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60" w:rsidRDefault="009B7560" w:rsidP="009B7560">
      <w:pPr>
        <w:widowControl w:val="0"/>
        <w:tabs>
          <w:tab w:val="left" w:pos="10773"/>
        </w:tabs>
        <w:autoSpaceDE w:val="0"/>
        <w:autoSpaceDN w:val="0"/>
        <w:adjustRightInd w:val="0"/>
        <w:spacing w:after="0"/>
        <w:jc w:val="center"/>
      </w:pPr>
      <w:bookmarkStart w:id="0" w:name="_MON_1082066393"/>
      <w:bookmarkStart w:id="1" w:name="_GoBack"/>
      <w:bookmarkEnd w:id="0"/>
      <w:bookmarkEnd w:id="1"/>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p w:rsidR="009B7560" w:rsidRDefault="009B7560" w:rsidP="009B7560">
      <w:pPr>
        <w:widowControl w:val="0"/>
        <w:tabs>
          <w:tab w:val="left" w:pos="10773"/>
        </w:tabs>
        <w:autoSpaceDE w:val="0"/>
        <w:autoSpaceDN w:val="0"/>
        <w:adjustRightInd w:val="0"/>
        <w:spacing w:after="0"/>
        <w:jc w:val="center"/>
      </w:pPr>
    </w:p>
    <w:bookmarkStart w:id="2" w:name="_MON_1087341538"/>
    <w:bookmarkEnd w:id="2"/>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r>
        <w:object w:dxaOrig="198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32pt" o:ole="" fillcolor="window">
            <v:imagedata r:id="rId5" o:title=""/>
          </v:shape>
          <o:OLEObject Type="Embed" ProgID="Word.Picture.8" ShapeID="_x0000_i1025" DrawAspect="Content" ObjectID="_1517760162" r:id="rId6"/>
        </w:objec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8"/>
          <w:szCs w:val="28"/>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 xml:space="preserve">REGLAMENTO ELECTORAL DE LA UNIVERSIDAD AUTÓNOMA </w:t>
      </w: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“JUAN MISAEL SARACHO”</w:t>
      </w: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(Aprobado mediante Res. H. C. U. Nº 68/13 del 05 de agosto de 2013)</w:t>
      </w: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(Modificado mediante Res. H. C. U. Nº 04/15 del 03 de julio de 2015)</w:t>
      </w:r>
    </w:p>
    <w:p w:rsidR="00FA3EE6" w:rsidRDefault="00FA3EE6" w:rsidP="00FA3EE6">
      <w:pPr>
        <w:widowControl w:val="0"/>
        <w:shd w:val="clear" w:color="auto" w:fill="FFFF00"/>
        <w:tabs>
          <w:tab w:val="left" w:pos="10773"/>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(Modificado</w:t>
      </w:r>
      <w:r w:rsidR="00A706A5">
        <w:rPr>
          <w:rFonts w:ascii="Arial" w:hAnsi="Arial" w:cs="Arial"/>
          <w:b/>
          <w:color w:val="000000"/>
          <w:sz w:val="20"/>
          <w:szCs w:val="20"/>
        </w:rPr>
        <w:t xml:space="preserve"> mediante Res. H. C. U. </w:t>
      </w:r>
      <w:r w:rsidR="00A706A5" w:rsidRPr="00A706A5">
        <w:rPr>
          <w:rFonts w:ascii="Arial" w:hAnsi="Arial" w:cs="Arial"/>
          <w:b/>
          <w:color w:val="FF0000"/>
          <w:sz w:val="20"/>
          <w:szCs w:val="20"/>
        </w:rPr>
        <w:t xml:space="preserve">Nº 03/16 </w:t>
      </w:r>
      <w:r w:rsidR="00A706A5">
        <w:rPr>
          <w:rFonts w:ascii="Arial" w:hAnsi="Arial" w:cs="Arial"/>
          <w:b/>
          <w:color w:val="000000"/>
          <w:sz w:val="20"/>
          <w:szCs w:val="20"/>
        </w:rPr>
        <w:t>del 24</w:t>
      </w:r>
      <w:r>
        <w:rPr>
          <w:rFonts w:ascii="Arial" w:hAnsi="Arial" w:cs="Arial"/>
          <w:b/>
          <w:color w:val="000000"/>
          <w:sz w:val="20"/>
          <w:szCs w:val="20"/>
        </w:rPr>
        <w:t xml:space="preserve"> de </w:t>
      </w:r>
      <w:r w:rsidR="00A706A5">
        <w:rPr>
          <w:rFonts w:ascii="Arial" w:hAnsi="Arial" w:cs="Arial"/>
          <w:b/>
          <w:color w:val="000000"/>
          <w:sz w:val="20"/>
          <w:szCs w:val="20"/>
        </w:rPr>
        <w:t>febrero de 2016</w:t>
      </w:r>
      <w:r>
        <w:rPr>
          <w:rFonts w:ascii="Arial" w:hAnsi="Arial" w:cs="Arial"/>
          <w:b/>
          <w:color w:val="000000"/>
          <w:sz w:val="20"/>
          <w:szCs w:val="20"/>
        </w:rPr>
        <w:t>)</w:t>
      </w: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0"/>
          <w:szCs w:val="20"/>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4"/>
          <w:szCs w:val="24"/>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4"/>
          <w:szCs w:val="24"/>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4"/>
          <w:szCs w:val="24"/>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4"/>
          <w:szCs w:val="24"/>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4"/>
          <w:szCs w:val="24"/>
        </w:rPr>
      </w:pPr>
    </w:p>
    <w:p w:rsidR="009B7560" w:rsidRDefault="009B7560" w:rsidP="009B7560">
      <w:pPr>
        <w:widowControl w:val="0"/>
        <w:tabs>
          <w:tab w:val="left" w:pos="10773"/>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 xml:space="preserve">Tarija – Bolivia </w:t>
      </w:r>
    </w:p>
    <w:p w:rsidR="009B7560" w:rsidRDefault="00FA3EE6" w:rsidP="00FA3EE6">
      <w:pPr>
        <w:widowControl w:val="0"/>
        <w:shd w:val="clear" w:color="auto" w:fill="FFFF00"/>
        <w:tabs>
          <w:tab w:val="left" w:pos="10773"/>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2016</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16"/>
          <w:szCs w:val="16"/>
          <w:u w:val="single"/>
        </w:rPr>
      </w:pPr>
      <w:r>
        <w:rPr>
          <w:rFonts w:ascii="Arial" w:hAnsi="Arial" w:cs="Arial"/>
          <w:b/>
          <w:color w:val="000000"/>
          <w:w w:val="106"/>
          <w:sz w:val="16"/>
          <w:szCs w:val="16"/>
          <w:u w:val="single"/>
        </w:rPr>
        <w:t>INDICE</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16"/>
          <w:szCs w:val="16"/>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3"/>
          <w:sz w:val="16"/>
          <w:szCs w:val="16"/>
        </w:rPr>
      </w:pPr>
      <w:r>
        <w:rPr>
          <w:rFonts w:ascii="Arial" w:hAnsi="Arial" w:cs="Arial"/>
          <w:b/>
          <w:color w:val="000000"/>
          <w:w w:val="103"/>
          <w:sz w:val="16"/>
          <w:szCs w:val="16"/>
        </w:rPr>
        <w:t>TITULO PRELIMINAR</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9"/>
          <w:sz w:val="16"/>
          <w:szCs w:val="16"/>
        </w:rPr>
      </w:pPr>
      <w:r>
        <w:rPr>
          <w:rFonts w:ascii="Arial" w:hAnsi="Arial" w:cs="Arial"/>
          <w:b/>
          <w:color w:val="000000"/>
          <w:w w:val="109"/>
          <w:sz w:val="16"/>
          <w:szCs w:val="16"/>
        </w:rPr>
        <w:t>OBJETO Y PRINCIPIOS</w:t>
      </w:r>
    </w:p>
    <w:p w:rsidR="009B7560" w:rsidRDefault="009B7560" w:rsidP="009B7560">
      <w:pPr>
        <w:widowControl w:val="0"/>
        <w:autoSpaceDE w:val="0"/>
        <w:autoSpaceDN w:val="0"/>
        <w:adjustRightInd w:val="0"/>
        <w:spacing w:after="0"/>
        <w:ind w:right="49"/>
        <w:rPr>
          <w:rFonts w:ascii="Arial" w:hAnsi="Arial" w:cs="Arial"/>
          <w:color w:val="000000"/>
          <w:w w:val="109"/>
          <w:sz w:val="16"/>
          <w:szCs w:val="16"/>
        </w:rPr>
      </w:pPr>
      <w:r>
        <w:rPr>
          <w:rFonts w:ascii="Arial" w:hAnsi="Arial" w:cs="Arial"/>
          <w:color w:val="000000"/>
          <w:w w:val="109"/>
          <w:sz w:val="16"/>
          <w:szCs w:val="16"/>
        </w:rPr>
        <w:t xml:space="preserve">                                                                                                                                                                                         Pág.</w:t>
      </w:r>
    </w:p>
    <w:p w:rsidR="009B7560" w:rsidRDefault="009B7560" w:rsidP="009B7560">
      <w:pPr>
        <w:widowControl w:val="0"/>
        <w:autoSpaceDE w:val="0"/>
        <w:autoSpaceDN w:val="0"/>
        <w:adjustRightInd w:val="0"/>
        <w:spacing w:after="0"/>
        <w:ind w:left="1134" w:hanging="1134"/>
        <w:rPr>
          <w:rFonts w:ascii="Arial" w:hAnsi="Arial" w:cs="Arial"/>
          <w:b/>
          <w:color w:val="000000"/>
          <w:w w:val="104"/>
          <w:sz w:val="16"/>
          <w:szCs w:val="16"/>
        </w:rPr>
      </w:pPr>
    </w:p>
    <w:p w:rsidR="009B7560" w:rsidRDefault="009B7560" w:rsidP="009B7560">
      <w:pPr>
        <w:widowControl w:val="0"/>
        <w:autoSpaceDE w:val="0"/>
        <w:autoSpaceDN w:val="0"/>
        <w:adjustRightInd w:val="0"/>
        <w:spacing w:after="0"/>
        <w:ind w:left="1134" w:hanging="1134"/>
        <w:rPr>
          <w:rFonts w:ascii="Arial" w:hAnsi="Arial" w:cs="Arial"/>
          <w:b/>
          <w:color w:val="000000"/>
          <w:w w:val="104"/>
          <w:sz w:val="16"/>
          <w:szCs w:val="16"/>
        </w:rPr>
      </w:pPr>
      <w:r>
        <w:rPr>
          <w:rFonts w:ascii="Arial" w:hAnsi="Arial" w:cs="Arial"/>
          <w:b/>
          <w:color w:val="000000"/>
          <w:w w:val="104"/>
          <w:sz w:val="16"/>
          <w:szCs w:val="16"/>
        </w:rPr>
        <w:t xml:space="preserve">ARTICULO 1. (BASE LEGAL, OBJETO Y FINALIDAD) </w:t>
      </w:r>
      <w:proofErr w:type="gramStart"/>
      <w:r>
        <w:rPr>
          <w:rFonts w:ascii="Arial" w:hAnsi="Arial" w:cs="Arial"/>
          <w:b/>
          <w:color w:val="000000"/>
          <w:w w:val="104"/>
          <w:sz w:val="16"/>
          <w:szCs w:val="16"/>
        </w:rPr>
        <w:t>………………………………………………………………………….</w:t>
      </w:r>
      <w:proofErr w:type="gramEnd"/>
      <w:r>
        <w:rPr>
          <w:rFonts w:ascii="Arial" w:hAnsi="Arial" w:cs="Arial"/>
          <w:b/>
          <w:color w:val="000000"/>
          <w:w w:val="104"/>
          <w:sz w:val="16"/>
          <w:szCs w:val="16"/>
        </w:rPr>
        <w:t xml:space="preserve">    5 </w:t>
      </w:r>
    </w:p>
    <w:p w:rsidR="009B7560" w:rsidRDefault="009B7560" w:rsidP="009B7560">
      <w:pPr>
        <w:widowControl w:val="0"/>
        <w:tabs>
          <w:tab w:val="left" w:pos="-1610"/>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ARTICULO 2. (PRINCIPIOS</w:t>
      </w:r>
      <w:proofErr w:type="gramStart"/>
      <w:r>
        <w:rPr>
          <w:rFonts w:ascii="Arial" w:hAnsi="Arial" w:cs="Arial"/>
          <w:b/>
          <w:color w:val="000000"/>
          <w:w w:val="105"/>
          <w:sz w:val="16"/>
          <w:szCs w:val="16"/>
        </w:rPr>
        <w:t>) …</w:t>
      </w:r>
      <w:proofErr w:type="gramEnd"/>
      <w:r>
        <w:rPr>
          <w:rFonts w:ascii="Arial" w:hAnsi="Arial" w:cs="Arial"/>
          <w:b/>
          <w:color w:val="000000"/>
          <w:w w:val="105"/>
          <w:sz w:val="16"/>
          <w:szCs w:val="16"/>
        </w:rPr>
        <w:t xml:space="preserve">……………………………………………………………………………………………………...    5 </w:t>
      </w:r>
    </w:p>
    <w:p w:rsidR="009B7560" w:rsidRDefault="009B7560" w:rsidP="009B7560">
      <w:pPr>
        <w:widowControl w:val="0"/>
        <w:tabs>
          <w:tab w:val="left" w:pos="-1610"/>
        </w:tabs>
        <w:autoSpaceDE w:val="0"/>
        <w:autoSpaceDN w:val="0"/>
        <w:adjustRightInd w:val="0"/>
        <w:spacing w:after="0"/>
        <w:rPr>
          <w:rFonts w:ascii="Arial" w:hAnsi="Arial" w:cs="Arial"/>
          <w:b/>
          <w:color w:val="000000"/>
          <w:w w:val="105"/>
          <w:sz w:val="16"/>
          <w:szCs w:val="16"/>
        </w:rPr>
      </w:pPr>
    </w:p>
    <w:p w:rsidR="009B7560" w:rsidRDefault="009B7560" w:rsidP="009B7560">
      <w:pPr>
        <w:widowControl w:val="0"/>
        <w:tabs>
          <w:tab w:val="left" w:pos="-1610"/>
        </w:tabs>
        <w:autoSpaceDE w:val="0"/>
        <w:autoSpaceDN w:val="0"/>
        <w:adjustRightInd w:val="0"/>
        <w:spacing w:after="0"/>
        <w:rPr>
          <w:rFonts w:ascii="Arial" w:hAnsi="Arial" w:cs="Arial"/>
          <w:b/>
          <w:color w:val="000000"/>
          <w:w w:val="105"/>
          <w:sz w:val="16"/>
          <w:szCs w:val="16"/>
        </w:rPr>
      </w:pPr>
    </w:p>
    <w:p w:rsidR="009B7560" w:rsidRDefault="009B7560" w:rsidP="009B7560">
      <w:pPr>
        <w:widowControl w:val="0"/>
        <w:tabs>
          <w:tab w:val="left" w:pos="709"/>
        </w:tabs>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TITULO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DEL ORGANO ELECTORAL UNIVERSITARIO</w:t>
      </w:r>
    </w:p>
    <w:p w:rsidR="009B7560" w:rsidRDefault="009B7560" w:rsidP="009B7560">
      <w:pPr>
        <w:widowControl w:val="0"/>
        <w:tabs>
          <w:tab w:val="left" w:pos="9214"/>
        </w:tabs>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CAPITULO ÚNICO</w:t>
      </w:r>
    </w:p>
    <w:p w:rsidR="009B7560" w:rsidRDefault="009B7560" w:rsidP="009B7560">
      <w:pPr>
        <w:widowControl w:val="0"/>
        <w:autoSpaceDE w:val="0"/>
        <w:autoSpaceDN w:val="0"/>
        <w:adjustRightInd w:val="0"/>
        <w:spacing w:after="0"/>
        <w:jc w:val="center"/>
        <w:rPr>
          <w:rFonts w:ascii="Arial" w:hAnsi="Arial" w:cs="Arial"/>
          <w:b/>
          <w:color w:val="000000"/>
          <w:w w:val="103"/>
          <w:sz w:val="16"/>
          <w:szCs w:val="16"/>
        </w:rPr>
      </w:pPr>
      <w:r>
        <w:rPr>
          <w:rFonts w:ascii="Arial" w:hAnsi="Arial" w:cs="Arial"/>
          <w:b/>
          <w:color w:val="000000"/>
          <w:w w:val="103"/>
          <w:sz w:val="16"/>
          <w:szCs w:val="16"/>
        </w:rPr>
        <w:t>JURISDICCIÓN, NATURALEZA Y COMPOSICION</w:t>
      </w:r>
      <w:r>
        <w:rPr>
          <w:rFonts w:ascii="Arial" w:hAnsi="Arial" w:cs="Arial"/>
          <w:b/>
          <w:color w:val="000000"/>
          <w:w w:val="116"/>
          <w:sz w:val="16"/>
          <w:szCs w:val="16"/>
        </w:rPr>
        <w:t xml:space="preserve"> DEL  ORGANO  ELECTORAL </w:t>
      </w:r>
      <w:r>
        <w:rPr>
          <w:rFonts w:ascii="Arial" w:hAnsi="Arial" w:cs="Arial"/>
          <w:b/>
          <w:color w:val="000000"/>
          <w:w w:val="104"/>
          <w:sz w:val="16"/>
          <w:szCs w:val="16"/>
        </w:rPr>
        <w:t>UNIVERSITARIO</w:t>
      </w:r>
    </w:p>
    <w:p w:rsidR="009B7560" w:rsidRDefault="009B7560" w:rsidP="009B7560">
      <w:pPr>
        <w:widowControl w:val="0"/>
        <w:autoSpaceDE w:val="0"/>
        <w:autoSpaceDN w:val="0"/>
        <w:adjustRightInd w:val="0"/>
        <w:spacing w:after="0"/>
        <w:rPr>
          <w:rFonts w:ascii="Arial" w:hAnsi="Arial" w:cs="Arial"/>
          <w:b/>
          <w:color w:val="000000"/>
          <w:w w:val="106"/>
          <w:sz w:val="16"/>
          <w:szCs w:val="16"/>
        </w:rPr>
      </w:pP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ARTÍCULO 3. (JURISDICCIÓN Y COMPETENCIA)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6</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4. (DESIGNACION Y COMPOSICION</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6</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5. (ATRIBUCIONES) </w:t>
      </w:r>
      <w:proofErr w:type="gramStart"/>
      <w:r>
        <w:rPr>
          <w:rFonts w:ascii="Arial" w:hAnsi="Arial" w:cs="Arial"/>
          <w:b/>
          <w:color w:val="000000"/>
          <w:w w:val="107"/>
          <w:sz w:val="16"/>
          <w:szCs w:val="16"/>
        </w:rPr>
        <w:t>……………………………………………………………………………………………….…</w:t>
      </w:r>
      <w:proofErr w:type="gramEnd"/>
      <w:r>
        <w:rPr>
          <w:rFonts w:ascii="Arial" w:hAnsi="Arial" w:cs="Arial"/>
          <w:b/>
          <w:color w:val="000000"/>
          <w:w w:val="107"/>
          <w:sz w:val="16"/>
          <w:szCs w:val="16"/>
        </w:rPr>
        <w:t xml:space="preserve">   7</w:t>
      </w:r>
    </w:p>
    <w:p w:rsidR="009B7560" w:rsidRDefault="009B7560" w:rsidP="009B7560">
      <w:pPr>
        <w:widowControl w:val="0"/>
        <w:autoSpaceDE w:val="0"/>
        <w:autoSpaceDN w:val="0"/>
        <w:adjustRightInd w:val="0"/>
        <w:spacing w:after="0"/>
        <w:jc w:val="both"/>
        <w:rPr>
          <w:rFonts w:ascii="Arial" w:hAnsi="Arial" w:cs="Arial"/>
          <w:b/>
          <w:color w:val="000000"/>
          <w:w w:val="108"/>
          <w:position w:val="-2"/>
          <w:sz w:val="16"/>
          <w:szCs w:val="16"/>
        </w:rPr>
      </w:pPr>
      <w:r>
        <w:rPr>
          <w:rFonts w:ascii="Arial" w:hAnsi="Arial" w:cs="Arial"/>
          <w:b/>
          <w:color w:val="000000"/>
          <w:w w:val="106"/>
          <w:sz w:val="16"/>
          <w:szCs w:val="16"/>
        </w:rPr>
        <w:t xml:space="preserve">ARTICULO 6. </w:t>
      </w:r>
      <w:r>
        <w:rPr>
          <w:rFonts w:ascii="Arial" w:hAnsi="Arial" w:cs="Arial"/>
          <w:b/>
          <w:color w:val="000000"/>
          <w:w w:val="108"/>
          <w:position w:val="-2"/>
          <w:sz w:val="16"/>
          <w:szCs w:val="16"/>
        </w:rPr>
        <w:t xml:space="preserve">(EXCEPCIONES) </w:t>
      </w:r>
      <w:proofErr w:type="gramStart"/>
      <w:r>
        <w:rPr>
          <w:rFonts w:ascii="Arial" w:hAnsi="Arial" w:cs="Arial"/>
          <w:b/>
          <w:color w:val="000000"/>
          <w:w w:val="108"/>
          <w:position w:val="-2"/>
          <w:sz w:val="16"/>
          <w:szCs w:val="16"/>
        </w:rPr>
        <w:t>……………………………………………………………………………………………...….</w:t>
      </w:r>
      <w:proofErr w:type="gramEnd"/>
      <w:r>
        <w:rPr>
          <w:rFonts w:ascii="Arial" w:hAnsi="Arial" w:cs="Arial"/>
          <w:b/>
          <w:color w:val="000000"/>
          <w:w w:val="108"/>
          <w:position w:val="-2"/>
          <w:sz w:val="16"/>
          <w:szCs w:val="16"/>
        </w:rPr>
        <w:t xml:space="preserve">    8</w:t>
      </w:r>
    </w:p>
    <w:p w:rsidR="009B7560" w:rsidRDefault="009B7560" w:rsidP="009B7560">
      <w:pPr>
        <w:widowControl w:val="0"/>
        <w:tabs>
          <w:tab w:val="left" w:pos="567"/>
        </w:tabs>
        <w:autoSpaceDE w:val="0"/>
        <w:autoSpaceDN w:val="0"/>
        <w:adjustRightInd w:val="0"/>
        <w:spacing w:after="0"/>
        <w:ind w:left="567" w:hanging="567"/>
        <w:jc w:val="both"/>
        <w:rPr>
          <w:rFonts w:ascii="Arial" w:hAnsi="Arial" w:cs="Arial"/>
          <w:b/>
          <w:color w:val="000000"/>
          <w:w w:val="103"/>
          <w:sz w:val="16"/>
          <w:szCs w:val="16"/>
        </w:rPr>
      </w:pPr>
      <w:r>
        <w:rPr>
          <w:rFonts w:ascii="Arial" w:hAnsi="Arial" w:cs="Arial"/>
          <w:b/>
          <w:color w:val="000000"/>
          <w:w w:val="103"/>
          <w:sz w:val="16"/>
          <w:szCs w:val="16"/>
        </w:rPr>
        <w:t xml:space="preserve">ARTICULO 7. (MANDATO) </w:t>
      </w:r>
      <w:proofErr w:type="gramStart"/>
      <w:r>
        <w:rPr>
          <w:rFonts w:ascii="Arial" w:hAnsi="Arial" w:cs="Arial"/>
          <w:b/>
          <w:color w:val="000000"/>
          <w:w w:val="103"/>
          <w:sz w:val="16"/>
          <w:szCs w:val="16"/>
        </w:rPr>
        <w:t>……………………………………………………………………………………………………………..</w:t>
      </w:r>
      <w:proofErr w:type="gramEnd"/>
      <w:r>
        <w:rPr>
          <w:rFonts w:ascii="Arial" w:hAnsi="Arial" w:cs="Arial"/>
          <w:b/>
          <w:color w:val="000000"/>
          <w:w w:val="103"/>
          <w:sz w:val="16"/>
          <w:szCs w:val="16"/>
        </w:rPr>
        <w:t xml:space="preserve">   9 </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8. (EXCUSAS</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9</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3"/>
          <w:sz w:val="16"/>
          <w:szCs w:val="16"/>
        </w:rPr>
      </w:pPr>
      <w:r>
        <w:rPr>
          <w:rFonts w:ascii="Arial" w:hAnsi="Arial" w:cs="Arial"/>
          <w:b/>
          <w:color w:val="000000"/>
          <w:w w:val="103"/>
          <w:sz w:val="16"/>
          <w:szCs w:val="16"/>
        </w:rPr>
        <w:t xml:space="preserve">ARTICULO 9. (MANDATO IRRENUNCIABLE) </w:t>
      </w:r>
      <w:proofErr w:type="gramStart"/>
      <w:r>
        <w:rPr>
          <w:rFonts w:ascii="Arial" w:hAnsi="Arial" w:cs="Arial"/>
          <w:b/>
          <w:color w:val="000000"/>
          <w:w w:val="103"/>
          <w:sz w:val="16"/>
          <w:szCs w:val="16"/>
        </w:rPr>
        <w:t>…………………………………………………………………………………..…..</w:t>
      </w:r>
      <w:proofErr w:type="gramEnd"/>
      <w:r>
        <w:rPr>
          <w:rFonts w:ascii="Arial" w:hAnsi="Arial" w:cs="Arial"/>
          <w:b/>
          <w:color w:val="000000"/>
          <w:w w:val="103"/>
          <w:sz w:val="16"/>
          <w:szCs w:val="16"/>
        </w:rPr>
        <w:t xml:space="preserve">   9 </w:t>
      </w:r>
    </w:p>
    <w:p w:rsidR="009B7560" w:rsidRDefault="009B7560" w:rsidP="009B7560">
      <w:pPr>
        <w:widowControl w:val="0"/>
        <w:autoSpaceDE w:val="0"/>
        <w:autoSpaceDN w:val="0"/>
        <w:adjustRightInd w:val="0"/>
        <w:spacing w:after="0"/>
        <w:jc w:val="both"/>
        <w:rPr>
          <w:rFonts w:ascii="Arial" w:hAnsi="Arial" w:cs="Arial"/>
          <w:color w:val="000000"/>
          <w:w w:val="103"/>
          <w:sz w:val="16"/>
          <w:szCs w:val="16"/>
        </w:rPr>
      </w:pPr>
    </w:p>
    <w:p w:rsidR="009B7560" w:rsidRDefault="009B7560" w:rsidP="009B7560">
      <w:pPr>
        <w:widowControl w:val="0"/>
        <w:autoSpaceDE w:val="0"/>
        <w:autoSpaceDN w:val="0"/>
        <w:adjustRightInd w:val="0"/>
        <w:spacing w:after="0"/>
        <w:jc w:val="both"/>
        <w:rPr>
          <w:rFonts w:ascii="Arial" w:hAnsi="Arial" w:cs="Arial"/>
          <w:color w:val="000000"/>
          <w:w w:val="103"/>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TITULO SEGUNDO</w:t>
      </w:r>
    </w:p>
    <w:p w:rsidR="009B7560" w:rsidRDefault="009B7560" w:rsidP="009B7560">
      <w:pPr>
        <w:widowControl w:val="0"/>
        <w:autoSpaceDE w:val="0"/>
        <w:autoSpaceDN w:val="0"/>
        <w:adjustRightInd w:val="0"/>
        <w:spacing w:after="0"/>
        <w:jc w:val="center"/>
        <w:rPr>
          <w:rFonts w:ascii="Arial" w:hAnsi="Arial" w:cs="Arial"/>
          <w:b/>
          <w:color w:val="000000"/>
          <w:w w:val="108"/>
          <w:sz w:val="16"/>
          <w:szCs w:val="16"/>
        </w:rPr>
      </w:pPr>
      <w:r>
        <w:rPr>
          <w:rFonts w:ascii="Arial" w:hAnsi="Arial" w:cs="Arial"/>
          <w:b/>
          <w:color w:val="000000"/>
          <w:w w:val="108"/>
          <w:sz w:val="16"/>
          <w:szCs w:val="16"/>
        </w:rPr>
        <w:t>JURADOS ELECTORALES, MESAS DE SUFRAGIO, ACTO DE SUFRAGIO Y ESCRUTINIO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7"/>
          <w:sz w:val="16"/>
          <w:szCs w:val="16"/>
        </w:rPr>
      </w:pPr>
      <w:r>
        <w:rPr>
          <w:rFonts w:ascii="Arial" w:hAnsi="Arial" w:cs="Arial"/>
          <w:b/>
          <w:color w:val="000000"/>
          <w:w w:val="107"/>
          <w:sz w:val="16"/>
          <w:szCs w:val="16"/>
        </w:rPr>
        <w:t>JURADOS ELECTORALES Y MESAS DE SUFRAGIO</w:t>
      </w:r>
    </w:p>
    <w:p w:rsidR="009B7560" w:rsidRDefault="009B7560" w:rsidP="009B7560">
      <w:pPr>
        <w:widowControl w:val="0"/>
        <w:autoSpaceDE w:val="0"/>
        <w:autoSpaceDN w:val="0"/>
        <w:adjustRightInd w:val="0"/>
        <w:spacing w:after="0"/>
        <w:rPr>
          <w:rFonts w:ascii="Arial" w:hAnsi="Arial" w:cs="Arial"/>
          <w:color w:val="000000"/>
          <w:w w:val="107"/>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10. (CONFORMACIÓN</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xml:space="preserve">……………………………………………………………………………………..…..…     9 </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 xml:space="preserve">ARTICULO 11. (FUNCIONES) </w:t>
      </w:r>
      <w:r>
        <w:rPr>
          <w:rFonts w:ascii="Arial" w:hAnsi="Arial" w:cs="Arial"/>
          <w:b/>
          <w:color w:val="000000"/>
          <w:w w:val="106"/>
          <w:sz w:val="16"/>
          <w:szCs w:val="16"/>
        </w:rPr>
        <w:t xml:space="preserve">…………………………………………………..………………………………………………     9 </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 xml:space="preserve">ARTICULO 12. (DESIGNACIÓN)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10</w:t>
      </w:r>
    </w:p>
    <w:p w:rsidR="009B7560" w:rsidRDefault="009B7560" w:rsidP="009B7560">
      <w:pPr>
        <w:widowControl w:val="0"/>
        <w:tabs>
          <w:tab w:val="left" w:pos="9214"/>
        </w:tabs>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ARTICULO 13. (ATRIBUCIONES DEL PRESIDENTE DE MESA</w:t>
      </w:r>
      <w:proofErr w:type="gramStart"/>
      <w:r>
        <w:rPr>
          <w:rFonts w:ascii="Arial" w:hAnsi="Arial" w:cs="Arial"/>
          <w:b/>
          <w:color w:val="000000"/>
          <w:w w:val="114"/>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10</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ARTICULO 14. (OBLIGATORIEDAD DE FUNCIONES</w:t>
      </w:r>
      <w:proofErr w:type="gramStart"/>
      <w:r>
        <w:rPr>
          <w:rFonts w:ascii="Arial" w:hAnsi="Arial" w:cs="Arial"/>
          <w:b/>
          <w:color w:val="000000"/>
          <w:w w:val="114"/>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10</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ARTICULO 15. (EXCEPCIONES</w:t>
      </w:r>
      <w:proofErr w:type="gramStart"/>
      <w:r>
        <w:rPr>
          <w:rFonts w:ascii="Arial" w:hAnsi="Arial" w:cs="Arial"/>
          <w:b/>
          <w:color w:val="000000"/>
          <w:w w:val="114"/>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10</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7"/>
          <w:sz w:val="16"/>
          <w:szCs w:val="16"/>
        </w:rPr>
      </w:pPr>
      <w:r>
        <w:rPr>
          <w:rFonts w:ascii="Arial" w:hAnsi="Arial" w:cs="Arial"/>
          <w:b/>
          <w:color w:val="000000"/>
          <w:w w:val="107"/>
          <w:sz w:val="16"/>
          <w:szCs w:val="16"/>
        </w:rPr>
        <w:t>ARTICULO 16. (EXCUSAS</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10</w:t>
      </w:r>
    </w:p>
    <w:p w:rsidR="009B7560" w:rsidRDefault="009B7560" w:rsidP="009B7560">
      <w:pPr>
        <w:widowControl w:val="0"/>
        <w:autoSpaceDE w:val="0"/>
        <w:autoSpaceDN w:val="0"/>
        <w:adjustRightInd w:val="0"/>
        <w:spacing w:after="0"/>
        <w:rPr>
          <w:rFonts w:ascii="Arial" w:hAnsi="Arial" w:cs="Arial"/>
          <w:b/>
          <w:color w:val="000000"/>
          <w:w w:val="106"/>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CAPITULO SEGUNDO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ACTO DEL SUFRAGIO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ARTICULO 17. (INSTALACIÓN</w:t>
      </w:r>
      <w:proofErr w:type="gramStart"/>
      <w:r>
        <w:rPr>
          <w:rFonts w:ascii="Arial" w:hAnsi="Arial" w:cs="Arial"/>
          <w:b/>
          <w:color w:val="000000"/>
          <w:w w:val="105"/>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11</w:t>
      </w:r>
      <w:r>
        <w:rPr>
          <w:rFonts w:ascii="Arial" w:hAnsi="Arial" w:cs="Arial"/>
          <w:b/>
          <w:color w:val="000000"/>
          <w:w w:val="105"/>
          <w:sz w:val="16"/>
          <w:szCs w:val="16"/>
        </w:rPr>
        <w:t xml:space="preserve"> </w:t>
      </w:r>
    </w:p>
    <w:p w:rsidR="009B7560" w:rsidRDefault="009B7560" w:rsidP="009B7560">
      <w:pPr>
        <w:widowControl w:val="0"/>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18. (TIEMPO DE FUNCIONAMIENTO)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11</w:t>
      </w:r>
      <w:r>
        <w:rPr>
          <w:rFonts w:ascii="Arial" w:hAnsi="Arial" w:cs="Arial"/>
          <w:b/>
          <w:color w:val="000000"/>
          <w:w w:val="105"/>
          <w:sz w:val="16"/>
          <w:szCs w:val="16"/>
        </w:rPr>
        <w:t xml:space="preserve"> </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19. (AUSENCIA DE JURADOS</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11</w:t>
      </w:r>
    </w:p>
    <w:p w:rsidR="009B7560" w:rsidRDefault="009B7560" w:rsidP="009B7560">
      <w:pPr>
        <w:widowControl w:val="0"/>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20. (FUNCIONES DE LA MESA DE SUFRAGIO) </w:t>
      </w:r>
      <w:r>
        <w:rPr>
          <w:rFonts w:ascii="Arial" w:hAnsi="Arial" w:cs="Arial"/>
          <w:b/>
          <w:color w:val="000000"/>
          <w:w w:val="106"/>
          <w:sz w:val="16"/>
          <w:szCs w:val="16"/>
        </w:rPr>
        <w:t>……..…………………………………………………………..   11</w:t>
      </w:r>
      <w:r>
        <w:rPr>
          <w:rFonts w:ascii="Arial" w:hAnsi="Arial" w:cs="Arial"/>
          <w:b/>
          <w:color w:val="000000"/>
          <w:w w:val="105"/>
          <w:sz w:val="16"/>
          <w:szCs w:val="16"/>
        </w:rPr>
        <w:t xml:space="preserve"> </w:t>
      </w:r>
    </w:p>
    <w:p w:rsidR="009B7560" w:rsidRDefault="009B7560" w:rsidP="009B7560">
      <w:pPr>
        <w:widowControl w:val="0"/>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21. (NUMERO DE VOTANTES)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11</w:t>
      </w:r>
      <w:r>
        <w:rPr>
          <w:rFonts w:ascii="Arial" w:hAnsi="Arial" w:cs="Arial"/>
          <w:b/>
          <w:color w:val="000000"/>
          <w:w w:val="104"/>
          <w:sz w:val="16"/>
          <w:szCs w:val="16"/>
        </w:rPr>
        <w:t xml:space="preserve"> </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ARTICULO 22. (PROCEDIMIENTO DE LA VOTACIÓN</w:t>
      </w:r>
      <w:proofErr w:type="gramStart"/>
      <w:r>
        <w:rPr>
          <w:rFonts w:ascii="Arial" w:hAnsi="Arial" w:cs="Arial"/>
          <w:b/>
          <w:color w:val="000000"/>
          <w:w w:val="114"/>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11</w:t>
      </w:r>
    </w:p>
    <w:p w:rsidR="009B7560" w:rsidRDefault="009B7560" w:rsidP="009B7560">
      <w:pPr>
        <w:widowControl w:val="0"/>
        <w:autoSpaceDE w:val="0"/>
        <w:autoSpaceDN w:val="0"/>
        <w:adjustRightInd w:val="0"/>
        <w:spacing w:after="0"/>
        <w:rPr>
          <w:rFonts w:ascii="Arial" w:hAnsi="Arial" w:cs="Arial"/>
          <w:b/>
          <w:color w:val="000000"/>
          <w:w w:val="116"/>
          <w:sz w:val="16"/>
          <w:szCs w:val="16"/>
        </w:rPr>
      </w:pPr>
      <w:r>
        <w:rPr>
          <w:rFonts w:ascii="Arial" w:hAnsi="Arial" w:cs="Arial"/>
          <w:b/>
          <w:color w:val="000000"/>
          <w:w w:val="116"/>
          <w:sz w:val="16"/>
          <w:szCs w:val="16"/>
        </w:rPr>
        <w:t>ARTICULO 23. (CASOS DE NULIDAD DEL VOTO</w:t>
      </w:r>
      <w:proofErr w:type="gramStart"/>
      <w:r>
        <w:rPr>
          <w:rFonts w:ascii="Arial" w:hAnsi="Arial" w:cs="Arial"/>
          <w:b/>
          <w:color w:val="000000"/>
          <w:w w:val="116"/>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12</w:t>
      </w:r>
    </w:p>
    <w:p w:rsidR="009B7560" w:rsidRDefault="009B7560" w:rsidP="009B7560">
      <w:pPr>
        <w:widowControl w:val="0"/>
        <w:tabs>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5"/>
          <w:sz w:val="16"/>
          <w:szCs w:val="16"/>
        </w:rPr>
        <w:t xml:space="preserve">ARTICULO 24. (CASO DE DOBLE VOTO) </w:t>
      </w:r>
      <w:r>
        <w:rPr>
          <w:rFonts w:ascii="Arial" w:hAnsi="Arial" w:cs="Arial"/>
          <w:b/>
          <w:color w:val="000000"/>
          <w:w w:val="106"/>
          <w:sz w:val="16"/>
          <w:szCs w:val="16"/>
        </w:rPr>
        <w:t>……………………………………………………………………………...…….…   12</w:t>
      </w:r>
    </w:p>
    <w:p w:rsidR="009B7560" w:rsidRDefault="009B7560" w:rsidP="009B7560">
      <w:pPr>
        <w:widowControl w:val="0"/>
        <w:tabs>
          <w:tab w:val="left" w:pos="9029"/>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25. (SANCIONES POR NO VOTAR)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12</w:t>
      </w:r>
    </w:p>
    <w:p w:rsidR="009B7560" w:rsidRDefault="009B7560" w:rsidP="009B7560">
      <w:pPr>
        <w:widowControl w:val="0"/>
        <w:tabs>
          <w:tab w:val="left" w:pos="9072"/>
          <w:tab w:val="left" w:pos="9214"/>
        </w:tabs>
        <w:autoSpaceDE w:val="0"/>
        <w:autoSpaceDN w:val="0"/>
        <w:adjustRightInd w:val="0"/>
        <w:spacing w:after="0"/>
        <w:rPr>
          <w:rFonts w:ascii="Arial" w:hAnsi="Arial" w:cs="Arial"/>
          <w:b/>
          <w:color w:val="000000"/>
          <w:spacing w:val="-3"/>
          <w:sz w:val="16"/>
          <w:szCs w:val="16"/>
        </w:rPr>
      </w:pPr>
      <w:r>
        <w:rPr>
          <w:rFonts w:ascii="Arial" w:hAnsi="Arial" w:cs="Arial"/>
          <w:b/>
          <w:color w:val="000000"/>
          <w:spacing w:val="-3"/>
          <w:sz w:val="16"/>
          <w:szCs w:val="16"/>
        </w:rPr>
        <w:t xml:space="preserve">ARTICULO 26. (OBLIGACION DE EXIGIR EL CERTIFICADO DE SUFRAGIO)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12</w:t>
      </w:r>
      <w:r>
        <w:rPr>
          <w:rFonts w:ascii="Arial" w:hAnsi="Arial" w:cs="Arial"/>
          <w:b/>
          <w:color w:val="000000"/>
          <w:spacing w:val="-3"/>
          <w:sz w:val="16"/>
          <w:szCs w:val="16"/>
        </w:rPr>
        <w:t xml:space="preserve"> </w:t>
      </w:r>
    </w:p>
    <w:p w:rsidR="009B7560" w:rsidRDefault="009B7560" w:rsidP="009B7560">
      <w:pPr>
        <w:widowControl w:val="0"/>
        <w:tabs>
          <w:tab w:val="left" w:pos="9214"/>
        </w:tabs>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27. (REMISIÓN DE INFORMACIÓN)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13</w:t>
      </w:r>
    </w:p>
    <w:p w:rsidR="009B7560" w:rsidRDefault="009B7560" w:rsidP="009B7560">
      <w:pPr>
        <w:widowControl w:val="0"/>
        <w:autoSpaceDE w:val="0"/>
        <w:autoSpaceDN w:val="0"/>
        <w:adjustRightInd w:val="0"/>
        <w:spacing w:after="0"/>
        <w:rPr>
          <w:rFonts w:ascii="Arial" w:hAnsi="Arial" w:cs="Arial"/>
          <w:b/>
          <w:color w:val="000000"/>
          <w:w w:val="105"/>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CAPITULO TERCERO</w:t>
      </w: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ESCRUTINIO Y CÓMPUTO DE LA MESA DE SUFRAGIO</w:t>
      </w:r>
    </w:p>
    <w:p w:rsidR="009B7560" w:rsidRDefault="009B7560" w:rsidP="009B7560">
      <w:pPr>
        <w:widowControl w:val="0"/>
        <w:autoSpaceDE w:val="0"/>
        <w:autoSpaceDN w:val="0"/>
        <w:adjustRightInd w:val="0"/>
        <w:spacing w:after="0"/>
        <w:ind w:left="1134"/>
        <w:rPr>
          <w:rFonts w:ascii="Arial" w:hAnsi="Arial" w:cs="Arial"/>
          <w:color w:val="000000"/>
          <w:w w:val="105"/>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28. (FINALIDAD)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13</w:t>
      </w:r>
    </w:p>
    <w:p w:rsidR="009B7560" w:rsidRDefault="009B7560" w:rsidP="009B7560">
      <w:pPr>
        <w:widowControl w:val="0"/>
        <w:tabs>
          <w:tab w:val="left" w:pos="9214"/>
        </w:tabs>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29. (PROCEDIMIENTO)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13</w:t>
      </w:r>
    </w:p>
    <w:p w:rsidR="009B7560" w:rsidRDefault="009B7560" w:rsidP="009B7560">
      <w:pPr>
        <w:widowControl w:val="0"/>
        <w:tabs>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30. (VOTOS NULOS)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14</w:t>
      </w:r>
    </w:p>
    <w:p w:rsidR="009B7560" w:rsidRDefault="009B7560" w:rsidP="009B7560">
      <w:pPr>
        <w:widowControl w:val="0"/>
        <w:tabs>
          <w:tab w:val="left" w:pos="9214"/>
        </w:tabs>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31. (VOTO EN BLANCO)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14</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ARTICULO 32. (VOTOS VALIDOS)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14</w:t>
      </w:r>
    </w:p>
    <w:p w:rsidR="009B7560" w:rsidRDefault="009B7560" w:rsidP="009B7560">
      <w:pPr>
        <w:widowControl w:val="0"/>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33. (CONTENIDO DEL ACTA DE ESCRUTINIO Y CÓMPUTO) </w:t>
      </w:r>
      <w:r>
        <w:rPr>
          <w:rFonts w:ascii="Arial" w:hAnsi="Arial" w:cs="Arial"/>
          <w:b/>
          <w:color w:val="000000"/>
          <w:w w:val="106"/>
          <w:sz w:val="16"/>
          <w:szCs w:val="16"/>
        </w:rPr>
        <w:t>………………………………………….………   14</w:t>
      </w:r>
    </w:p>
    <w:p w:rsidR="009B7560" w:rsidRDefault="009B7560" w:rsidP="009B7560">
      <w:pPr>
        <w:widowControl w:val="0"/>
        <w:tabs>
          <w:tab w:val="left" w:pos="3273"/>
        </w:tabs>
        <w:autoSpaceDE w:val="0"/>
        <w:autoSpaceDN w:val="0"/>
        <w:adjustRightInd w:val="0"/>
        <w:spacing w:after="0"/>
        <w:jc w:val="both"/>
        <w:rPr>
          <w:rFonts w:ascii="Arial" w:hAnsi="Arial" w:cs="Arial"/>
          <w:b/>
          <w:color w:val="000000"/>
          <w:w w:val="105"/>
          <w:sz w:val="16"/>
          <w:szCs w:val="16"/>
        </w:rPr>
      </w:pPr>
      <w:r>
        <w:rPr>
          <w:rFonts w:ascii="Arial" w:hAnsi="Arial" w:cs="Arial"/>
          <w:b/>
          <w:color w:val="000000"/>
          <w:w w:val="110"/>
          <w:sz w:val="16"/>
          <w:szCs w:val="16"/>
        </w:rPr>
        <w:t xml:space="preserve">ARTICULO 34. </w:t>
      </w:r>
      <w:r>
        <w:rPr>
          <w:rFonts w:ascii="Arial" w:hAnsi="Arial" w:cs="Arial"/>
          <w:b/>
          <w:color w:val="000000"/>
          <w:w w:val="111"/>
          <w:sz w:val="16"/>
          <w:szCs w:val="16"/>
        </w:rPr>
        <w:t xml:space="preserve">(ENTREGA DEL ACTA, DOCUMENTACIÓN Y MATERIAL AL COMITÉ </w:t>
      </w:r>
      <w:r>
        <w:rPr>
          <w:rFonts w:ascii="Arial" w:hAnsi="Arial" w:cs="Arial"/>
          <w:b/>
          <w:color w:val="000000"/>
          <w:w w:val="105"/>
          <w:sz w:val="16"/>
          <w:szCs w:val="16"/>
        </w:rPr>
        <w:t xml:space="preserve">ELECTORAL)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15</w:t>
      </w:r>
    </w:p>
    <w:p w:rsidR="009B7560" w:rsidRDefault="009B7560" w:rsidP="009B7560">
      <w:pPr>
        <w:widowControl w:val="0"/>
        <w:tabs>
          <w:tab w:val="left" w:pos="9214"/>
        </w:tabs>
        <w:autoSpaceDE w:val="0"/>
        <w:autoSpaceDN w:val="0"/>
        <w:adjustRightInd w:val="0"/>
        <w:spacing w:after="0"/>
        <w:rPr>
          <w:rFonts w:ascii="Arial" w:hAnsi="Arial" w:cs="Arial"/>
          <w:b/>
          <w:color w:val="000000"/>
          <w:w w:val="103"/>
          <w:sz w:val="16"/>
          <w:szCs w:val="16"/>
        </w:rPr>
      </w:pPr>
      <w:r>
        <w:rPr>
          <w:rFonts w:ascii="Arial" w:hAnsi="Arial" w:cs="Arial"/>
          <w:b/>
          <w:color w:val="000000"/>
          <w:w w:val="103"/>
          <w:sz w:val="16"/>
          <w:szCs w:val="16"/>
        </w:rPr>
        <w:t xml:space="preserve">ARTICULO 35. (CARACTER DEFINITIVO)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15</w:t>
      </w:r>
    </w:p>
    <w:p w:rsidR="009B7560" w:rsidRDefault="009B7560" w:rsidP="009B7560">
      <w:pPr>
        <w:widowControl w:val="0"/>
        <w:autoSpaceDE w:val="0"/>
        <w:autoSpaceDN w:val="0"/>
        <w:adjustRightInd w:val="0"/>
        <w:spacing w:after="0"/>
        <w:rPr>
          <w:rFonts w:ascii="Arial" w:hAnsi="Arial" w:cs="Arial"/>
          <w:b/>
          <w:color w:val="000000"/>
          <w:w w:val="103"/>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3"/>
          <w:sz w:val="16"/>
          <w:szCs w:val="16"/>
        </w:rPr>
      </w:pPr>
      <w:r>
        <w:rPr>
          <w:rFonts w:ascii="Arial" w:hAnsi="Arial" w:cs="Arial"/>
          <w:b/>
          <w:color w:val="000000"/>
          <w:w w:val="103"/>
          <w:sz w:val="16"/>
          <w:szCs w:val="16"/>
        </w:rPr>
        <w:t>CAPITULO CUARTO</w:t>
      </w: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COMPUTO</w:t>
      </w:r>
    </w:p>
    <w:p w:rsidR="009B7560" w:rsidRDefault="009B7560" w:rsidP="009B7560">
      <w:pPr>
        <w:widowControl w:val="0"/>
        <w:autoSpaceDE w:val="0"/>
        <w:autoSpaceDN w:val="0"/>
        <w:adjustRightInd w:val="0"/>
        <w:spacing w:after="0"/>
        <w:ind w:left="1134"/>
        <w:rPr>
          <w:rFonts w:ascii="Arial" w:hAnsi="Arial" w:cs="Arial"/>
          <w:color w:val="000000"/>
          <w:w w:val="104"/>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2"/>
          <w:sz w:val="16"/>
          <w:szCs w:val="16"/>
        </w:rPr>
      </w:pPr>
      <w:r>
        <w:rPr>
          <w:rFonts w:ascii="Arial" w:hAnsi="Arial" w:cs="Arial"/>
          <w:b/>
          <w:color w:val="000000"/>
          <w:w w:val="102"/>
          <w:sz w:val="16"/>
          <w:szCs w:val="16"/>
        </w:rPr>
        <w:t>ARTICULO 36. (FINALIDAD</w:t>
      </w:r>
      <w:proofErr w:type="gramStart"/>
      <w:r>
        <w:rPr>
          <w:rFonts w:ascii="Arial" w:hAnsi="Arial" w:cs="Arial"/>
          <w:b/>
          <w:color w:val="000000"/>
          <w:w w:val="102"/>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15</w:t>
      </w:r>
    </w:p>
    <w:p w:rsidR="009B7560" w:rsidRDefault="009B7560" w:rsidP="009B7560">
      <w:pPr>
        <w:widowControl w:val="0"/>
        <w:autoSpaceDE w:val="0"/>
        <w:autoSpaceDN w:val="0"/>
        <w:adjustRightInd w:val="0"/>
        <w:spacing w:after="0"/>
        <w:rPr>
          <w:rFonts w:ascii="Arial" w:hAnsi="Arial" w:cs="Arial"/>
          <w:b/>
          <w:color w:val="000000"/>
          <w:w w:val="113"/>
          <w:sz w:val="16"/>
          <w:szCs w:val="16"/>
        </w:rPr>
      </w:pPr>
      <w:r>
        <w:rPr>
          <w:rFonts w:ascii="Arial" w:hAnsi="Arial" w:cs="Arial"/>
          <w:b/>
          <w:color w:val="000000"/>
          <w:w w:val="113"/>
          <w:sz w:val="16"/>
          <w:szCs w:val="16"/>
        </w:rPr>
        <w:t>ARTICULO 37. (DOCUMENTOS PARA EL CÓMPUTO</w:t>
      </w:r>
      <w:proofErr w:type="gramStart"/>
      <w:r>
        <w:rPr>
          <w:rFonts w:ascii="Arial" w:hAnsi="Arial" w:cs="Arial"/>
          <w:b/>
          <w:color w:val="000000"/>
          <w:w w:val="113"/>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15</w:t>
      </w:r>
    </w:p>
    <w:p w:rsidR="009B7560" w:rsidRDefault="009B7560" w:rsidP="009B7560">
      <w:pPr>
        <w:widowControl w:val="0"/>
        <w:autoSpaceDE w:val="0"/>
        <w:autoSpaceDN w:val="0"/>
        <w:adjustRightInd w:val="0"/>
        <w:spacing w:after="0"/>
        <w:rPr>
          <w:rFonts w:ascii="Arial" w:hAnsi="Arial" w:cs="Arial"/>
          <w:b/>
          <w:color w:val="000000"/>
          <w:w w:val="115"/>
          <w:sz w:val="16"/>
          <w:szCs w:val="16"/>
        </w:rPr>
      </w:pPr>
      <w:r>
        <w:rPr>
          <w:rFonts w:ascii="Arial" w:hAnsi="Arial" w:cs="Arial"/>
          <w:b/>
          <w:color w:val="000000"/>
          <w:w w:val="115"/>
          <w:sz w:val="16"/>
          <w:szCs w:val="16"/>
        </w:rPr>
        <w:t xml:space="preserve">ARTICULO 38. (NULIDAD DE ACTAS)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16</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39. (PROCEDIMIENTO)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16</w:t>
      </w:r>
    </w:p>
    <w:p w:rsidR="009B7560" w:rsidRDefault="009B7560" w:rsidP="009B7560">
      <w:pPr>
        <w:widowControl w:val="0"/>
        <w:autoSpaceDE w:val="0"/>
        <w:autoSpaceDN w:val="0"/>
        <w:adjustRightInd w:val="0"/>
        <w:spacing w:after="0"/>
        <w:rPr>
          <w:rFonts w:ascii="Arial" w:hAnsi="Arial" w:cs="Arial"/>
          <w:b/>
          <w:color w:val="000000"/>
          <w:spacing w:val="-4"/>
          <w:sz w:val="16"/>
          <w:szCs w:val="16"/>
        </w:rPr>
      </w:pPr>
      <w:r>
        <w:rPr>
          <w:rFonts w:ascii="Arial" w:hAnsi="Arial" w:cs="Arial"/>
          <w:b/>
          <w:color w:val="000000"/>
          <w:w w:val="110"/>
          <w:sz w:val="16"/>
          <w:szCs w:val="16"/>
        </w:rPr>
        <w:t>ARTICULO 40. (PONDERACION DEL VOTO</w:t>
      </w:r>
      <w:r>
        <w:rPr>
          <w:rFonts w:ascii="Arial" w:hAnsi="Arial" w:cs="Arial"/>
          <w:b/>
          <w:color w:val="000000"/>
          <w:spacing w:val="-4"/>
          <w:sz w:val="16"/>
          <w:szCs w:val="16"/>
        </w:rPr>
        <w:t xml:space="preserve">)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16</w:t>
      </w:r>
    </w:p>
    <w:p w:rsidR="009B7560" w:rsidRDefault="009B7560" w:rsidP="009B7560">
      <w:pPr>
        <w:spacing w:after="0"/>
        <w:jc w:val="both"/>
        <w:rPr>
          <w:rFonts w:ascii="Arial" w:hAnsi="Arial" w:cs="Arial"/>
          <w:b/>
          <w:spacing w:val="-4"/>
          <w:sz w:val="16"/>
          <w:szCs w:val="16"/>
        </w:rPr>
      </w:pPr>
      <w:r>
        <w:rPr>
          <w:rFonts w:ascii="Arial" w:hAnsi="Arial" w:cs="Arial"/>
          <w:b/>
          <w:spacing w:val="-4"/>
          <w:sz w:val="16"/>
          <w:szCs w:val="16"/>
        </w:rPr>
        <w:t xml:space="preserve">ARTICULO 41. (FORMULA ÚNICA)  </w:t>
      </w:r>
      <w:r>
        <w:rPr>
          <w:rFonts w:ascii="Arial" w:hAnsi="Arial" w:cs="Arial"/>
          <w:b/>
          <w:color w:val="000000"/>
          <w:w w:val="106"/>
          <w:sz w:val="16"/>
          <w:szCs w:val="16"/>
        </w:rPr>
        <w:t>……………………………………………………………………….………………………...   17</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ARTICULO 42. (RESOLUCIÓN)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17</w:t>
      </w:r>
    </w:p>
    <w:p w:rsidR="009B7560" w:rsidRDefault="009B7560" w:rsidP="009B7560">
      <w:pPr>
        <w:widowControl w:val="0"/>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lastRenderedPageBreak/>
        <w:t>ARTICULO 43. (SEGUNDA VUELTA ELECTORAL</w:t>
      </w:r>
      <w:proofErr w:type="gramStart"/>
      <w:r>
        <w:rPr>
          <w:rFonts w:ascii="Arial" w:hAnsi="Arial" w:cs="Arial"/>
          <w:b/>
          <w:color w:val="000000"/>
          <w:w w:val="105"/>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17</w:t>
      </w:r>
    </w:p>
    <w:p w:rsidR="009B7560" w:rsidRDefault="009B7560" w:rsidP="009B7560">
      <w:pPr>
        <w:widowControl w:val="0"/>
        <w:tabs>
          <w:tab w:val="left" w:pos="9214"/>
        </w:tabs>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44. (PROCLAMACION DE CANDIDATOS)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18</w:t>
      </w:r>
    </w:p>
    <w:p w:rsidR="009B7560" w:rsidRDefault="009B7560" w:rsidP="009B7560">
      <w:pPr>
        <w:widowControl w:val="0"/>
        <w:autoSpaceDE w:val="0"/>
        <w:autoSpaceDN w:val="0"/>
        <w:adjustRightInd w:val="0"/>
        <w:spacing w:after="0"/>
        <w:rPr>
          <w:rFonts w:ascii="Arial" w:hAnsi="Arial" w:cs="Arial"/>
          <w:b/>
          <w:color w:val="000000"/>
          <w:w w:val="104"/>
          <w:sz w:val="16"/>
          <w:szCs w:val="16"/>
        </w:rPr>
      </w:pPr>
    </w:p>
    <w:p w:rsidR="009B7560" w:rsidRDefault="009B7560" w:rsidP="009B7560">
      <w:pPr>
        <w:widowControl w:val="0"/>
        <w:autoSpaceDE w:val="0"/>
        <w:autoSpaceDN w:val="0"/>
        <w:adjustRightInd w:val="0"/>
        <w:spacing w:after="0"/>
        <w:rPr>
          <w:rFonts w:ascii="Arial" w:hAnsi="Arial" w:cs="Arial"/>
          <w:b/>
          <w:color w:val="000000"/>
          <w:w w:val="104"/>
          <w:sz w:val="16"/>
          <w:szCs w:val="16"/>
        </w:rPr>
      </w:pPr>
    </w:p>
    <w:p w:rsidR="009B7560" w:rsidRDefault="009B7560" w:rsidP="009B7560">
      <w:pPr>
        <w:widowControl w:val="0"/>
        <w:autoSpaceDE w:val="0"/>
        <w:autoSpaceDN w:val="0"/>
        <w:adjustRightInd w:val="0"/>
        <w:spacing w:after="0"/>
        <w:rPr>
          <w:rFonts w:ascii="Arial" w:hAnsi="Arial" w:cs="Arial"/>
          <w:b/>
          <w:color w:val="000000"/>
          <w:w w:val="104"/>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r>
        <w:rPr>
          <w:rFonts w:ascii="Arial" w:hAnsi="Arial" w:cs="Arial"/>
          <w:b/>
          <w:color w:val="000000"/>
          <w:w w:val="101"/>
          <w:sz w:val="16"/>
          <w:szCs w:val="16"/>
        </w:rPr>
        <w:t>TITULO TERCERO</w:t>
      </w: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TIPOS DE ELECCION Y CONVOCATORIA</w:t>
      </w: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TIPOS DE ELECCION</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45. (ELECCIONES GENERALES)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18</w:t>
      </w:r>
      <w:r>
        <w:rPr>
          <w:rFonts w:ascii="Arial" w:hAnsi="Arial" w:cs="Arial"/>
          <w:b/>
          <w:color w:val="000000"/>
          <w:w w:val="107"/>
          <w:sz w:val="16"/>
          <w:szCs w:val="16"/>
        </w:rPr>
        <w:t xml:space="preserve"> </w:t>
      </w:r>
    </w:p>
    <w:p w:rsidR="009B7560" w:rsidRDefault="009B7560" w:rsidP="009B7560">
      <w:pPr>
        <w:widowControl w:val="0"/>
        <w:tabs>
          <w:tab w:val="left" w:pos="3120"/>
          <w:tab w:val="left" w:pos="3571"/>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5"/>
          <w:sz w:val="16"/>
          <w:szCs w:val="16"/>
        </w:rPr>
        <w:t xml:space="preserve">ARTICULO </w:t>
      </w:r>
      <w:r>
        <w:rPr>
          <w:rFonts w:ascii="Arial" w:hAnsi="Arial" w:cs="Arial"/>
          <w:b/>
          <w:color w:val="000000"/>
          <w:w w:val="115"/>
          <w:sz w:val="16"/>
          <w:szCs w:val="16"/>
        </w:rPr>
        <w:t xml:space="preserve">46. </w:t>
      </w:r>
      <w:r>
        <w:rPr>
          <w:rFonts w:ascii="Arial" w:hAnsi="Arial" w:cs="Arial"/>
          <w:b/>
          <w:color w:val="000000"/>
          <w:w w:val="113"/>
          <w:position w:val="-2"/>
          <w:sz w:val="16"/>
          <w:szCs w:val="16"/>
        </w:rPr>
        <w:t>(</w:t>
      </w:r>
      <w:proofErr w:type="gramStart"/>
      <w:r>
        <w:rPr>
          <w:rFonts w:ascii="Arial" w:hAnsi="Arial" w:cs="Arial"/>
          <w:b/>
          <w:color w:val="000000"/>
          <w:w w:val="113"/>
          <w:position w:val="-2"/>
          <w:sz w:val="16"/>
          <w:szCs w:val="16"/>
        </w:rPr>
        <w:t>ELECCIONES  FACULTATIVAS</w:t>
      </w:r>
      <w:proofErr w:type="gramEnd"/>
      <w:r>
        <w:rPr>
          <w:rFonts w:ascii="Arial" w:hAnsi="Arial" w:cs="Arial"/>
          <w:b/>
          <w:color w:val="000000"/>
          <w:w w:val="106"/>
          <w:sz w:val="16"/>
          <w:szCs w:val="16"/>
        </w:rPr>
        <w:t>) ………………………………………………………………...……...…   18</w:t>
      </w:r>
    </w:p>
    <w:p w:rsidR="009B7560" w:rsidRDefault="009B7560" w:rsidP="009B7560">
      <w:pPr>
        <w:widowControl w:val="0"/>
        <w:autoSpaceDE w:val="0"/>
        <w:autoSpaceDN w:val="0"/>
        <w:adjustRightInd w:val="0"/>
        <w:spacing w:after="0"/>
        <w:rPr>
          <w:rFonts w:ascii="Arial" w:hAnsi="Arial" w:cs="Arial"/>
          <w:b/>
          <w:color w:val="000000"/>
          <w:spacing w:val="-1"/>
          <w:sz w:val="16"/>
          <w:szCs w:val="16"/>
        </w:rPr>
      </w:pPr>
    </w:p>
    <w:p w:rsidR="009B7560" w:rsidRDefault="009B7560" w:rsidP="009B7560">
      <w:pPr>
        <w:widowControl w:val="0"/>
        <w:autoSpaceDE w:val="0"/>
        <w:autoSpaceDN w:val="0"/>
        <w:adjustRightInd w:val="0"/>
        <w:spacing w:after="0"/>
        <w:jc w:val="center"/>
        <w:rPr>
          <w:rFonts w:ascii="Arial" w:hAnsi="Arial" w:cs="Arial"/>
          <w:b/>
          <w:color w:val="000000"/>
          <w:spacing w:val="-1"/>
          <w:sz w:val="16"/>
          <w:szCs w:val="16"/>
        </w:rPr>
      </w:pPr>
      <w:r>
        <w:rPr>
          <w:rFonts w:ascii="Arial" w:hAnsi="Arial" w:cs="Arial"/>
          <w:b/>
          <w:color w:val="000000"/>
          <w:spacing w:val="-1"/>
          <w:sz w:val="16"/>
          <w:szCs w:val="16"/>
        </w:rPr>
        <w:t>CAPITULO SEGUNDO</w:t>
      </w:r>
    </w:p>
    <w:p w:rsidR="009B7560" w:rsidRDefault="009B7560" w:rsidP="009B7560">
      <w:pPr>
        <w:widowControl w:val="0"/>
        <w:autoSpaceDE w:val="0"/>
        <w:autoSpaceDN w:val="0"/>
        <w:adjustRightInd w:val="0"/>
        <w:spacing w:after="0"/>
        <w:jc w:val="center"/>
        <w:rPr>
          <w:rFonts w:ascii="Arial" w:hAnsi="Arial" w:cs="Arial"/>
          <w:b/>
          <w:color w:val="000000"/>
          <w:sz w:val="16"/>
          <w:szCs w:val="16"/>
        </w:rPr>
      </w:pPr>
      <w:r>
        <w:rPr>
          <w:rFonts w:ascii="Arial" w:hAnsi="Arial" w:cs="Arial"/>
          <w:b/>
          <w:color w:val="000000"/>
          <w:sz w:val="16"/>
          <w:szCs w:val="16"/>
        </w:rPr>
        <w:t>CONVOCATORIA</w:t>
      </w:r>
    </w:p>
    <w:p w:rsidR="009B7560" w:rsidRDefault="009B7560" w:rsidP="009B7560">
      <w:pPr>
        <w:widowControl w:val="0"/>
        <w:autoSpaceDE w:val="0"/>
        <w:autoSpaceDN w:val="0"/>
        <w:adjustRightInd w:val="0"/>
        <w:spacing w:after="0"/>
        <w:jc w:val="center"/>
        <w:rPr>
          <w:rFonts w:ascii="Arial" w:hAnsi="Arial" w:cs="Arial"/>
          <w:b/>
          <w:color w:val="000000"/>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ARTICULO 47. (CONVOCATORIA</w:t>
      </w:r>
      <w:proofErr w:type="gramStart"/>
      <w:r>
        <w:rPr>
          <w:rFonts w:ascii="Arial" w:hAnsi="Arial" w:cs="Arial"/>
          <w:b/>
          <w:color w:val="000000"/>
          <w:w w:val="104"/>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18</w:t>
      </w:r>
    </w:p>
    <w:p w:rsidR="009B7560" w:rsidRDefault="009B7560" w:rsidP="009B7560">
      <w:pPr>
        <w:widowControl w:val="0"/>
        <w:autoSpaceDE w:val="0"/>
        <w:autoSpaceDN w:val="0"/>
        <w:adjustRightInd w:val="0"/>
        <w:spacing w:after="0"/>
        <w:rPr>
          <w:rFonts w:ascii="Arial" w:hAnsi="Arial" w:cs="Arial"/>
          <w:b/>
          <w:color w:val="000000"/>
          <w:w w:val="114"/>
          <w:sz w:val="16"/>
          <w:szCs w:val="16"/>
        </w:rPr>
      </w:pPr>
      <w:r>
        <w:rPr>
          <w:rFonts w:ascii="Arial" w:hAnsi="Arial" w:cs="Arial"/>
          <w:b/>
          <w:color w:val="000000"/>
          <w:w w:val="114"/>
          <w:sz w:val="16"/>
          <w:szCs w:val="16"/>
        </w:rPr>
        <w:t xml:space="preserve">ARTICULO 48. (CONTENIDO DE LA CONVOCATORIA) </w:t>
      </w:r>
      <w:r>
        <w:rPr>
          <w:rFonts w:ascii="Arial" w:hAnsi="Arial" w:cs="Arial"/>
          <w:b/>
          <w:color w:val="000000"/>
          <w:w w:val="106"/>
          <w:sz w:val="16"/>
          <w:szCs w:val="16"/>
        </w:rPr>
        <w:t>………………………………………………………....…..…   18</w:t>
      </w:r>
    </w:p>
    <w:p w:rsidR="009B7560" w:rsidRDefault="009B7560" w:rsidP="009B7560">
      <w:pPr>
        <w:widowControl w:val="0"/>
        <w:tabs>
          <w:tab w:val="left" w:pos="9214"/>
        </w:tabs>
        <w:autoSpaceDE w:val="0"/>
        <w:autoSpaceDN w:val="0"/>
        <w:adjustRightInd w:val="0"/>
        <w:spacing w:after="0"/>
        <w:rPr>
          <w:rFonts w:ascii="Arial" w:hAnsi="Arial" w:cs="Arial"/>
          <w:b/>
          <w:color w:val="000000"/>
          <w:w w:val="101"/>
          <w:sz w:val="16"/>
          <w:szCs w:val="16"/>
        </w:rPr>
      </w:pPr>
      <w:r>
        <w:rPr>
          <w:rFonts w:ascii="Arial" w:hAnsi="Arial" w:cs="Arial"/>
          <w:b/>
          <w:color w:val="000000"/>
          <w:w w:val="101"/>
          <w:sz w:val="16"/>
          <w:szCs w:val="16"/>
        </w:rPr>
        <w:t xml:space="preserve">ARTICULO 49. (PUBLICACION)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19</w:t>
      </w:r>
    </w:p>
    <w:p w:rsidR="009B7560" w:rsidRDefault="009B7560" w:rsidP="009B7560">
      <w:pPr>
        <w:widowControl w:val="0"/>
        <w:autoSpaceDE w:val="0"/>
        <w:autoSpaceDN w:val="0"/>
        <w:adjustRightInd w:val="0"/>
        <w:spacing w:after="0"/>
        <w:rPr>
          <w:rFonts w:ascii="Arial" w:hAnsi="Arial" w:cs="Arial"/>
          <w:b/>
          <w:color w:val="000000"/>
          <w:w w:val="101"/>
          <w:sz w:val="16"/>
          <w:szCs w:val="16"/>
        </w:rPr>
      </w:pPr>
    </w:p>
    <w:p w:rsidR="009B7560" w:rsidRDefault="009B7560" w:rsidP="009B7560">
      <w:pPr>
        <w:widowControl w:val="0"/>
        <w:autoSpaceDE w:val="0"/>
        <w:autoSpaceDN w:val="0"/>
        <w:adjustRightInd w:val="0"/>
        <w:spacing w:after="0"/>
        <w:rPr>
          <w:rFonts w:ascii="Arial" w:hAnsi="Arial" w:cs="Arial"/>
          <w:b/>
          <w:color w:val="000000"/>
          <w:w w:val="101"/>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TITULO CUARTO</w:t>
      </w:r>
    </w:p>
    <w:p w:rsidR="009B7560" w:rsidRDefault="009B7560" w:rsidP="009B7560">
      <w:pPr>
        <w:widowControl w:val="0"/>
        <w:tabs>
          <w:tab w:val="left" w:pos="-1276"/>
          <w:tab w:val="left" w:pos="10773"/>
        </w:tabs>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7"/>
          <w:sz w:val="16"/>
          <w:szCs w:val="16"/>
        </w:rPr>
        <w:t>DE LOS CANDIDATOS, LA CAMPAÑA ELECTORAL, LOS ELECTORES Y EL MATERIAL E</w:t>
      </w:r>
      <w:r>
        <w:rPr>
          <w:rFonts w:ascii="Arial" w:hAnsi="Arial" w:cs="Arial"/>
          <w:b/>
          <w:color w:val="000000"/>
          <w:w w:val="105"/>
          <w:sz w:val="16"/>
          <w:szCs w:val="16"/>
        </w:rPr>
        <w:t>LECTORAL</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INSCRIPCIÓN DE CANDIDATOS</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50. (REQUISITOS</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19</w:t>
      </w:r>
    </w:p>
    <w:p w:rsidR="009B7560" w:rsidRDefault="009B7560" w:rsidP="009B7560">
      <w:pPr>
        <w:widowControl w:val="0"/>
        <w:tabs>
          <w:tab w:val="left" w:pos="9214"/>
        </w:tabs>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51. (PLAZO DE INSCRIPCIÓN</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19</w:t>
      </w:r>
    </w:p>
    <w:p w:rsidR="009B7560" w:rsidRDefault="009B7560" w:rsidP="009B7560">
      <w:pPr>
        <w:widowControl w:val="0"/>
        <w:tabs>
          <w:tab w:val="left" w:pos="9072"/>
          <w:tab w:val="left" w:pos="9214"/>
        </w:tabs>
        <w:autoSpaceDE w:val="0"/>
        <w:autoSpaceDN w:val="0"/>
        <w:adjustRightInd w:val="0"/>
        <w:spacing w:after="0"/>
        <w:rPr>
          <w:rFonts w:ascii="Arial" w:hAnsi="Arial" w:cs="Arial"/>
          <w:b/>
          <w:color w:val="000000"/>
          <w:w w:val="103"/>
          <w:sz w:val="16"/>
          <w:szCs w:val="16"/>
        </w:rPr>
      </w:pPr>
      <w:r>
        <w:rPr>
          <w:rFonts w:ascii="Arial" w:hAnsi="Arial" w:cs="Arial"/>
          <w:b/>
          <w:color w:val="000000"/>
          <w:w w:val="103"/>
          <w:sz w:val="16"/>
          <w:szCs w:val="16"/>
        </w:rPr>
        <w:t xml:space="preserve">ARTICULO 52. (REQUISITOS PARA LA IMPUGNACIÓN)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19</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53. (PLAZO PARA RESOLVER LAS IMPUGNACIONES)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19</w:t>
      </w:r>
    </w:p>
    <w:p w:rsidR="009B7560" w:rsidRDefault="009B7560" w:rsidP="009B7560">
      <w:pPr>
        <w:widowControl w:val="0"/>
        <w:tabs>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54. (MODIFICACION DE LISTAS DEFINITIVAS)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20 </w:t>
      </w:r>
    </w:p>
    <w:p w:rsidR="009B7560" w:rsidRDefault="009B7560" w:rsidP="009B7560">
      <w:pPr>
        <w:widowControl w:val="0"/>
        <w:autoSpaceDE w:val="0"/>
        <w:autoSpaceDN w:val="0"/>
        <w:adjustRightInd w:val="0"/>
        <w:spacing w:after="0"/>
        <w:ind w:left="1134"/>
        <w:rPr>
          <w:rFonts w:ascii="Arial" w:hAnsi="Arial" w:cs="Arial"/>
          <w:color w:val="000000"/>
          <w:w w:val="105"/>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CAPITULO SEGUNDO</w:t>
      </w: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DE LA HABILITACION DE CANDIDATOS</w:t>
      </w:r>
    </w:p>
    <w:p w:rsidR="009B7560" w:rsidRDefault="009B7560" w:rsidP="009B7560">
      <w:pPr>
        <w:widowControl w:val="0"/>
        <w:autoSpaceDE w:val="0"/>
        <w:autoSpaceDN w:val="0"/>
        <w:adjustRightInd w:val="0"/>
        <w:spacing w:after="0"/>
        <w:ind w:left="1134"/>
        <w:rPr>
          <w:rFonts w:ascii="Arial" w:hAnsi="Arial" w:cs="Arial"/>
          <w:color w:val="000000"/>
          <w:w w:val="104"/>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55. (PRESENTACION)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20</w:t>
      </w:r>
    </w:p>
    <w:p w:rsidR="009B7560" w:rsidRDefault="009B7560" w:rsidP="009B7560">
      <w:pPr>
        <w:widowControl w:val="0"/>
        <w:autoSpaceDE w:val="0"/>
        <w:autoSpaceDN w:val="0"/>
        <w:adjustRightInd w:val="0"/>
        <w:spacing w:after="0"/>
        <w:rPr>
          <w:rFonts w:ascii="Arial" w:hAnsi="Arial" w:cs="Arial"/>
          <w:b/>
          <w:color w:val="000000"/>
          <w:w w:val="103"/>
          <w:sz w:val="16"/>
          <w:szCs w:val="16"/>
        </w:rPr>
      </w:pPr>
      <w:r>
        <w:rPr>
          <w:rFonts w:ascii="Arial" w:hAnsi="Arial" w:cs="Arial"/>
          <w:b/>
          <w:color w:val="000000"/>
          <w:w w:val="103"/>
          <w:sz w:val="16"/>
          <w:szCs w:val="16"/>
        </w:rPr>
        <w:t xml:space="preserve">ARTICULO 56. (HABILITACION)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20</w:t>
      </w:r>
    </w:p>
    <w:p w:rsidR="009B7560" w:rsidRDefault="009B7560" w:rsidP="009B7560">
      <w:pPr>
        <w:widowControl w:val="0"/>
        <w:tabs>
          <w:tab w:val="left" w:pos="9214"/>
        </w:tabs>
        <w:autoSpaceDE w:val="0"/>
        <w:autoSpaceDN w:val="0"/>
        <w:adjustRightInd w:val="0"/>
        <w:spacing w:after="0"/>
        <w:rPr>
          <w:rFonts w:ascii="Arial" w:hAnsi="Arial" w:cs="Arial"/>
          <w:b/>
          <w:color w:val="000000"/>
          <w:w w:val="104"/>
          <w:sz w:val="16"/>
          <w:szCs w:val="16"/>
        </w:rPr>
      </w:pPr>
      <w:r>
        <w:rPr>
          <w:rFonts w:ascii="Arial" w:hAnsi="Arial" w:cs="Arial"/>
          <w:b/>
          <w:color w:val="000000"/>
          <w:w w:val="104"/>
          <w:sz w:val="16"/>
          <w:szCs w:val="16"/>
        </w:rPr>
        <w:t xml:space="preserve">ARTICULO 57. (ELECCION DE AUTORIDADES)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20</w:t>
      </w:r>
    </w:p>
    <w:p w:rsidR="009B7560" w:rsidRDefault="009B7560" w:rsidP="009B7560">
      <w:pPr>
        <w:widowControl w:val="0"/>
        <w:autoSpaceDE w:val="0"/>
        <w:autoSpaceDN w:val="0"/>
        <w:adjustRightInd w:val="0"/>
        <w:spacing w:after="0"/>
        <w:ind w:left="1134"/>
        <w:rPr>
          <w:rFonts w:ascii="Arial" w:hAnsi="Arial" w:cs="Arial"/>
          <w:color w:val="000000"/>
          <w:w w:val="105"/>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CAPITULO TERCERO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DE LOS REQUISITOS PARA LOS CANDIDATOS</w:t>
      </w:r>
    </w:p>
    <w:p w:rsidR="009B7560" w:rsidRDefault="009B7560" w:rsidP="009B7560">
      <w:pPr>
        <w:widowControl w:val="0"/>
        <w:autoSpaceDE w:val="0"/>
        <w:autoSpaceDN w:val="0"/>
        <w:adjustRightInd w:val="0"/>
        <w:spacing w:after="0"/>
        <w:ind w:left="1134"/>
        <w:rPr>
          <w:rFonts w:ascii="Arial" w:hAnsi="Arial" w:cs="Arial"/>
          <w:color w:val="000000"/>
          <w:w w:val="106"/>
          <w:sz w:val="16"/>
          <w:szCs w:val="16"/>
        </w:rPr>
      </w:pPr>
    </w:p>
    <w:p w:rsidR="009B7560" w:rsidRDefault="009B7560" w:rsidP="009B7560">
      <w:pPr>
        <w:widowControl w:val="0"/>
        <w:tabs>
          <w:tab w:val="left" w:pos="-4678"/>
        </w:tabs>
        <w:autoSpaceDE w:val="0"/>
        <w:autoSpaceDN w:val="0"/>
        <w:adjustRightInd w:val="0"/>
        <w:spacing w:after="0"/>
        <w:jc w:val="both"/>
        <w:rPr>
          <w:rFonts w:ascii="Arial" w:hAnsi="Arial" w:cs="Arial"/>
          <w:b/>
          <w:color w:val="000000"/>
          <w:w w:val="104"/>
          <w:sz w:val="16"/>
          <w:szCs w:val="16"/>
        </w:rPr>
      </w:pPr>
      <w:r>
        <w:rPr>
          <w:rFonts w:ascii="Arial" w:hAnsi="Arial" w:cs="Arial"/>
          <w:b/>
          <w:color w:val="000000"/>
          <w:w w:val="103"/>
          <w:position w:val="-2"/>
          <w:sz w:val="16"/>
          <w:szCs w:val="16"/>
        </w:rPr>
        <w:t xml:space="preserve">ARTICULO </w:t>
      </w:r>
      <w:r>
        <w:rPr>
          <w:rFonts w:ascii="Arial" w:hAnsi="Arial" w:cs="Arial"/>
          <w:b/>
          <w:color w:val="000000"/>
          <w:w w:val="119"/>
          <w:sz w:val="16"/>
          <w:szCs w:val="16"/>
        </w:rPr>
        <w:t xml:space="preserve">58. </w:t>
      </w:r>
      <w:r>
        <w:rPr>
          <w:rFonts w:ascii="Arial" w:hAnsi="Arial" w:cs="Arial"/>
          <w:b/>
          <w:color w:val="000000"/>
          <w:w w:val="122"/>
          <w:position w:val="-2"/>
          <w:sz w:val="16"/>
          <w:szCs w:val="16"/>
        </w:rPr>
        <w:t xml:space="preserve">(REQUISITOS   PARA   LOS   CANDIDATOS   A   RECTOR(A) Y </w:t>
      </w:r>
      <w:r>
        <w:rPr>
          <w:rFonts w:ascii="Arial" w:hAnsi="Arial" w:cs="Arial"/>
          <w:b/>
          <w:color w:val="000000"/>
          <w:w w:val="104"/>
          <w:sz w:val="16"/>
          <w:szCs w:val="16"/>
        </w:rPr>
        <w:t xml:space="preserve">VICERRECTOR(A) </w:t>
      </w:r>
      <w:proofErr w:type="gramStart"/>
      <w:r>
        <w:rPr>
          <w:rFonts w:ascii="Arial" w:hAnsi="Arial" w:cs="Arial"/>
          <w:b/>
          <w:color w:val="000000"/>
          <w:w w:val="104"/>
          <w:sz w:val="16"/>
          <w:szCs w:val="16"/>
        </w:rPr>
        <w:t>..</w:t>
      </w:r>
      <w:proofErr w:type="gramEnd"/>
      <w:r>
        <w:rPr>
          <w:rFonts w:ascii="Arial" w:hAnsi="Arial" w:cs="Arial"/>
          <w:b/>
          <w:color w:val="000000"/>
          <w:w w:val="106"/>
          <w:sz w:val="16"/>
          <w:szCs w:val="16"/>
        </w:rPr>
        <w:t xml:space="preserve">….   20  </w:t>
      </w:r>
    </w:p>
    <w:p w:rsidR="009B7560" w:rsidRDefault="009B7560" w:rsidP="009B7560">
      <w:pPr>
        <w:widowControl w:val="0"/>
        <w:tabs>
          <w:tab w:val="left" w:pos="-4678"/>
        </w:tabs>
        <w:autoSpaceDE w:val="0"/>
        <w:autoSpaceDN w:val="0"/>
        <w:adjustRightInd w:val="0"/>
        <w:spacing w:after="0"/>
        <w:jc w:val="both"/>
        <w:rPr>
          <w:rFonts w:ascii="Arial" w:hAnsi="Arial" w:cs="Arial"/>
          <w:b/>
          <w:color w:val="000000"/>
          <w:w w:val="104"/>
          <w:sz w:val="16"/>
          <w:szCs w:val="16"/>
        </w:rPr>
      </w:pPr>
      <w:r>
        <w:rPr>
          <w:rFonts w:ascii="Arial" w:hAnsi="Arial" w:cs="Arial"/>
          <w:b/>
          <w:color w:val="000000"/>
          <w:w w:val="103"/>
          <w:position w:val="-2"/>
          <w:sz w:val="16"/>
          <w:szCs w:val="16"/>
        </w:rPr>
        <w:t xml:space="preserve">ARTICULO </w:t>
      </w:r>
      <w:r>
        <w:rPr>
          <w:rFonts w:ascii="Arial" w:hAnsi="Arial" w:cs="Arial"/>
          <w:b/>
          <w:color w:val="000000"/>
          <w:w w:val="119"/>
          <w:sz w:val="16"/>
          <w:szCs w:val="16"/>
        </w:rPr>
        <w:t xml:space="preserve">59. </w:t>
      </w:r>
      <w:r>
        <w:rPr>
          <w:rFonts w:ascii="Arial" w:hAnsi="Arial" w:cs="Arial"/>
          <w:b/>
          <w:color w:val="000000"/>
          <w:w w:val="122"/>
          <w:position w:val="-2"/>
          <w:sz w:val="16"/>
          <w:szCs w:val="16"/>
        </w:rPr>
        <w:t xml:space="preserve">(REQUISITOS  PARA  LOS CANDIDATOS A </w:t>
      </w:r>
      <w:r>
        <w:rPr>
          <w:rFonts w:ascii="Arial" w:hAnsi="Arial" w:cs="Arial"/>
          <w:b/>
          <w:color w:val="000000"/>
          <w:w w:val="104"/>
          <w:sz w:val="16"/>
          <w:szCs w:val="16"/>
        </w:rPr>
        <w:t>DECANO(A) Y VICEDECANO(A)</w:t>
      </w:r>
      <w:r>
        <w:rPr>
          <w:rFonts w:ascii="Arial" w:hAnsi="Arial" w:cs="Arial"/>
          <w:b/>
          <w:color w:val="000000"/>
          <w:w w:val="106"/>
          <w:sz w:val="16"/>
          <w:szCs w:val="16"/>
        </w:rPr>
        <w:t xml:space="preserve">.…………....…   21 </w:t>
      </w:r>
    </w:p>
    <w:p w:rsidR="009B7560" w:rsidRDefault="009B7560" w:rsidP="009B7560">
      <w:pPr>
        <w:widowControl w:val="0"/>
        <w:tabs>
          <w:tab w:val="left" w:pos="9214"/>
        </w:tabs>
        <w:autoSpaceDE w:val="0"/>
        <w:autoSpaceDN w:val="0"/>
        <w:adjustRightInd w:val="0"/>
        <w:spacing w:after="0"/>
        <w:ind w:left="-14" w:firstLine="14"/>
        <w:rPr>
          <w:rFonts w:ascii="Arial" w:hAnsi="Arial" w:cs="Arial"/>
          <w:b/>
          <w:color w:val="000000"/>
          <w:w w:val="107"/>
          <w:sz w:val="16"/>
          <w:szCs w:val="16"/>
        </w:rPr>
      </w:pPr>
      <w:r>
        <w:rPr>
          <w:rFonts w:ascii="Arial" w:hAnsi="Arial" w:cs="Arial"/>
          <w:b/>
          <w:color w:val="000000"/>
          <w:w w:val="107"/>
          <w:sz w:val="16"/>
          <w:szCs w:val="16"/>
        </w:rPr>
        <w:t xml:space="preserve">ARTICULO 60. (DOCUMENTACIÓN SUSTENTATORIA DE LOS REQUISITOS)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21</w:t>
      </w:r>
    </w:p>
    <w:p w:rsidR="009B7560" w:rsidRDefault="009B7560" w:rsidP="009B7560">
      <w:pPr>
        <w:widowControl w:val="0"/>
        <w:autoSpaceDE w:val="0"/>
        <w:autoSpaceDN w:val="0"/>
        <w:adjustRightInd w:val="0"/>
        <w:spacing w:after="0"/>
        <w:ind w:left="-14" w:firstLine="14"/>
        <w:rPr>
          <w:rFonts w:ascii="Arial" w:hAnsi="Arial" w:cs="Arial"/>
          <w:b/>
          <w:color w:val="000000"/>
          <w:w w:val="107"/>
          <w:sz w:val="16"/>
          <w:szCs w:val="16"/>
        </w:rPr>
      </w:pPr>
    </w:p>
    <w:p w:rsidR="009B7560" w:rsidRDefault="009B7560" w:rsidP="009B7560">
      <w:pPr>
        <w:widowControl w:val="0"/>
        <w:autoSpaceDE w:val="0"/>
        <w:autoSpaceDN w:val="0"/>
        <w:adjustRightInd w:val="0"/>
        <w:spacing w:after="0"/>
        <w:jc w:val="center"/>
        <w:rPr>
          <w:rFonts w:ascii="Arial" w:hAnsi="Arial" w:cs="Arial"/>
          <w:b/>
          <w:color w:val="000000"/>
          <w:spacing w:val="-3"/>
          <w:sz w:val="16"/>
          <w:szCs w:val="16"/>
        </w:rPr>
      </w:pPr>
      <w:r>
        <w:rPr>
          <w:rFonts w:ascii="Arial" w:hAnsi="Arial" w:cs="Arial"/>
          <w:b/>
          <w:color w:val="000000"/>
          <w:spacing w:val="-3"/>
          <w:sz w:val="16"/>
          <w:szCs w:val="16"/>
        </w:rPr>
        <w:t>CAPITULO CUARTO</w:t>
      </w:r>
    </w:p>
    <w:p w:rsidR="009B7560" w:rsidRDefault="009B7560" w:rsidP="009B7560">
      <w:pPr>
        <w:widowControl w:val="0"/>
        <w:autoSpaceDE w:val="0"/>
        <w:autoSpaceDN w:val="0"/>
        <w:adjustRightInd w:val="0"/>
        <w:spacing w:after="0"/>
        <w:jc w:val="center"/>
        <w:rPr>
          <w:rFonts w:ascii="Arial" w:hAnsi="Arial" w:cs="Arial"/>
          <w:b/>
          <w:color w:val="000000"/>
          <w:w w:val="103"/>
          <w:sz w:val="16"/>
          <w:szCs w:val="16"/>
        </w:rPr>
      </w:pPr>
      <w:r>
        <w:rPr>
          <w:rFonts w:ascii="Arial" w:hAnsi="Arial" w:cs="Arial"/>
          <w:b/>
          <w:color w:val="000000"/>
          <w:w w:val="103"/>
          <w:sz w:val="16"/>
          <w:szCs w:val="16"/>
        </w:rPr>
        <w:t>CAMPAÑA ELECTORAL</w:t>
      </w:r>
    </w:p>
    <w:p w:rsidR="009B7560" w:rsidRDefault="009B7560" w:rsidP="009B7560">
      <w:pPr>
        <w:widowControl w:val="0"/>
        <w:autoSpaceDE w:val="0"/>
        <w:autoSpaceDN w:val="0"/>
        <w:adjustRightInd w:val="0"/>
        <w:spacing w:after="0"/>
        <w:jc w:val="center"/>
        <w:rPr>
          <w:rFonts w:ascii="Arial" w:hAnsi="Arial" w:cs="Arial"/>
          <w:b/>
          <w:color w:val="000000"/>
          <w:w w:val="103"/>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3"/>
          <w:sz w:val="16"/>
          <w:szCs w:val="16"/>
        </w:rPr>
      </w:pPr>
      <w:r>
        <w:rPr>
          <w:rFonts w:ascii="Arial" w:hAnsi="Arial" w:cs="Arial"/>
          <w:b/>
          <w:color w:val="000000"/>
          <w:w w:val="103"/>
          <w:sz w:val="16"/>
          <w:szCs w:val="16"/>
        </w:rPr>
        <w:t xml:space="preserve">ARTICULO 61. (INICIACIÓN DE CAMPAÑA)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22</w:t>
      </w:r>
    </w:p>
    <w:p w:rsidR="009B7560" w:rsidRDefault="009B7560" w:rsidP="009B7560">
      <w:pPr>
        <w:widowControl w:val="0"/>
        <w:autoSpaceDE w:val="0"/>
        <w:autoSpaceDN w:val="0"/>
        <w:adjustRightInd w:val="0"/>
        <w:spacing w:after="0"/>
        <w:rPr>
          <w:rFonts w:ascii="Arial" w:hAnsi="Arial" w:cs="Arial"/>
          <w:b/>
          <w:color w:val="000000"/>
          <w:w w:val="102"/>
          <w:sz w:val="16"/>
          <w:szCs w:val="16"/>
        </w:rPr>
      </w:pPr>
      <w:r>
        <w:rPr>
          <w:rFonts w:ascii="Arial" w:hAnsi="Arial" w:cs="Arial"/>
          <w:b/>
          <w:color w:val="000000"/>
          <w:w w:val="102"/>
          <w:sz w:val="16"/>
          <w:szCs w:val="16"/>
        </w:rPr>
        <w:t xml:space="preserve">ARTICULO 62. (FINALIZACION DE LA CAMPAÑA)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22</w:t>
      </w:r>
    </w:p>
    <w:p w:rsidR="009B7560" w:rsidRDefault="009B7560" w:rsidP="009B7560">
      <w:pPr>
        <w:widowControl w:val="0"/>
        <w:autoSpaceDE w:val="0"/>
        <w:autoSpaceDN w:val="0"/>
        <w:adjustRightInd w:val="0"/>
        <w:spacing w:after="0"/>
        <w:rPr>
          <w:rFonts w:ascii="Arial" w:hAnsi="Arial" w:cs="Arial"/>
          <w:b/>
          <w:color w:val="000000"/>
          <w:w w:val="117"/>
          <w:sz w:val="16"/>
          <w:szCs w:val="16"/>
        </w:rPr>
      </w:pPr>
      <w:r>
        <w:rPr>
          <w:rFonts w:ascii="Arial" w:hAnsi="Arial" w:cs="Arial"/>
          <w:b/>
          <w:color w:val="000000"/>
          <w:w w:val="117"/>
          <w:sz w:val="16"/>
          <w:szCs w:val="16"/>
        </w:rPr>
        <w:t xml:space="preserve">ARTICULO 63. (PROHIBICIONES)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22</w:t>
      </w:r>
    </w:p>
    <w:p w:rsidR="009B7560" w:rsidRDefault="009B7560" w:rsidP="009B7560">
      <w:pPr>
        <w:widowControl w:val="0"/>
        <w:tabs>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ARTICULO 64. (SANCIONES)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23</w:t>
      </w:r>
    </w:p>
    <w:p w:rsidR="009B7560" w:rsidRDefault="009B7560" w:rsidP="009B7560">
      <w:pPr>
        <w:widowControl w:val="0"/>
        <w:tabs>
          <w:tab w:val="left" w:pos="-3828"/>
        </w:tabs>
        <w:autoSpaceDE w:val="0"/>
        <w:autoSpaceDN w:val="0"/>
        <w:adjustRightInd w:val="0"/>
        <w:spacing w:after="0"/>
        <w:jc w:val="center"/>
        <w:rPr>
          <w:rFonts w:ascii="Arial" w:hAnsi="Arial" w:cs="Arial"/>
          <w:b/>
          <w:color w:val="000000"/>
          <w:w w:val="105"/>
          <w:sz w:val="16"/>
          <w:szCs w:val="16"/>
        </w:rPr>
      </w:pPr>
    </w:p>
    <w:p w:rsidR="009B7560" w:rsidRDefault="009B7560" w:rsidP="009B7560">
      <w:pPr>
        <w:widowControl w:val="0"/>
        <w:tabs>
          <w:tab w:val="left" w:pos="-3828"/>
        </w:tabs>
        <w:autoSpaceDE w:val="0"/>
        <w:autoSpaceDN w:val="0"/>
        <w:adjustRightInd w:val="0"/>
        <w:spacing w:after="0"/>
        <w:jc w:val="center"/>
        <w:rPr>
          <w:rFonts w:ascii="Arial" w:hAnsi="Arial" w:cs="Arial"/>
          <w:b/>
          <w:color w:val="000000"/>
          <w:spacing w:val="-2"/>
          <w:sz w:val="16"/>
          <w:szCs w:val="16"/>
        </w:rPr>
      </w:pPr>
      <w:r>
        <w:rPr>
          <w:rFonts w:ascii="Arial" w:hAnsi="Arial" w:cs="Arial"/>
          <w:b/>
          <w:color w:val="000000"/>
          <w:w w:val="105"/>
          <w:sz w:val="16"/>
          <w:szCs w:val="16"/>
        </w:rPr>
        <w:tab/>
        <w:t xml:space="preserve">CAPITULO QUINTO </w:t>
      </w:r>
      <w:r>
        <w:rPr>
          <w:rFonts w:ascii="Arial" w:hAnsi="Arial" w:cs="Arial"/>
          <w:b/>
          <w:color w:val="000000"/>
          <w:w w:val="105"/>
          <w:sz w:val="16"/>
          <w:szCs w:val="16"/>
        </w:rPr>
        <w:br/>
      </w:r>
      <w:r>
        <w:rPr>
          <w:rFonts w:ascii="Arial" w:hAnsi="Arial" w:cs="Arial"/>
          <w:b/>
          <w:color w:val="000000"/>
          <w:w w:val="105"/>
          <w:sz w:val="16"/>
          <w:szCs w:val="16"/>
        </w:rPr>
        <w:tab/>
      </w:r>
      <w:r>
        <w:rPr>
          <w:rFonts w:ascii="Arial" w:hAnsi="Arial" w:cs="Arial"/>
          <w:b/>
          <w:color w:val="000000"/>
          <w:spacing w:val="-2"/>
          <w:sz w:val="16"/>
          <w:szCs w:val="16"/>
        </w:rPr>
        <w:t>ELECTORES</w:t>
      </w:r>
    </w:p>
    <w:p w:rsidR="009B7560" w:rsidRDefault="009B7560" w:rsidP="009B7560">
      <w:pPr>
        <w:widowControl w:val="0"/>
        <w:autoSpaceDE w:val="0"/>
        <w:autoSpaceDN w:val="0"/>
        <w:adjustRightInd w:val="0"/>
        <w:spacing w:after="0"/>
        <w:ind w:left="1612"/>
        <w:jc w:val="center"/>
        <w:rPr>
          <w:rFonts w:ascii="Arial" w:hAnsi="Arial" w:cs="Arial"/>
          <w:color w:val="000000"/>
          <w:spacing w:val="-2"/>
          <w:sz w:val="16"/>
          <w:szCs w:val="16"/>
        </w:rPr>
      </w:pPr>
    </w:p>
    <w:p w:rsidR="009B7560" w:rsidRDefault="009B7560" w:rsidP="009B7560">
      <w:pPr>
        <w:widowControl w:val="0"/>
        <w:tabs>
          <w:tab w:val="left" w:pos="9214"/>
        </w:tabs>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65. (ELECTORES</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23</w:t>
      </w:r>
    </w:p>
    <w:p w:rsidR="009B7560" w:rsidRDefault="009B7560" w:rsidP="009B7560">
      <w:pPr>
        <w:widowControl w:val="0"/>
        <w:autoSpaceDE w:val="0"/>
        <w:autoSpaceDN w:val="0"/>
        <w:adjustRightInd w:val="0"/>
        <w:spacing w:after="0"/>
        <w:rPr>
          <w:rFonts w:ascii="Arial" w:hAnsi="Arial" w:cs="Arial"/>
          <w:b/>
          <w:color w:val="000000"/>
          <w:w w:val="107"/>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CAPITULO SEXTO</w:t>
      </w:r>
    </w:p>
    <w:p w:rsidR="009B7560" w:rsidRDefault="009B7560" w:rsidP="009B7560">
      <w:pPr>
        <w:widowControl w:val="0"/>
        <w:autoSpaceDE w:val="0"/>
        <w:autoSpaceDN w:val="0"/>
        <w:adjustRightInd w:val="0"/>
        <w:spacing w:after="0"/>
        <w:jc w:val="center"/>
        <w:rPr>
          <w:rFonts w:ascii="Arial" w:hAnsi="Arial" w:cs="Arial"/>
          <w:b/>
          <w:color w:val="000000"/>
          <w:w w:val="102"/>
          <w:sz w:val="16"/>
          <w:szCs w:val="16"/>
        </w:rPr>
      </w:pPr>
      <w:r>
        <w:rPr>
          <w:rFonts w:ascii="Arial" w:hAnsi="Arial" w:cs="Arial"/>
          <w:b/>
          <w:color w:val="000000"/>
          <w:w w:val="102"/>
          <w:sz w:val="16"/>
          <w:szCs w:val="16"/>
        </w:rPr>
        <w:t>MATERIAL ELECTORAL</w:t>
      </w:r>
    </w:p>
    <w:p w:rsidR="009B7560" w:rsidRDefault="009B7560" w:rsidP="009B7560">
      <w:pPr>
        <w:widowControl w:val="0"/>
        <w:autoSpaceDE w:val="0"/>
        <w:autoSpaceDN w:val="0"/>
        <w:adjustRightInd w:val="0"/>
        <w:spacing w:after="0"/>
        <w:ind w:left="1134"/>
        <w:rPr>
          <w:rFonts w:ascii="Arial" w:hAnsi="Arial" w:cs="Arial"/>
          <w:color w:val="000000"/>
          <w:w w:val="102"/>
          <w:sz w:val="16"/>
          <w:szCs w:val="16"/>
        </w:rPr>
      </w:pP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66. (PAPELETA DE SUFRAGIO)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23</w:t>
      </w:r>
    </w:p>
    <w:p w:rsidR="009B7560" w:rsidRDefault="009B7560" w:rsidP="009B7560">
      <w:pPr>
        <w:widowControl w:val="0"/>
        <w:autoSpaceDE w:val="0"/>
        <w:autoSpaceDN w:val="0"/>
        <w:adjustRightInd w:val="0"/>
        <w:spacing w:after="0"/>
        <w:rPr>
          <w:rFonts w:ascii="Arial" w:hAnsi="Arial" w:cs="Arial"/>
          <w:b/>
          <w:color w:val="000000"/>
          <w:w w:val="108"/>
          <w:sz w:val="16"/>
          <w:szCs w:val="16"/>
        </w:rPr>
      </w:pPr>
      <w:r>
        <w:rPr>
          <w:rFonts w:ascii="Arial" w:hAnsi="Arial" w:cs="Arial"/>
          <w:b/>
          <w:color w:val="000000"/>
          <w:w w:val="108"/>
          <w:sz w:val="16"/>
          <w:szCs w:val="16"/>
        </w:rPr>
        <w:t xml:space="preserve">ARTICULO 67. (SORTEO DE UBICACION DE FRANJAS) </w:t>
      </w:r>
      <w:r>
        <w:rPr>
          <w:rFonts w:ascii="Arial" w:hAnsi="Arial" w:cs="Arial"/>
          <w:b/>
          <w:color w:val="000000"/>
          <w:w w:val="106"/>
          <w:sz w:val="16"/>
          <w:szCs w:val="16"/>
        </w:rPr>
        <w:t>…………………………………………………………….……   24</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68. (IMPRESIÓN DE LA PAPELETA</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24</w:t>
      </w:r>
    </w:p>
    <w:p w:rsidR="009B7560" w:rsidRDefault="009B7560" w:rsidP="009B7560">
      <w:pPr>
        <w:widowControl w:val="0"/>
        <w:autoSpaceDE w:val="0"/>
        <w:autoSpaceDN w:val="0"/>
        <w:adjustRightInd w:val="0"/>
        <w:spacing w:after="0"/>
        <w:jc w:val="both"/>
        <w:rPr>
          <w:rFonts w:ascii="Arial" w:hAnsi="Arial" w:cs="Arial"/>
          <w:b/>
          <w:color w:val="000000"/>
          <w:w w:val="107"/>
          <w:sz w:val="16"/>
          <w:szCs w:val="16"/>
        </w:rPr>
      </w:pPr>
      <w:r>
        <w:rPr>
          <w:rFonts w:ascii="Arial" w:hAnsi="Arial" w:cs="Arial"/>
          <w:b/>
          <w:color w:val="000000"/>
          <w:w w:val="107"/>
          <w:sz w:val="16"/>
          <w:szCs w:val="16"/>
        </w:rPr>
        <w:t xml:space="preserve">ARTICULO 69. (ACTA ÚNICA DE APERTURA, CIERRE, ESCRUTINIO Y CÓMPUTO)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24</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70. (DISTRIBUCIÓN DE MATERIAL ELECTORAL</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25</w:t>
      </w:r>
    </w:p>
    <w:p w:rsidR="009B7560" w:rsidRDefault="009B7560" w:rsidP="009B7560">
      <w:pPr>
        <w:widowControl w:val="0"/>
        <w:tabs>
          <w:tab w:val="left" w:pos="-4678"/>
          <w:tab w:val="left" w:pos="9214"/>
        </w:tabs>
        <w:autoSpaceDE w:val="0"/>
        <w:autoSpaceDN w:val="0"/>
        <w:adjustRightInd w:val="0"/>
        <w:spacing w:after="0"/>
        <w:jc w:val="both"/>
        <w:rPr>
          <w:rFonts w:ascii="Arial" w:hAnsi="Arial" w:cs="Arial"/>
          <w:b/>
          <w:color w:val="000000"/>
          <w:w w:val="109"/>
          <w:sz w:val="16"/>
          <w:szCs w:val="16"/>
        </w:rPr>
      </w:pPr>
      <w:r>
        <w:rPr>
          <w:rFonts w:ascii="Arial" w:hAnsi="Arial" w:cs="Arial"/>
          <w:b/>
          <w:color w:val="000000"/>
          <w:w w:val="105"/>
          <w:sz w:val="16"/>
          <w:szCs w:val="16"/>
        </w:rPr>
        <w:t xml:space="preserve">ARTICULO 71. </w:t>
      </w:r>
      <w:r>
        <w:rPr>
          <w:rFonts w:ascii="Arial" w:hAnsi="Arial" w:cs="Arial"/>
          <w:b/>
          <w:color w:val="000000"/>
          <w:w w:val="109"/>
          <w:sz w:val="16"/>
          <w:szCs w:val="16"/>
        </w:rPr>
        <w:t>(ENTREGA DE ACTA, DOCUMENTOS Y MATERIAL A LAS MESAS DE SUFRAGIO</w:t>
      </w:r>
      <w:proofErr w:type="gramStart"/>
      <w:r>
        <w:rPr>
          <w:rFonts w:ascii="Arial" w:hAnsi="Arial" w:cs="Arial"/>
          <w:b/>
          <w:color w:val="000000"/>
          <w:w w:val="109"/>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25</w:t>
      </w: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16"/>
          <w:szCs w:val="16"/>
        </w:rPr>
      </w:pP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16"/>
          <w:szCs w:val="16"/>
        </w:rPr>
      </w:pP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16"/>
          <w:szCs w:val="16"/>
        </w:rPr>
      </w:pP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16"/>
          <w:szCs w:val="16"/>
        </w:rPr>
      </w:pP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16"/>
          <w:szCs w:val="16"/>
        </w:rPr>
      </w:pPr>
    </w:p>
    <w:p w:rsidR="009B7560" w:rsidRDefault="009B7560" w:rsidP="009B7560">
      <w:pPr>
        <w:widowControl w:val="0"/>
        <w:autoSpaceDE w:val="0"/>
        <w:autoSpaceDN w:val="0"/>
        <w:adjustRightInd w:val="0"/>
        <w:spacing w:after="0"/>
        <w:jc w:val="center"/>
        <w:rPr>
          <w:rFonts w:ascii="Arial" w:hAnsi="Arial" w:cs="Arial"/>
          <w:b/>
          <w:color w:val="000000"/>
          <w:spacing w:val="-4"/>
          <w:sz w:val="16"/>
          <w:szCs w:val="16"/>
        </w:rPr>
      </w:pPr>
      <w:r>
        <w:rPr>
          <w:rFonts w:ascii="Arial" w:hAnsi="Arial" w:cs="Arial"/>
          <w:b/>
          <w:color w:val="000000"/>
          <w:spacing w:val="-4"/>
          <w:sz w:val="16"/>
          <w:szCs w:val="16"/>
        </w:rPr>
        <w:t>TITULO QUINTO</w:t>
      </w:r>
    </w:p>
    <w:p w:rsidR="009B7560" w:rsidRDefault="009B7560" w:rsidP="009B7560">
      <w:pPr>
        <w:widowControl w:val="0"/>
        <w:autoSpaceDE w:val="0"/>
        <w:autoSpaceDN w:val="0"/>
        <w:adjustRightInd w:val="0"/>
        <w:spacing w:after="0"/>
        <w:jc w:val="center"/>
        <w:rPr>
          <w:rFonts w:ascii="Arial" w:hAnsi="Arial" w:cs="Arial"/>
          <w:b/>
          <w:color w:val="000000"/>
          <w:w w:val="107"/>
          <w:sz w:val="16"/>
          <w:szCs w:val="16"/>
        </w:rPr>
      </w:pPr>
      <w:r>
        <w:rPr>
          <w:rFonts w:ascii="Arial" w:hAnsi="Arial" w:cs="Arial"/>
          <w:b/>
          <w:color w:val="000000"/>
          <w:w w:val="107"/>
          <w:sz w:val="16"/>
          <w:szCs w:val="16"/>
        </w:rPr>
        <w:t>DEL PADRON ELECTORAL</w:t>
      </w: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lastRenderedPageBreak/>
        <w:t>CAPITULO ÚNICO</w:t>
      </w:r>
    </w:p>
    <w:p w:rsidR="009B7560" w:rsidRDefault="009B7560" w:rsidP="009B7560">
      <w:pPr>
        <w:widowControl w:val="0"/>
        <w:autoSpaceDE w:val="0"/>
        <w:autoSpaceDN w:val="0"/>
        <w:adjustRightInd w:val="0"/>
        <w:spacing w:after="0"/>
        <w:jc w:val="center"/>
        <w:rPr>
          <w:rFonts w:ascii="Arial" w:hAnsi="Arial" w:cs="Arial"/>
          <w:b/>
          <w:color w:val="000000"/>
          <w:w w:val="107"/>
          <w:sz w:val="16"/>
          <w:szCs w:val="16"/>
        </w:rPr>
      </w:pPr>
      <w:r>
        <w:rPr>
          <w:rFonts w:ascii="Arial" w:hAnsi="Arial" w:cs="Arial"/>
          <w:b/>
          <w:color w:val="000000"/>
          <w:w w:val="107"/>
          <w:sz w:val="16"/>
          <w:szCs w:val="16"/>
        </w:rPr>
        <w:t>PADRÓN ELECTORAL</w:t>
      </w:r>
    </w:p>
    <w:p w:rsidR="009B7560" w:rsidRDefault="009B7560" w:rsidP="009B7560">
      <w:pPr>
        <w:widowControl w:val="0"/>
        <w:autoSpaceDE w:val="0"/>
        <w:autoSpaceDN w:val="0"/>
        <w:adjustRightInd w:val="0"/>
        <w:spacing w:after="0"/>
        <w:rPr>
          <w:rFonts w:ascii="Arial" w:hAnsi="Arial" w:cs="Arial"/>
          <w:color w:val="000000"/>
          <w:w w:val="107"/>
          <w:sz w:val="16"/>
          <w:szCs w:val="16"/>
        </w:rPr>
      </w:pP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ARTICULO 72. (DEFINICIÓN)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25</w:t>
      </w:r>
    </w:p>
    <w:p w:rsidR="009B7560" w:rsidRDefault="009B7560" w:rsidP="009B7560">
      <w:pPr>
        <w:widowControl w:val="0"/>
        <w:autoSpaceDE w:val="0"/>
        <w:autoSpaceDN w:val="0"/>
        <w:adjustRightInd w:val="0"/>
        <w:spacing w:after="0"/>
        <w:rPr>
          <w:rFonts w:ascii="Arial" w:hAnsi="Arial" w:cs="Arial"/>
          <w:color w:val="000000"/>
          <w:w w:val="105"/>
          <w:sz w:val="16"/>
          <w:szCs w:val="16"/>
        </w:rPr>
      </w:pPr>
      <w:r>
        <w:rPr>
          <w:rFonts w:ascii="Arial" w:hAnsi="Arial" w:cs="Arial"/>
          <w:b/>
          <w:color w:val="000000"/>
          <w:w w:val="105"/>
          <w:sz w:val="16"/>
          <w:szCs w:val="16"/>
        </w:rPr>
        <w:t xml:space="preserve">ARTICULO 73. (CARACTERÍSTICAS)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25</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 xml:space="preserve">ARTICULO 74. (FUENTES)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25</w:t>
      </w:r>
    </w:p>
    <w:p w:rsidR="009B7560" w:rsidRDefault="009B7560" w:rsidP="009B7560">
      <w:pPr>
        <w:widowControl w:val="0"/>
        <w:autoSpaceDE w:val="0"/>
        <w:autoSpaceDN w:val="0"/>
        <w:adjustRightInd w:val="0"/>
        <w:spacing w:after="0"/>
        <w:rPr>
          <w:rFonts w:ascii="Arial" w:hAnsi="Arial" w:cs="Arial"/>
          <w:b/>
          <w:color w:val="000000"/>
          <w:w w:val="103"/>
          <w:sz w:val="16"/>
          <w:szCs w:val="16"/>
        </w:rPr>
      </w:pPr>
      <w:r>
        <w:rPr>
          <w:rFonts w:ascii="Arial" w:hAnsi="Arial" w:cs="Arial"/>
          <w:b/>
          <w:color w:val="000000"/>
          <w:w w:val="103"/>
          <w:sz w:val="16"/>
          <w:szCs w:val="16"/>
        </w:rPr>
        <w:t xml:space="preserve">ARTICULO 75. (FUNCIONAMIENTO)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26</w:t>
      </w:r>
    </w:p>
    <w:p w:rsidR="009B7560" w:rsidRDefault="009B7560" w:rsidP="009B7560">
      <w:pPr>
        <w:widowControl w:val="0"/>
        <w:tabs>
          <w:tab w:val="left" w:pos="9214"/>
        </w:tabs>
        <w:autoSpaceDE w:val="0"/>
        <w:autoSpaceDN w:val="0"/>
        <w:adjustRightInd w:val="0"/>
        <w:spacing w:after="0"/>
        <w:rPr>
          <w:rFonts w:ascii="Arial" w:hAnsi="Arial" w:cs="Arial"/>
          <w:b/>
          <w:color w:val="000000"/>
          <w:w w:val="116"/>
          <w:sz w:val="16"/>
          <w:szCs w:val="16"/>
        </w:rPr>
      </w:pPr>
      <w:r>
        <w:rPr>
          <w:rFonts w:ascii="Arial" w:hAnsi="Arial" w:cs="Arial"/>
          <w:b/>
          <w:color w:val="000000"/>
          <w:w w:val="116"/>
          <w:sz w:val="16"/>
          <w:szCs w:val="16"/>
        </w:rPr>
        <w:t xml:space="preserve">ARTICULO 76. (ACTUALIZACIÓN)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26</w:t>
      </w:r>
    </w:p>
    <w:p w:rsidR="009B7560" w:rsidRDefault="009B7560" w:rsidP="009B7560">
      <w:pPr>
        <w:widowControl w:val="0"/>
        <w:tabs>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77. (CIERRE DEL PADRÓN) ……………………………………………………………………….…...….…….…   26</w:t>
      </w:r>
    </w:p>
    <w:p w:rsidR="009B7560" w:rsidRDefault="009B7560" w:rsidP="009B7560">
      <w:pPr>
        <w:widowControl w:val="0"/>
        <w:tabs>
          <w:tab w:val="left" w:pos="9214"/>
        </w:tabs>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78. (LISTA ÍNDICE) ……………………………………………………………………….………………….…….…   26</w:t>
      </w:r>
    </w:p>
    <w:p w:rsidR="009B7560" w:rsidRDefault="009B7560" w:rsidP="009B7560">
      <w:pPr>
        <w:widowControl w:val="0"/>
        <w:tabs>
          <w:tab w:val="left" w:pos="9214"/>
        </w:tabs>
        <w:autoSpaceDE w:val="0"/>
        <w:autoSpaceDN w:val="0"/>
        <w:adjustRightInd w:val="0"/>
        <w:spacing w:after="0"/>
        <w:rPr>
          <w:rFonts w:ascii="Arial" w:hAnsi="Arial" w:cs="Arial"/>
          <w:b/>
          <w:color w:val="000000"/>
          <w:w w:val="105"/>
          <w:sz w:val="16"/>
          <w:szCs w:val="16"/>
        </w:rPr>
      </w:pPr>
      <w:r>
        <w:rPr>
          <w:rFonts w:ascii="Arial" w:hAnsi="Arial" w:cs="Arial"/>
          <w:b/>
          <w:color w:val="000000"/>
          <w:w w:val="105"/>
          <w:sz w:val="16"/>
          <w:szCs w:val="16"/>
        </w:rPr>
        <w:t xml:space="preserve">ARTICULO 79. (DEPURACIÓN)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27</w:t>
      </w:r>
    </w:p>
    <w:p w:rsidR="009B7560" w:rsidRDefault="009B7560" w:rsidP="009B7560">
      <w:pPr>
        <w:widowControl w:val="0"/>
        <w:tabs>
          <w:tab w:val="left" w:pos="9214"/>
        </w:tabs>
        <w:autoSpaceDE w:val="0"/>
        <w:autoSpaceDN w:val="0"/>
        <w:adjustRightInd w:val="0"/>
        <w:spacing w:after="0"/>
        <w:ind w:left="42" w:hanging="42"/>
        <w:rPr>
          <w:rFonts w:ascii="Arial" w:hAnsi="Arial" w:cs="Arial"/>
          <w:b/>
          <w:color w:val="000000"/>
          <w:w w:val="113"/>
          <w:sz w:val="16"/>
          <w:szCs w:val="16"/>
        </w:rPr>
      </w:pPr>
      <w:r>
        <w:rPr>
          <w:rFonts w:ascii="Arial" w:hAnsi="Arial" w:cs="Arial"/>
          <w:b/>
          <w:color w:val="000000"/>
          <w:w w:val="113"/>
          <w:sz w:val="16"/>
          <w:szCs w:val="16"/>
        </w:rPr>
        <w:t xml:space="preserve">ARTICULO 80. (VERIFICACIÓN DEL REGISTRO)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27</w:t>
      </w: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r>
        <w:rPr>
          <w:rFonts w:ascii="Arial" w:hAnsi="Arial" w:cs="Arial"/>
          <w:b/>
          <w:color w:val="000000"/>
          <w:w w:val="101"/>
          <w:sz w:val="16"/>
          <w:szCs w:val="16"/>
        </w:rPr>
        <w:t>TITULO SEXTO</w:t>
      </w:r>
    </w:p>
    <w:p w:rsidR="009B7560" w:rsidRDefault="009B7560" w:rsidP="009B7560">
      <w:pPr>
        <w:widowControl w:val="0"/>
        <w:autoSpaceDE w:val="0"/>
        <w:autoSpaceDN w:val="0"/>
        <w:adjustRightInd w:val="0"/>
        <w:spacing w:after="0"/>
        <w:jc w:val="center"/>
        <w:rPr>
          <w:rFonts w:ascii="Arial" w:hAnsi="Arial" w:cs="Arial"/>
          <w:b/>
          <w:color w:val="000000"/>
          <w:w w:val="108"/>
          <w:sz w:val="16"/>
          <w:szCs w:val="16"/>
        </w:rPr>
      </w:pPr>
      <w:r>
        <w:rPr>
          <w:rFonts w:ascii="Arial" w:hAnsi="Arial" w:cs="Arial"/>
          <w:b/>
          <w:color w:val="000000"/>
          <w:w w:val="108"/>
          <w:sz w:val="16"/>
          <w:szCs w:val="16"/>
        </w:rPr>
        <w:t>RECURSOS, EXCUSAS Y RECUSACIONES</w:t>
      </w: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CAPITULO PRIMERO</w:t>
      </w:r>
    </w:p>
    <w:p w:rsidR="009B7560" w:rsidRDefault="009B7560" w:rsidP="009B7560">
      <w:pPr>
        <w:widowControl w:val="0"/>
        <w:autoSpaceDE w:val="0"/>
        <w:autoSpaceDN w:val="0"/>
        <w:adjustRightInd w:val="0"/>
        <w:spacing w:after="0"/>
        <w:ind w:left="5539" w:hanging="5539"/>
        <w:jc w:val="center"/>
        <w:rPr>
          <w:rFonts w:ascii="Arial" w:hAnsi="Arial" w:cs="Arial"/>
          <w:b/>
          <w:color w:val="000000"/>
          <w:w w:val="109"/>
          <w:sz w:val="16"/>
          <w:szCs w:val="16"/>
        </w:rPr>
      </w:pPr>
      <w:r>
        <w:rPr>
          <w:rFonts w:ascii="Arial" w:hAnsi="Arial" w:cs="Arial"/>
          <w:b/>
          <w:color w:val="000000"/>
          <w:w w:val="109"/>
          <w:sz w:val="16"/>
          <w:szCs w:val="16"/>
        </w:rPr>
        <w:t>RECURSOS</w:t>
      </w:r>
    </w:p>
    <w:p w:rsidR="009B7560" w:rsidRDefault="009B7560" w:rsidP="009B7560">
      <w:pPr>
        <w:widowControl w:val="0"/>
        <w:autoSpaceDE w:val="0"/>
        <w:autoSpaceDN w:val="0"/>
        <w:adjustRightInd w:val="0"/>
        <w:spacing w:after="0"/>
        <w:ind w:left="1134"/>
        <w:rPr>
          <w:rFonts w:ascii="Arial" w:hAnsi="Arial" w:cs="Arial"/>
          <w:color w:val="000000"/>
          <w:w w:val="109"/>
          <w:sz w:val="16"/>
          <w:szCs w:val="16"/>
        </w:rPr>
      </w:pP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 xml:space="preserve">ARTICULO 81. (RECURSOS ELECTORALES)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27</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06"/>
          <w:sz w:val="16"/>
          <w:szCs w:val="16"/>
        </w:rPr>
        <w:t>ARTICULO 82. (PROCEDIMIENTO PARA PLANTEAR LOS RECURSOS</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27</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83. (FORMALIZACIÓN DEL RECURSO</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27</w:t>
      </w:r>
    </w:p>
    <w:p w:rsidR="009B7560" w:rsidRDefault="009B7560" w:rsidP="009B7560">
      <w:pPr>
        <w:widowControl w:val="0"/>
        <w:autoSpaceDE w:val="0"/>
        <w:autoSpaceDN w:val="0"/>
        <w:adjustRightInd w:val="0"/>
        <w:spacing w:after="0"/>
        <w:rPr>
          <w:rFonts w:ascii="Arial" w:hAnsi="Arial" w:cs="Arial"/>
          <w:b/>
          <w:color w:val="000000"/>
          <w:w w:val="107"/>
          <w:sz w:val="16"/>
          <w:szCs w:val="16"/>
        </w:rPr>
      </w:pPr>
      <w:r>
        <w:rPr>
          <w:rFonts w:ascii="Arial" w:hAnsi="Arial" w:cs="Arial"/>
          <w:b/>
          <w:color w:val="000000"/>
          <w:w w:val="107"/>
          <w:sz w:val="16"/>
          <w:szCs w:val="16"/>
        </w:rPr>
        <w:t>ARTICULO 84. (RECURSO DE IMPUGNACIÓN</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28</w:t>
      </w: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CAPITULO SEGUNDO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EXCUSAS Y RECUSACIONES</w:t>
      </w:r>
    </w:p>
    <w:p w:rsidR="009B7560" w:rsidRDefault="009B7560" w:rsidP="009B7560">
      <w:pPr>
        <w:widowControl w:val="0"/>
        <w:autoSpaceDE w:val="0"/>
        <w:autoSpaceDN w:val="0"/>
        <w:adjustRightInd w:val="0"/>
        <w:spacing w:after="0"/>
        <w:ind w:left="4617"/>
        <w:rPr>
          <w:rFonts w:ascii="Arial" w:hAnsi="Arial" w:cs="Arial"/>
          <w:color w:val="000000"/>
          <w:w w:val="106"/>
          <w:sz w:val="16"/>
          <w:szCs w:val="16"/>
        </w:rPr>
      </w:pPr>
    </w:p>
    <w:p w:rsidR="009B7560" w:rsidRDefault="009B7560" w:rsidP="009B7560">
      <w:pPr>
        <w:widowControl w:val="0"/>
        <w:autoSpaceDE w:val="0"/>
        <w:autoSpaceDN w:val="0"/>
        <w:adjustRightInd w:val="0"/>
        <w:spacing w:after="0"/>
        <w:rPr>
          <w:rFonts w:ascii="Arial" w:hAnsi="Arial" w:cs="Arial"/>
          <w:b/>
          <w:color w:val="000000"/>
          <w:w w:val="109"/>
          <w:sz w:val="16"/>
          <w:szCs w:val="16"/>
        </w:rPr>
      </w:pPr>
      <w:r>
        <w:rPr>
          <w:rFonts w:ascii="Arial" w:hAnsi="Arial" w:cs="Arial"/>
          <w:b/>
          <w:color w:val="000000"/>
          <w:w w:val="109"/>
          <w:sz w:val="16"/>
          <w:szCs w:val="16"/>
        </w:rPr>
        <w:t xml:space="preserve">ARTICULO 85. (CAUSALES)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28</w:t>
      </w:r>
    </w:p>
    <w:p w:rsidR="009B7560" w:rsidRDefault="009B7560" w:rsidP="009B7560">
      <w:pPr>
        <w:widowControl w:val="0"/>
        <w:autoSpaceDE w:val="0"/>
        <w:autoSpaceDN w:val="0"/>
        <w:adjustRightInd w:val="0"/>
        <w:spacing w:after="0"/>
        <w:rPr>
          <w:rFonts w:ascii="Arial" w:hAnsi="Arial" w:cs="Arial"/>
          <w:b/>
          <w:color w:val="000000"/>
          <w:w w:val="106"/>
          <w:sz w:val="16"/>
          <w:szCs w:val="16"/>
        </w:rPr>
      </w:pPr>
      <w:r>
        <w:rPr>
          <w:rFonts w:ascii="Arial" w:hAnsi="Arial" w:cs="Arial"/>
          <w:b/>
          <w:color w:val="000000"/>
          <w:w w:val="120"/>
          <w:sz w:val="16"/>
          <w:szCs w:val="16"/>
        </w:rPr>
        <w:t xml:space="preserve">ARTICULO 86. (PROCEDIMIENTO)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28</w:t>
      </w:r>
    </w:p>
    <w:p w:rsidR="009B7560" w:rsidRDefault="009B7560" w:rsidP="009B7560">
      <w:pPr>
        <w:widowControl w:val="0"/>
        <w:autoSpaceDE w:val="0"/>
        <w:autoSpaceDN w:val="0"/>
        <w:adjustRightInd w:val="0"/>
        <w:spacing w:after="0"/>
        <w:rPr>
          <w:rFonts w:ascii="Arial" w:hAnsi="Arial" w:cs="Arial"/>
          <w:b/>
          <w:color w:val="000000"/>
          <w:w w:val="120"/>
          <w:sz w:val="16"/>
          <w:szCs w:val="16"/>
        </w:rPr>
      </w:pPr>
    </w:p>
    <w:p w:rsidR="009B7560" w:rsidRDefault="009B7560" w:rsidP="009B7560">
      <w:pPr>
        <w:widowControl w:val="0"/>
        <w:autoSpaceDE w:val="0"/>
        <w:autoSpaceDN w:val="0"/>
        <w:adjustRightInd w:val="0"/>
        <w:spacing w:after="0"/>
        <w:rPr>
          <w:rFonts w:ascii="Arial" w:hAnsi="Arial" w:cs="Arial"/>
          <w:b/>
          <w:color w:val="000000"/>
          <w:w w:val="120"/>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1"/>
          <w:sz w:val="16"/>
          <w:szCs w:val="16"/>
        </w:rPr>
      </w:pPr>
      <w:r>
        <w:rPr>
          <w:rFonts w:ascii="Arial" w:hAnsi="Arial" w:cs="Arial"/>
          <w:b/>
          <w:color w:val="000000"/>
          <w:w w:val="101"/>
          <w:sz w:val="16"/>
          <w:szCs w:val="16"/>
        </w:rPr>
        <w:t>TITULO NOVENO</w:t>
      </w:r>
    </w:p>
    <w:p w:rsidR="009B7560" w:rsidRDefault="009B7560" w:rsidP="009B7560">
      <w:pPr>
        <w:widowControl w:val="0"/>
        <w:autoSpaceDE w:val="0"/>
        <w:autoSpaceDN w:val="0"/>
        <w:adjustRightInd w:val="0"/>
        <w:spacing w:after="0"/>
        <w:jc w:val="center"/>
        <w:rPr>
          <w:rFonts w:ascii="Arial" w:hAnsi="Arial" w:cs="Arial"/>
          <w:b/>
          <w:color w:val="000000"/>
          <w:w w:val="105"/>
          <w:sz w:val="16"/>
          <w:szCs w:val="16"/>
        </w:rPr>
      </w:pPr>
      <w:r>
        <w:rPr>
          <w:rFonts w:ascii="Arial" w:hAnsi="Arial" w:cs="Arial"/>
          <w:b/>
          <w:color w:val="000000"/>
          <w:w w:val="105"/>
          <w:sz w:val="16"/>
          <w:szCs w:val="16"/>
        </w:rPr>
        <w:t>FALTAS E ILICITOS ELECTORALES</w:t>
      </w: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16"/>
          <w:szCs w:val="16"/>
        </w:rPr>
      </w:pPr>
      <w:r>
        <w:rPr>
          <w:rFonts w:ascii="Arial" w:hAnsi="Arial" w:cs="Arial"/>
          <w:b/>
          <w:color w:val="000000"/>
          <w:w w:val="106"/>
          <w:sz w:val="16"/>
          <w:szCs w:val="16"/>
        </w:rPr>
        <w:t>FALTAS ELECTORALES</w:t>
      </w:r>
    </w:p>
    <w:p w:rsidR="009B7560" w:rsidRDefault="009B7560" w:rsidP="009B7560">
      <w:pPr>
        <w:widowControl w:val="0"/>
        <w:autoSpaceDE w:val="0"/>
        <w:autoSpaceDN w:val="0"/>
        <w:adjustRightInd w:val="0"/>
        <w:spacing w:after="0"/>
        <w:jc w:val="both"/>
        <w:rPr>
          <w:rFonts w:ascii="Arial" w:hAnsi="Arial" w:cs="Arial"/>
          <w:color w:val="000000"/>
          <w:w w:val="106"/>
          <w:sz w:val="16"/>
          <w:szCs w:val="16"/>
        </w:rPr>
      </w:pPr>
    </w:p>
    <w:p w:rsidR="009B7560" w:rsidRDefault="009B7560" w:rsidP="009B7560">
      <w:pPr>
        <w:widowControl w:val="0"/>
        <w:autoSpaceDE w:val="0"/>
        <w:autoSpaceDN w:val="0"/>
        <w:adjustRightInd w:val="0"/>
        <w:spacing w:after="0"/>
        <w:jc w:val="both"/>
        <w:rPr>
          <w:rFonts w:ascii="Arial" w:hAnsi="Arial" w:cs="Arial"/>
          <w:b/>
          <w:color w:val="000000"/>
          <w:w w:val="105"/>
          <w:sz w:val="16"/>
          <w:szCs w:val="16"/>
        </w:rPr>
      </w:pPr>
      <w:r>
        <w:rPr>
          <w:rFonts w:ascii="Arial" w:hAnsi="Arial" w:cs="Arial"/>
          <w:b/>
          <w:color w:val="000000"/>
          <w:w w:val="105"/>
          <w:sz w:val="16"/>
          <w:szCs w:val="16"/>
        </w:rPr>
        <w:t>ARTICULO 87. (DEFINICION DE LAS FALTAS ELECTORALES</w:t>
      </w:r>
      <w:proofErr w:type="gramStart"/>
      <w:r>
        <w:rPr>
          <w:rFonts w:ascii="Arial" w:hAnsi="Arial" w:cs="Arial"/>
          <w:b/>
          <w:color w:val="000000"/>
          <w:w w:val="105"/>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29</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6"/>
          <w:sz w:val="16"/>
          <w:szCs w:val="16"/>
        </w:rPr>
      </w:pPr>
      <w:r>
        <w:rPr>
          <w:rFonts w:ascii="Arial" w:hAnsi="Arial" w:cs="Arial"/>
          <w:b/>
          <w:color w:val="000000"/>
          <w:w w:val="106"/>
          <w:sz w:val="16"/>
          <w:szCs w:val="16"/>
        </w:rPr>
        <w:t xml:space="preserve">ARTICULO 88. (FALTAS Y SANCIONES DE CARACTER GENERAL)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29</w:t>
      </w:r>
    </w:p>
    <w:p w:rsidR="009B7560" w:rsidRDefault="009B7560" w:rsidP="009B7560">
      <w:pPr>
        <w:widowControl w:val="0"/>
        <w:autoSpaceDE w:val="0"/>
        <w:autoSpaceDN w:val="0"/>
        <w:adjustRightInd w:val="0"/>
        <w:spacing w:after="0"/>
        <w:jc w:val="both"/>
        <w:rPr>
          <w:rFonts w:ascii="Arial" w:hAnsi="Arial" w:cs="Arial"/>
          <w:b/>
          <w:color w:val="000000"/>
          <w:w w:val="108"/>
          <w:sz w:val="16"/>
          <w:szCs w:val="16"/>
        </w:rPr>
      </w:pPr>
      <w:r>
        <w:rPr>
          <w:rFonts w:ascii="Arial" w:hAnsi="Arial" w:cs="Arial"/>
          <w:b/>
          <w:color w:val="000000"/>
          <w:w w:val="108"/>
          <w:sz w:val="16"/>
          <w:szCs w:val="16"/>
        </w:rPr>
        <w:t xml:space="preserve">ARTICULO 89. (FALTAS COMETIDAS POR LAS O LOS JURADOS ELECTORALES)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29</w:t>
      </w:r>
    </w:p>
    <w:p w:rsidR="009B7560" w:rsidRDefault="009B7560" w:rsidP="009B7560">
      <w:pPr>
        <w:widowControl w:val="0"/>
        <w:tabs>
          <w:tab w:val="left" w:pos="2846"/>
          <w:tab w:val="left" w:pos="3417"/>
        </w:tabs>
        <w:autoSpaceDE w:val="0"/>
        <w:autoSpaceDN w:val="0"/>
        <w:adjustRightInd w:val="0"/>
        <w:spacing w:after="0"/>
        <w:jc w:val="both"/>
        <w:rPr>
          <w:rFonts w:ascii="Arial" w:hAnsi="Arial" w:cs="Arial"/>
          <w:b/>
          <w:color w:val="000000"/>
          <w:w w:val="108"/>
          <w:sz w:val="16"/>
          <w:szCs w:val="16"/>
        </w:rPr>
      </w:pPr>
      <w:r>
        <w:rPr>
          <w:rFonts w:ascii="Arial" w:hAnsi="Arial" w:cs="Arial"/>
          <w:b/>
          <w:color w:val="000000"/>
          <w:w w:val="104"/>
          <w:sz w:val="16"/>
          <w:szCs w:val="16"/>
        </w:rPr>
        <w:t xml:space="preserve">ARTICULO </w:t>
      </w:r>
      <w:r>
        <w:rPr>
          <w:rFonts w:ascii="Arial" w:hAnsi="Arial" w:cs="Arial"/>
          <w:b/>
          <w:color w:val="000000"/>
          <w:w w:val="114"/>
          <w:sz w:val="16"/>
          <w:szCs w:val="16"/>
        </w:rPr>
        <w:t xml:space="preserve">90. (FALTAS COMETIDAS POR LOS MIEMBROS DEL COMITÉ </w:t>
      </w:r>
      <w:r>
        <w:rPr>
          <w:rFonts w:ascii="Arial" w:hAnsi="Arial" w:cs="Arial"/>
          <w:b/>
          <w:color w:val="000000"/>
          <w:w w:val="108"/>
          <w:sz w:val="16"/>
          <w:szCs w:val="16"/>
        </w:rPr>
        <w:t xml:space="preserve">ELECTORAL)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30</w:t>
      </w:r>
    </w:p>
    <w:p w:rsidR="009B7560" w:rsidRDefault="009B7560" w:rsidP="009B7560">
      <w:pPr>
        <w:widowControl w:val="0"/>
        <w:autoSpaceDE w:val="0"/>
        <w:autoSpaceDN w:val="0"/>
        <w:adjustRightInd w:val="0"/>
        <w:spacing w:after="0"/>
        <w:jc w:val="both"/>
        <w:rPr>
          <w:rFonts w:ascii="Arial" w:hAnsi="Arial" w:cs="Arial"/>
          <w:b/>
          <w:color w:val="000000"/>
          <w:w w:val="106"/>
          <w:sz w:val="16"/>
          <w:szCs w:val="16"/>
        </w:rPr>
      </w:pPr>
      <w:r>
        <w:rPr>
          <w:rFonts w:ascii="Arial" w:hAnsi="Arial" w:cs="Arial"/>
          <w:b/>
          <w:color w:val="000000"/>
          <w:w w:val="106"/>
          <w:sz w:val="16"/>
          <w:szCs w:val="16"/>
        </w:rPr>
        <w:t>ARTICULO 91. (FALTAS COMETIDAS POR LOS ADMINISTRATIVOS</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31</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5"/>
          <w:sz w:val="16"/>
          <w:szCs w:val="16"/>
        </w:rPr>
      </w:pPr>
      <w:r>
        <w:rPr>
          <w:rFonts w:ascii="Arial" w:hAnsi="Arial" w:cs="Arial"/>
          <w:b/>
          <w:color w:val="000000"/>
          <w:w w:val="105"/>
          <w:sz w:val="16"/>
          <w:szCs w:val="16"/>
        </w:rPr>
        <w:t xml:space="preserve">ARTICULO 92. (IMPOSICIÓN DE SANCIONES)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32</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5"/>
          <w:sz w:val="16"/>
          <w:szCs w:val="16"/>
        </w:rPr>
      </w:pPr>
      <w:r>
        <w:rPr>
          <w:rFonts w:ascii="Arial" w:hAnsi="Arial" w:cs="Arial"/>
          <w:b/>
          <w:color w:val="000000"/>
          <w:w w:val="105"/>
          <w:sz w:val="16"/>
          <w:szCs w:val="16"/>
        </w:rPr>
        <w:t xml:space="preserve">ARTICULO 93. (PROCEDIMIENTO PARA LA IMPOSICIÓN DE LAS SANCIONES)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32</w:t>
      </w:r>
    </w:p>
    <w:p w:rsidR="009B7560" w:rsidRDefault="009B7560" w:rsidP="009B7560">
      <w:pPr>
        <w:widowControl w:val="0"/>
        <w:autoSpaceDE w:val="0"/>
        <w:autoSpaceDN w:val="0"/>
        <w:adjustRightInd w:val="0"/>
        <w:spacing w:after="0"/>
        <w:ind w:right="-6"/>
        <w:jc w:val="center"/>
        <w:rPr>
          <w:rFonts w:ascii="Arial" w:hAnsi="Arial" w:cs="Arial"/>
          <w:b/>
          <w:color w:val="000000"/>
          <w:w w:val="106"/>
          <w:sz w:val="16"/>
          <w:szCs w:val="16"/>
        </w:rPr>
      </w:pPr>
    </w:p>
    <w:p w:rsidR="009B7560" w:rsidRDefault="009B7560" w:rsidP="009B7560">
      <w:pPr>
        <w:widowControl w:val="0"/>
        <w:autoSpaceDE w:val="0"/>
        <w:autoSpaceDN w:val="0"/>
        <w:adjustRightInd w:val="0"/>
        <w:spacing w:after="0"/>
        <w:ind w:right="-6"/>
        <w:jc w:val="center"/>
        <w:rPr>
          <w:rFonts w:ascii="Arial" w:hAnsi="Arial" w:cs="Arial"/>
          <w:b/>
          <w:color w:val="000000"/>
          <w:w w:val="106"/>
          <w:sz w:val="16"/>
          <w:szCs w:val="16"/>
        </w:rPr>
      </w:pPr>
      <w:r>
        <w:rPr>
          <w:rFonts w:ascii="Arial" w:hAnsi="Arial" w:cs="Arial"/>
          <w:b/>
          <w:color w:val="000000"/>
          <w:w w:val="106"/>
          <w:sz w:val="16"/>
          <w:szCs w:val="16"/>
        </w:rPr>
        <w:t xml:space="preserve">CAPITULO SEGUNDO </w:t>
      </w:r>
      <w:r>
        <w:rPr>
          <w:rFonts w:ascii="Arial" w:hAnsi="Arial" w:cs="Arial"/>
          <w:b/>
          <w:color w:val="000000"/>
          <w:w w:val="106"/>
          <w:sz w:val="16"/>
          <w:szCs w:val="16"/>
        </w:rPr>
        <w:br/>
        <w:t>ILICITOS ELECTORALES</w:t>
      </w:r>
    </w:p>
    <w:p w:rsidR="009B7560" w:rsidRDefault="009B7560" w:rsidP="009B7560">
      <w:pPr>
        <w:widowControl w:val="0"/>
        <w:autoSpaceDE w:val="0"/>
        <w:autoSpaceDN w:val="0"/>
        <w:adjustRightInd w:val="0"/>
        <w:spacing w:after="0"/>
        <w:jc w:val="both"/>
        <w:rPr>
          <w:rFonts w:ascii="Arial" w:hAnsi="Arial" w:cs="Arial"/>
          <w:color w:val="000000"/>
          <w:w w:val="106"/>
          <w:sz w:val="16"/>
          <w:szCs w:val="16"/>
        </w:rPr>
      </w:pPr>
    </w:p>
    <w:p w:rsidR="009B7560" w:rsidRDefault="009B7560" w:rsidP="009B7560">
      <w:pPr>
        <w:widowControl w:val="0"/>
        <w:autoSpaceDE w:val="0"/>
        <w:autoSpaceDN w:val="0"/>
        <w:adjustRightInd w:val="0"/>
        <w:spacing w:after="0"/>
        <w:jc w:val="both"/>
        <w:rPr>
          <w:rFonts w:ascii="Arial" w:hAnsi="Arial" w:cs="Arial"/>
          <w:b/>
          <w:color w:val="000000"/>
          <w:w w:val="106"/>
          <w:sz w:val="16"/>
          <w:szCs w:val="16"/>
        </w:rPr>
      </w:pPr>
      <w:r>
        <w:rPr>
          <w:rFonts w:ascii="Arial" w:hAnsi="Arial" w:cs="Arial"/>
          <w:b/>
          <w:color w:val="000000"/>
          <w:w w:val="106"/>
          <w:sz w:val="16"/>
          <w:szCs w:val="16"/>
        </w:rPr>
        <w:t>ARTICULO 94. (DEFINICIÓN</w:t>
      </w:r>
      <w:proofErr w:type="gramStart"/>
      <w:r>
        <w:rPr>
          <w:rFonts w:ascii="Arial" w:hAnsi="Arial" w:cs="Arial"/>
          <w:b/>
          <w:color w:val="000000"/>
          <w:w w:val="106"/>
          <w:sz w:val="16"/>
          <w:szCs w:val="16"/>
        </w:rPr>
        <w:t>) …</w:t>
      </w:r>
      <w:proofErr w:type="gramEnd"/>
      <w:r>
        <w:rPr>
          <w:rFonts w:ascii="Arial" w:hAnsi="Arial" w:cs="Arial"/>
          <w:b/>
          <w:color w:val="000000"/>
          <w:w w:val="106"/>
          <w:sz w:val="16"/>
          <w:szCs w:val="16"/>
        </w:rPr>
        <w:t>……………………………………………………………………………………………......…   32</w:t>
      </w:r>
    </w:p>
    <w:p w:rsidR="009B7560" w:rsidRDefault="009B7560" w:rsidP="009B7560">
      <w:pPr>
        <w:widowControl w:val="0"/>
        <w:autoSpaceDE w:val="0"/>
        <w:autoSpaceDN w:val="0"/>
        <w:adjustRightInd w:val="0"/>
        <w:spacing w:after="0"/>
        <w:jc w:val="both"/>
        <w:rPr>
          <w:rFonts w:ascii="Arial" w:hAnsi="Arial" w:cs="Arial"/>
          <w:b/>
          <w:color w:val="000000"/>
          <w:w w:val="107"/>
          <w:sz w:val="16"/>
          <w:szCs w:val="16"/>
        </w:rPr>
      </w:pPr>
      <w:r>
        <w:rPr>
          <w:rFonts w:ascii="Arial" w:hAnsi="Arial" w:cs="Arial"/>
          <w:b/>
          <w:color w:val="000000"/>
          <w:w w:val="107"/>
          <w:sz w:val="16"/>
          <w:szCs w:val="16"/>
        </w:rPr>
        <w:t xml:space="preserve">ARTICULO 95. (ILICITOS ELECTORALES)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33</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5"/>
          <w:sz w:val="16"/>
          <w:szCs w:val="16"/>
        </w:rPr>
      </w:pPr>
      <w:r>
        <w:rPr>
          <w:rFonts w:ascii="Arial" w:hAnsi="Arial" w:cs="Arial"/>
          <w:b/>
          <w:color w:val="000000"/>
          <w:w w:val="105"/>
          <w:sz w:val="16"/>
          <w:szCs w:val="16"/>
        </w:rPr>
        <w:t xml:space="preserve">ARTICULO 96. (PROCEDIMIENTO EN LOS ILÍCITOS ELECTORALES)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35</w:t>
      </w:r>
    </w:p>
    <w:p w:rsidR="009B7560" w:rsidRDefault="009B7560" w:rsidP="009B7560">
      <w:pPr>
        <w:widowControl w:val="0"/>
        <w:autoSpaceDE w:val="0"/>
        <w:autoSpaceDN w:val="0"/>
        <w:adjustRightInd w:val="0"/>
        <w:spacing w:after="0"/>
        <w:jc w:val="both"/>
        <w:rPr>
          <w:rFonts w:ascii="Arial" w:hAnsi="Arial" w:cs="Arial"/>
          <w:b/>
          <w:color w:val="000000"/>
          <w:w w:val="103"/>
          <w:sz w:val="16"/>
          <w:szCs w:val="16"/>
        </w:rPr>
      </w:pPr>
      <w:r>
        <w:rPr>
          <w:rFonts w:ascii="Arial" w:hAnsi="Arial" w:cs="Arial"/>
          <w:b/>
          <w:color w:val="000000"/>
          <w:w w:val="108"/>
          <w:sz w:val="16"/>
          <w:szCs w:val="16"/>
        </w:rPr>
        <w:t xml:space="preserve">ARTÍCULO 97. (PROCEDIMIENTO DE LOS ILÍCITOS ELECTORALES COMETIDOS POR </w:t>
      </w:r>
      <w:r>
        <w:rPr>
          <w:rFonts w:ascii="Arial" w:hAnsi="Arial" w:cs="Arial"/>
          <w:b/>
          <w:color w:val="000000"/>
          <w:w w:val="103"/>
          <w:sz w:val="16"/>
          <w:szCs w:val="16"/>
        </w:rPr>
        <w:t>MIEMBROS DEL</w:t>
      </w: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3"/>
          <w:sz w:val="16"/>
          <w:szCs w:val="16"/>
        </w:rPr>
      </w:pPr>
      <w:r>
        <w:rPr>
          <w:rFonts w:ascii="Arial" w:hAnsi="Arial" w:cs="Arial"/>
          <w:b/>
          <w:color w:val="000000"/>
          <w:w w:val="103"/>
          <w:sz w:val="16"/>
          <w:szCs w:val="16"/>
        </w:rPr>
        <w:t xml:space="preserve">COMITÉ ELECTORAL)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36</w:t>
      </w:r>
    </w:p>
    <w:p w:rsidR="009B7560" w:rsidRDefault="009B7560" w:rsidP="009B7560">
      <w:pPr>
        <w:widowControl w:val="0"/>
        <w:autoSpaceDE w:val="0"/>
        <w:autoSpaceDN w:val="0"/>
        <w:adjustRightInd w:val="0"/>
        <w:spacing w:after="0"/>
        <w:jc w:val="both"/>
        <w:rPr>
          <w:rFonts w:ascii="Arial" w:hAnsi="Arial" w:cs="Arial"/>
          <w:b/>
          <w:color w:val="000000"/>
          <w:w w:val="106"/>
          <w:sz w:val="16"/>
          <w:szCs w:val="16"/>
        </w:rPr>
      </w:pPr>
      <w:r>
        <w:rPr>
          <w:rFonts w:ascii="Arial" w:hAnsi="Arial" w:cs="Arial"/>
          <w:b/>
          <w:color w:val="000000"/>
          <w:w w:val="106"/>
          <w:sz w:val="16"/>
          <w:szCs w:val="16"/>
        </w:rPr>
        <w:t xml:space="preserve">ARTICULO 98. (EJECUCIÓN DE LAS SANCIONES) </w:t>
      </w:r>
      <w:proofErr w:type="gramStart"/>
      <w:r>
        <w:rPr>
          <w:rFonts w:ascii="Arial" w:hAnsi="Arial" w:cs="Arial"/>
          <w:b/>
          <w:color w:val="000000"/>
          <w:w w:val="106"/>
          <w:sz w:val="16"/>
          <w:szCs w:val="16"/>
        </w:rPr>
        <w:t>……………………………………………………………….……..…..</w:t>
      </w:r>
      <w:proofErr w:type="gramEnd"/>
      <w:r>
        <w:rPr>
          <w:rFonts w:ascii="Arial" w:hAnsi="Arial" w:cs="Arial"/>
          <w:b/>
          <w:color w:val="000000"/>
          <w:w w:val="106"/>
          <w:sz w:val="16"/>
          <w:szCs w:val="16"/>
        </w:rPr>
        <w:t xml:space="preserve">   36</w:t>
      </w:r>
    </w:p>
    <w:p w:rsidR="009B7560" w:rsidRDefault="009B7560" w:rsidP="009B7560">
      <w:pPr>
        <w:widowControl w:val="0"/>
        <w:autoSpaceDE w:val="0"/>
        <w:autoSpaceDN w:val="0"/>
        <w:adjustRightInd w:val="0"/>
        <w:spacing w:after="0"/>
        <w:jc w:val="both"/>
        <w:rPr>
          <w:rFonts w:ascii="Arial" w:hAnsi="Arial" w:cs="Arial"/>
          <w:color w:val="000000"/>
          <w:w w:val="106"/>
          <w:sz w:val="16"/>
          <w:szCs w:val="16"/>
        </w:rPr>
      </w:pPr>
    </w:p>
    <w:p w:rsidR="009B7560" w:rsidRDefault="009B7560" w:rsidP="009B7560">
      <w:pPr>
        <w:widowControl w:val="0"/>
        <w:autoSpaceDE w:val="0"/>
        <w:autoSpaceDN w:val="0"/>
        <w:adjustRightInd w:val="0"/>
        <w:spacing w:after="0"/>
        <w:jc w:val="center"/>
        <w:rPr>
          <w:rFonts w:ascii="Arial" w:hAnsi="Arial" w:cs="Arial"/>
          <w:b/>
          <w:color w:val="000000"/>
          <w:w w:val="104"/>
          <w:sz w:val="16"/>
          <w:szCs w:val="16"/>
        </w:rPr>
      </w:pPr>
      <w:r>
        <w:rPr>
          <w:rFonts w:ascii="Arial" w:hAnsi="Arial" w:cs="Arial"/>
          <w:b/>
          <w:color w:val="000000"/>
          <w:w w:val="104"/>
          <w:sz w:val="16"/>
          <w:szCs w:val="16"/>
        </w:rPr>
        <w:t>DISPOSICION FINAL</w:t>
      </w:r>
    </w:p>
    <w:p w:rsidR="009B7560" w:rsidRDefault="009B7560" w:rsidP="009B7560">
      <w:pPr>
        <w:widowControl w:val="0"/>
        <w:autoSpaceDE w:val="0"/>
        <w:autoSpaceDN w:val="0"/>
        <w:adjustRightInd w:val="0"/>
        <w:spacing w:after="0"/>
        <w:jc w:val="both"/>
        <w:rPr>
          <w:rFonts w:ascii="Arial" w:hAnsi="Arial" w:cs="Arial"/>
          <w:color w:val="000000"/>
          <w:w w:val="104"/>
          <w:sz w:val="16"/>
          <w:szCs w:val="16"/>
        </w:rPr>
      </w:pPr>
    </w:p>
    <w:p w:rsidR="009B7560" w:rsidRDefault="009B7560" w:rsidP="009B7560">
      <w:pPr>
        <w:widowControl w:val="0"/>
        <w:tabs>
          <w:tab w:val="left" w:pos="9214"/>
        </w:tabs>
        <w:autoSpaceDE w:val="0"/>
        <w:autoSpaceDN w:val="0"/>
        <w:adjustRightInd w:val="0"/>
        <w:spacing w:after="0"/>
        <w:jc w:val="both"/>
        <w:rPr>
          <w:rFonts w:ascii="Arial" w:hAnsi="Arial" w:cs="Arial"/>
          <w:b/>
          <w:color w:val="000000"/>
          <w:w w:val="107"/>
          <w:sz w:val="20"/>
          <w:szCs w:val="20"/>
        </w:rPr>
      </w:pPr>
      <w:r>
        <w:rPr>
          <w:rFonts w:ascii="Arial" w:hAnsi="Arial" w:cs="Arial"/>
          <w:b/>
          <w:color w:val="000000"/>
          <w:w w:val="107"/>
          <w:sz w:val="16"/>
          <w:szCs w:val="16"/>
        </w:rPr>
        <w:t>ARTICULO 99. (ABROGACIONES Y DEROGACIONES</w:t>
      </w:r>
      <w:proofErr w:type="gramStart"/>
      <w:r>
        <w:rPr>
          <w:rFonts w:ascii="Arial" w:hAnsi="Arial" w:cs="Arial"/>
          <w:b/>
          <w:color w:val="000000"/>
          <w:w w:val="107"/>
          <w:sz w:val="16"/>
          <w:szCs w:val="16"/>
        </w:rPr>
        <w:t xml:space="preserve">) </w:t>
      </w:r>
      <w:r>
        <w:rPr>
          <w:rFonts w:ascii="Arial" w:hAnsi="Arial" w:cs="Arial"/>
          <w:b/>
          <w:color w:val="000000"/>
          <w:w w:val="106"/>
          <w:sz w:val="16"/>
          <w:szCs w:val="16"/>
        </w:rPr>
        <w:t>…</w:t>
      </w:r>
      <w:proofErr w:type="gramEnd"/>
      <w:r>
        <w:rPr>
          <w:rFonts w:ascii="Arial" w:hAnsi="Arial" w:cs="Arial"/>
          <w:b/>
          <w:color w:val="000000"/>
          <w:w w:val="106"/>
          <w:sz w:val="16"/>
          <w:szCs w:val="16"/>
        </w:rPr>
        <w:t>…………………………………………………………..………   36</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6"/>
          <w:sz w:val="24"/>
          <w:szCs w:val="24"/>
        </w:rPr>
      </w:pPr>
    </w:p>
    <w:p w:rsidR="009B7560" w:rsidRDefault="009B7560" w:rsidP="009B7560">
      <w:pPr>
        <w:rPr>
          <w:rFonts w:ascii="Arial" w:hAnsi="Arial" w:cs="Arial"/>
          <w:b/>
          <w:color w:val="000000"/>
          <w:w w:val="106"/>
          <w:sz w:val="24"/>
          <w:szCs w:val="24"/>
        </w:rPr>
      </w:pPr>
      <w:r>
        <w:rPr>
          <w:rFonts w:ascii="Arial" w:hAnsi="Arial" w:cs="Arial"/>
          <w:b/>
          <w:color w:val="000000"/>
          <w:w w:val="106"/>
          <w:sz w:val="24"/>
          <w:szCs w:val="24"/>
        </w:rPr>
        <w:br w:type="page"/>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16"/>
          <w:sz w:val="24"/>
          <w:szCs w:val="24"/>
        </w:rPr>
      </w:pPr>
      <w:r>
        <w:rPr>
          <w:rFonts w:ascii="Arial" w:hAnsi="Arial" w:cs="Arial"/>
          <w:b/>
          <w:color w:val="000000"/>
          <w:w w:val="106"/>
          <w:sz w:val="24"/>
          <w:szCs w:val="24"/>
        </w:rPr>
        <w:lastRenderedPageBreak/>
        <w:t xml:space="preserve">REGLAMENTO ELECTORAL DE LA UNIVERSIDAD </w:t>
      </w:r>
      <w:r>
        <w:rPr>
          <w:rFonts w:ascii="Arial" w:hAnsi="Arial" w:cs="Arial"/>
          <w:b/>
          <w:color w:val="000000"/>
          <w:w w:val="116"/>
          <w:sz w:val="24"/>
          <w:szCs w:val="24"/>
        </w:rPr>
        <w:t xml:space="preserve">AUTÓNOMA </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16"/>
          <w:sz w:val="24"/>
          <w:szCs w:val="24"/>
        </w:rPr>
      </w:pPr>
      <w:r>
        <w:rPr>
          <w:rFonts w:ascii="Arial" w:hAnsi="Arial" w:cs="Arial"/>
          <w:b/>
          <w:color w:val="000000"/>
          <w:w w:val="116"/>
          <w:sz w:val="24"/>
          <w:szCs w:val="24"/>
        </w:rPr>
        <w:t>“JUAN MISAEL SARACHO”</w:t>
      </w:r>
    </w:p>
    <w:p w:rsidR="009B7560" w:rsidRDefault="009B7560" w:rsidP="009B7560">
      <w:pPr>
        <w:widowControl w:val="0"/>
        <w:tabs>
          <w:tab w:val="left" w:pos="10773"/>
        </w:tabs>
        <w:autoSpaceDE w:val="0"/>
        <w:autoSpaceDN w:val="0"/>
        <w:adjustRightInd w:val="0"/>
        <w:spacing w:after="0"/>
        <w:ind w:left="5112"/>
        <w:jc w:val="center"/>
        <w:rPr>
          <w:rFonts w:ascii="Arial" w:hAnsi="Arial" w:cs="Arial"/>
          <w:b/>
          <w:color w:val="000000"/>
          <w:w w:val="106"/>
          <w:sz w:val="24"/>
          <w:szCs w:val="24"/>
        </w:rPr>
      </w:pP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3"/>
          <w:sz w:val="24"/>
          <w:szCs w:val="24"/>
        </w:rPr>
      </w:pPr>
      <w:r>
        <w:rPr>
          <w:rFonts w:ascii="Arial" w:hAnsi="Arial" w:cs="Arial"/>
          <w:b/>
          <w:color w:val="000000"/>
          <w:w w:val="103"/>
          <w:sz w:val="24"/>
          <w:szCs w:val="24"/>
        </w:rPr>
        <w:t>TITULO PRELIMINAR</w:t>
      </w:r>
    </w:p>
    <w:p w:rsidR="009B7560" w:rsidRDefault="009B7560" w:rsidP="009B7560">
      <w:pPr>
        <w:widowControl w:val="0"/>
        <w:tabs>
          <w:tab w:val="left" w:pos="10773"/>
        </w:tabs>
        <w:autoSpaceDE w:val="0"/>
        <w:autoSpaceDN w:val="0"/>
        <w:adjustRightInd w:val="0"/>
        <w:spacing w:after="0"/>
        <w:jc w:val="center"/>
        <w:rPr>
          <w:rFonts w:ascii="Arial" w:hAnsi="Arial" w:cs="Arial"/>
          <w:b/>
          <w:color w:val="000000"/>
          <w:w w:val="109"/>
          <w:sz w:val="24"/>
          <w:szCs w:val="24"/>
        </w:rPr>
      </w:pPr>
      <w:r>
        <w:rPr>
          <w:rFonts w:ascii="Arial" w:hAnsi="Arial" w:cs="Arial"/>
          <w:b/>
          <w:color w:val="000000"/>
          <w:w w:val="109"/>
          <w:sz w:val="24"/>
          <w:szCs w:val="24"/>
        </w:rPr>
        <w:t>OBJETO Y PRINCIPIOS</w:t>
      </w:r>
    </w:p>
    <w:p w:rsidR="009B7560" w:rsidRDefault="009B7560" w:rsidP="009B7560">
      <w:pPr>
        <w:widowControl w:val="0"/>
        <w:autoSpaceDE w:val="0"/>
        <w:autoSpaceDN w:val="0"/>
        <w:adjustRightInd w:val="0"/>
        <w:spacing w:after="0"/>
        <w:ind w:left="1134" w:right="1047"/>
        <w:rPr>
          <w:rFonts w:ascii="Arial" w:hAnsi="Arial" w:cs="Arial"/>
          <w:color w:val="000000"/>
          <w:w w:val="109"/>
          <w:sz w:val="24"/>
          <w:szCs w:val="24"/>
        </w:rPr>
      </w:pPr>
    </w:p>
    <w:p w:rsidR="009B7560" w:rsidRDefault="009B7560" w:rsidP="009B7560">
      <w:pPr>
        <w:widowControl w:val="0"/>
        <w:autoSpaceDE w:val="0"/>
        <w:autoSpaceDN w:val="0"/>
        <w:adjustRightInd w:val="0"/>
        <w:spacing w:after="0"/>
        <w:ind w:left="1134" w:hanging="1134"/>
        <w:rPr>
          <w:rFonts w:ascii="Arial" w:hAnsi="Arial" w:cs="Arial"/>
          <w:b/>
          <w:color w:val="000000"/>
          <w:w w:val="104"/>
          <w:sz w:val="24"/>
          <w:szCs w:val="24"/>
        </w:rPr>
      </w:pPr>
      <w:r>
        <w:rPr>
          <w:rFonts w:ascii="Arial" w:hAnsi="Arial" w:cs="Arial"/>
          <w:b/>
          <w:color w:val="000000"/>
          <w:w w:val="104"/>
          <w:sz w:val="24"/>
          <w:szCs w:val="24"/>
        </w:rPr>
        <w:t xml:space="preserve">ARTICULO 1. (BASE LEGAL, OBJETO Y FINALIDAD) </w:t>
      </w:r>
    </w:p>
    <w:p w:rsidR="009B7560" w:rsidRDefault="009B7560" w:rsidP="009B7560">
      <w:pPr>
        <w:widowControl w:val="0"/>
        <w:autoSpaceDE w:val="0"/>
        <w:autoSpaceDN w:val="0"/>
        <w:adjustRightInd w:val="0"/>
        <w:spacing w:after="0"/>
        <w:ind w:left="1134" w:hanging="1134"/>
        <w:rPr>
          <w:rFonts w:ascii="Arial" w:hAnsi="Arial" w:cs="Arial"/>
          <w:b/>
          <w:color w:val="000000"/>
          <w:w w:val="104"/>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El presente Reglamento Electoral tiene por base legal las disposiciones del Título VI, Capítulo II,  Arts. 76 al 79 del Estatuto Orgánico de la Universidad Boliviana; Capítulo III, Arts. 54 al 62 del Estatuto Orgánico de la Universidad Autónoma “Juan Misael Saracho” que fundamentan todos los procesos electorales dentro del marco de la autonomía universitaria, reconocida por el artículo 92 de la Constitución Política del Estado.</w:t>
      </w:r>
    </w:p>
    <w:p w:rsidR="009B7560" w:rsidRDefault="009B7560" w:rsidP="009B7560">
      <w:pPr>
        <w:spacing w:after="0"/>
        <w:jc w:val="both"/>
        <w:rPr>
          <w:rFonts w:ascii="Arial" w:hAnsi="Arial" w:cs="Arial"/>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Tiene por objeto establecer las normas de los procesos electorales para elegir Rector(a) y Vicerrector(a), Decanos(as) y Vicedecanos(as).</w:t>
      </w:r>
    </w:p>
    <w:p w:rsidR="009B7560" w:rsidRDefault="009B7560" w:rsidP="009B7560">
      <w:pPr>
        <w:spacing w:after="0"/>
        <w:jc w:val="both"/>
        <w:rPr>
          <w:rFonts w:ascii="Arial" w:hAnsi="Arial" w:cs="Arial"/>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 xml:space="preserve">Su finalidad es garantizar que los procesos electorales en la Universidad Autónoma “Juan Misael Saracho” se cumplan y desarrollen en el marco de la Autonomía Universitaria, el Co-gobierno paritario docente-estudiantil y la democracia universitaria. </w:t>
      </w:r>
    </w:p>
    <w:p w:rsidR="009B7560" w:rsidRDefault="009B7560" w:rsidP="009B7560">
      <w:pPr>
        <w:widowControl w:val="0"/>
        <w:autoSpaceDE w:val="0"/>
        <w:autoSpaceDN w:val="0"/>
        <w:adjustRightInd w:val="0"/>
        <w:spacing w:after="0"/>
        <w:ind w:left="1134"/>
        <w:rPr>
          <w:rFonts w:ascii="Arial" w:hAnsi="Arial" w:cs="Arial"/>
          <w:color w:val="000000"/>
          <w:w w:val="110"/>
          <w:sz w:val="24"/>
          <w:szCs w:val="24"/>
        </w:rPr>
      </w:pPr>
    </w:p>
    <w:p w:rsidR="009B7560" w:rsidRDefault="009B7560" w:rsidP="009B7560">
      <w:pPr>
        <w:widowControl w:val="0"/>
        <w:tabs>
          <w:tab w:val="left" w:pos="-1610"/>
        </w:tabs>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2. (PRINCIPIOS) </w:t>
      </w:r>
    </w:p>
    <w:p w:rsidR="009B7560" w:rsidRDefault="009B7560" w:rsidP="009B7560">
      <w:pPr>
        <w:widowControl w:val="0"/>
        <w:tabs>
          <w:tab w:val="left" w:pos="-1610"/>
        </w:tabs>
        <w:autoSpaceDE w:val="0"/>
        <w:autoSpaceDN w:val="0"/>
        <w:adjustRightInd w:val="0"/>
        <w:spacing w:after="0"/>
        <w:rPr>
          <w:rFonts w:ascii="Arial" w:hAnsi="Arial" w:cs="Arial"/>
          <w:b/>
          <w:color w:val="000000"/>
          <w:w w:val="105"/>
          <w:sz w:val="24"/>
          <w:szCs w:val="24"/>
        </w:rPr>
      </w:pPr>
    </w:p>
    <w:p w:rsidR="009B7560" w:rsidRDefault="009B7560" w:rsidP="009B7560">
      <w:pPr>
        <w:widowControl w:val="0"/>
        <w:tabs>
          <w:tab w:val="left" w:pos="10628"/>
          <w:tab w:val="left" w:pos="10773"/>
        </w:tabs>
        <w:autoSpaceDE w:val="0"/>
        <w:autoSpaceDN w:val="0"/>
        <w:adjustRightInd w:val="0"/>
        <w:spacing w:after="0"/>
        <w:ind w:right="-4"/>
        <w:jc w:val="both"/>
        <w:rPr>
          <w:rFonts w:ascii="Arial" w:hAnsi="Arial" w:cs="Arial"/>
          <w:color w:val="000000"/>
          <w:w w:val="107"/>
          <w:sz w:val="24"/>
          <w:szCs w:val="24"/>
        </w:rPr>
      </w:pPr>
      <w:bookmarkStart w:id="3" w:name="Pg4"/>
      <w:bookmarkEnd w:id="3"/>
      <w:r>
        <w:rPr>
          <w:rFonts w:ascii="Arial" w:hAnsi="Arial" w:cs="Arial"/>
          <w:color w:val="000000"/>
          <w:w w:val="107"/>
          <w:sz w:val="24"/>
          <w:szCs w:val="24"/>
        </w:rPr>
        <w:t xml:space="preserve">Los procesos electorales en la UAJMS se fundamentan en los siguientes principios: </w:t>
      </w:r>
    </w:p>
    <w:p w:rsidR="009B7560" w:rsidRDefault="009B7560" w:rsidP="006E0A68">
      <w:pPr>
        <w:pStyle w:val="Prrafodelista"/>
        <w:numPr>
          <w:ilvl w:val="0"/>
          <w:numId w:val="1"/>
        </w:numPr>
        <w:jc w:val="both"/>
        <w:rPr>
          <w:rFonts w:ascii="Arial" w:hAnsi="Arial" w:cs="Arial"/>
          <w:sz w:val="24"/>
          <w:szCs w:val="24"/>
          <w:lang w:val="es-MX"/>
        </w:rPr>
      </w:pPr>
      <w:r>
        <w:rPr>
          <w:rFonts w:ascii="Arial" w:hAnsi="Arial" w:cs="Arial"/>
          <w:b/>
          <w:color w:val="000000"/>
          <w:w w:val="118"/>
          <w:position w:val="-2"/>
          <w:sz w:val="24"/>
          <w:szCs w:val="24"/>
        </w:rPr>
        <w:t xml:space="preserve">Democracia. </w:t>
      </w:r>
      <w:r>
        <w:rPr>
          <w:rFonts w:ascii="Arial" w:hAnsi="Arial" w:cs="Arial"/>
          <w:sz w:val="24"/>
          <w:szCs w:val="24"/>
          <w:lang w:val="es-MX"/>
        </w:rPr>
        <w:t>La base de la Organización Democrática descansa en la decisión libre y soberana de la totalidad de docentes y estudiantes de la Universidad expresada mediante el voto universal directo, libre y secreto considerando la  representación paritaria docente -  estudiantil.</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hAnsi="Arial" w:cs="Arial"/>
          <w:color w:val="000000"/>
          <w:w w:val="117"/>
          <w:sz w:val="24"/>
          <w:szCs w:val="24"/>
        </w:rPr>
      </w:pPr>
      <w:r>
        <w:rPr>
          <w:rFonts w:ascii="Arial" w:hAnsi="Arial" w:cs="Arial"/>
          <w:b/>
          <w:color w:val="000000"/>
          <w:w w:val="121"/>
          <w:sz w:val="24"/>
          <w:szCs w:val="24"/>
        </w:rPr>
        <w:t>Legalidad.</w:t>
      </w:r>
      <w:r>
        <w:rPr>
          <w:rFonts w:ascii="Arial" w:hAnsi="Arial" w:cs="Arial"/>
          <w:color w:val="000000"/>
          <w:w w:val="121"/>
          <w:sz w:val="24"/>
          <w:szCs w:val="24"/>
        </w:rPr>
        <w:t xml:space="preserve"> La función de los organismos electorales universitarios de </w:t>
      </w:r>
      <w:r>
        <w:rPr>
          <w:rFonts w:ascii="Arial" w:hAnsi="Arial" w:cs="Arial"/>
          <w:sz w:val="24"/>
          <w:szCs w:val="24"/>
        </w:rPr>
        <w:t xml:space="preserve">“Juan Misael Saracho” </w:t>
      </w:r>
      <w:r>
        <w:rPr>
          <w:rFonts w:ascii="Arial" w:hAnsi="Arial" w:cs="Arial"/>
          <w:color w:val="000000"/>
          <w:w w:val="121"/>
          <w:sz w:val="24"/>
          <w:szCs w:val="24"/>
        </w:rPr>
        <w:t xml:space="preserve">se </w:t>
      </w:r>
      <w:r>
        <w:rPr>
          <w:rFonts w:ascii="Arial" w:hAnsi="Arial" w:cs="Arial"/>
          <w:color w:val="000000"/>
          <w:w w:val="122"/>
          <w:sz w:val="24"/>
          <w:szCs w:val="24"/>
        </w:rPr>
        <w:t xml:space="preserve">sustenta en lo prescrito en la </w:t>
      </w:r>
      <w:r>
        <w:rPr>
          <w:rFonts w:ascii="Arial" w:hAnsi="Arial" w:cs="Arial"/>
          <w:color w:val="000000"/>
          <w:w w:val="123"/>
          <w:sz w:val="24"/>
          <w:szCs w:val="24"/>
        </w:rPr>
        <w:t xml:space="preserve">Constitución Política del Estado, en los documentos </w:t>
      </w:r>
      <w:r>
        <w:rPr>
          <w:rFonts w:ascii="Arial" w:hAnsi="Arial" w:cs="Arial"/>
          <w:color w:val="000000"/>
          <w:w w:val="113"/>
          <w:sz w:val="24"/>
          <w:szCs w:val="24"/>
        </w:rPr>
        <w:t xml:space="preserve">fundamentales de la Universidad Boliviana y de la Universidad </w:t>
      </w:r>
      <w:r>
        <w:rPr>
          <w:rFonts w:ascii="Arial" w:hAnsi="Arial" w:cs="Arial"/>
          <w:sz w:val="24"/>
          <w:szCs w:val="24"/>
        </w:rPr>
        <w:t>Autónoma “Juan Misael Saracho”</w:t>
      </w:r>
      <w:r>
        <w:rPr>
          <w:rFonts w:ascii="Arial" w:hAnsi="Arial" w:cs="Arial"/>
          <w:color w:val="000000"/>
          <w:w w:val="113"/>
          <w:sz w:val="24"/>
          <w:szCs w:val="24"/>
        </w:rPr>
        <w:t xml:space="preserve">, en el </w:t>
      </w:r>
      <w:r>
        <w:rPr>
          <w:rFonts w:ascii="Arial" w:hAnsi="Arial" w:cs="Arial"/>
          <w:color w:val="000000"/>
          <w:w w:val="117"/>
          <w:sz w:val="24"/>
          <w:szCs w:val="24"/>
        </w:rPr>
        <w:t>presente Reglamento y en las Convocatorias para cada proceso electoral especifico.</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eastAsia="MS Mincho" w:hAnsi="Arial" w:cs="Arial"/>
          <w:sz w:val="24"/>
          <w:szCs w:val="24"/>
        </w:rPr>
      </w:pPr>
      <w:r>
        <w:rPr>
          <w:rFonts w:ascii="Arial" w:hAnsi="Arial" w:cs="Arial"/>
          <w:b/>
          <w:color w:val="000000"/>
          <w:w w:val="118"/>
          <w:sz w:val="24"/>
          <w:szCs w:val="24"/>
        </w:rPr>
        <w:t xml:space="preserve">Preclusión. </w:t>
      </w:r>
      <w:r>
        <w:rPr>
          <w:rFonts w:ascii="Arial" w:eastAsia="MS Mincho" w:hAnsi="Arial" w:cs="Arial"/>
          <w:sz w:val="24"/>
          <w:szCs w:val="24"/>
        </w:rPr>
        <w:t xml:space="preserve">Las etapas y resultados de los procesos electorales no se revisarán ni se repetirán, </w:t>
      </w:r>
      <w:r>
        <w:rPr>
          <w:rFonts w:ascii="Arial" w:hAnsi="Arial" w:cs="Arial"/>
          <w:w w:val="119"/>
          <w:sz w:val="24"/>
          <w:szCs w:val="24"/>
        </w:rPr>
        <w:t>al</w:t>
      </w:r>
      <w:r>
        <w:rPr>
          <w:rFonts w:ascii="Arial" w:hAnsi="Arial" w:cs="Arial"/>
          <w:color w:val="000000"/>
          <w:w w:val="119"/>
          <w:sz w:val="24"/>
          <w:szCs w:val="24"/>
        </w:rPr>
        <w:t xml:space="preserve"> no haberse hecho uso de los recursos en los plazos que la norma franquea.</w:t>
      </w:r>
    </w:p>
    <w:p w:rsidR="009B7560" w:rsidRDefault="009B7560" w:rsidP="006E0A68">
      <w:pPr>
        <w:pStyle w:val="Prrafodelista"/>
        <w:widowControl w:val="0"/>
        <w:numPr>
          <w:ilvl w:val="0"/>
          <w:numId w:val="1"/>
        </w:numPr>
        <w:tabs>
          <w:tab w:val="left" w:pos="709"/>
          <w:tab w:val="left" w:pos="4516"/>
          <w:tab w:val="left" w:pos="4857"/>
        </w:tabs>
        <w:autoSpaceDE w:val="0"/>
        <w:autoSpaceDN w:val="0"/>
        <w:adjustRightInd w:val="0"/>
        <w:spacing w:after="0"/>
        <w:jc w:val="both"/>
        <w:rPr>
          <w:rFonts w:ascii="Arial" w:hAnsi="Arial" w:cs="Arial"/>
          <w:color w:val="000000"/>
          <w:w w:val="112"/>
          <w:sz w:val="24"/>
          <w:szCs w:val="24"/>
        </w:rPr>
      </w:pPr>
      <w:r>
        <w:rPr>
          <w:rFonts w:ascii="Arial" w:hAnsi="Arial" w:cs="Arial"/>
          <w:b/>
          <w:color w:val="000000"/>
          <w:w w:val="124"/>
          <w:position w:val="-2"/>
          <w:sz w:val="24"/>
          <w:szCs w:val="24"/>
        </w:rPr>
        <w:t xml:space="preserve">Independencia. </w:t>
      </w:r>
      <w:r>
        <w:rPr>
          <w:rFonts w:ascii="Arial" w:hAnsi="Arial" w:cs="Arial"/>
          <w:color w:val="000000"/>
          <w:w w:val="124"/>
          <w:position w:val="-2"/>
          <w:sz w:val="24"/>
          <w:szCs w:val="24"/>
        </w:rPr>
        <w:t xml:space="preserve">Los Organismos Electorales de </w:t>
      </w:r>
      <w:r>
        <w:rPr>
          <w:rFonts w:ascii="Arial" w:hAnsi="Arial" w:cs="Arial"/>
          <w:sz w:val="24"/>
          <w:szCs w:val="24"/>
        </w:rPr>
        <w:t xml:space="preserve">“Juan Misael Saracho” </w:t>
      </w:r>
      <w:r>
        <w:rPr>
          <w:rFonts w:ascii="Arial" w:hAnsi="Arial" w:cs="Arial"/>
          <w:color w:val="000000"/>
          <w:w w:val="124"/>
          <w:position w:val="-2"/>
          <w:sz w:val="24"/>
          <w:szCs w:val="24"/>
        </w:rPr>
        <w:t xml:space="preserve">son </w:t>
      </w:r>
      <w:r>
        <w:rPr>
          <w:rFonts w:ascii="Arial" w:hAnsi="Arial" w:cs="Arial"/>
          <w:color w:val="000000"/>
          <w:w w:val="120"/>
          <w:sz w:val="24"/>
          <w:szCs w:val="24"/>
        </w:rPr>
        <w:t xml:space="preserve">independientes en el </w:t>
      </w:r>
      <w:r>
        <w:rPr>
          <w:rFonts w:ascii="Arial" w:hAnsi="Arial" w:cs="Arial"/>
          <w:color w:val="000000"/>
          <w:w w:val="122"/>
          <w:sz w:val="24"/>
          <w:szCs w:val="24"/>
        </w:rPr>
        <w:t xml:space="preserve">ejercicio de sus funciones.  Ningún órgano, autoridad </w:t>
      </w:r>
      <w:r>
        <w:rPr>
          <w:rFonts w:ascii="Arial" w:hAnsi="Arial" w:cs="Arial"/>
          <w:color w:val="000000"/>
          <w:w w:val="116"/>
          <w:sz w:val="24"/>
          <w:szCs w:val="24"/>
        </w:rPr>
        <w:t>universitaria ni instancias externas, pueden interferir en sus funciones y decisiones.</w:t>
      </w:r>
    </w:p>
    <w:p w:rsidR="009B7560" w:rsidRDefault="009B7560" w:rsidP="006E0A68">
      <w:pPr>
        <w:pStyle w:val="Prrafodelista"/>
        <w:widowControl w:val="0"/>
        <w:numPr>
          <w:ilvl w:val="0"/>
          <w:numId w:val="1"/>
        </w:numPr>
        <w:tabs>
          <w:tab w:val="left" w:pos="709"/>
          <w:tab w:val="left" w:pos="3801"/>
          <w:tab w:val="left" w:pos="4070"/>
        </w:tabs>
        <w:autoSpaceDE w:val="0"/>
        <w:autoSpaceDN w:val="0"/>
        <w:adjustRightInd w:val="0"/>
        <w:spacing w:after="0"/>
        <w:jc w:val="both"/>
        <w:rPr>
          <w:rFonts w:ascii="Arial" w:hAnsi="Arial" w:cs="Arial"/>
          <w:color w:val="000000"/>
          <w:w w:val="115"/>
          <w:sz w:val="24"/>
          <w:szCs w:val="24"/>
        </w:rPr>
      </w:pPr>
      <w:r>
        <w:rPr>
          <w:rFonts w:ascii="Arial" w:hAnsi="Arial" w:cs="Arial"/>
          <w:b/>
          <w:color w:val="000000"/>
          <w:w w:val="117"/>
          <w:position w:val="-2"/>
          <w:sz w:val="24"/>
          <w:szCs w:val="24"/>
        </w:rPr>
        <w:t xml:space="preserve">Imparcialidad. </w:t>
      </w:r>
      <w:r>
        <w:rPr>
          <w:rFonts w:ascii="Arial" w:hAnsi="Arial" w:cs="Arial"/>
          <w:color w:val="000000"/>
          <w:spacing w:val="-8"/>
          <w:sz w:val="24"/>
          <w:szCs w:val="24"/>
        </w:rPr>
        <w:t xml:space="preserve">El </w:t>
      </w:r>
      <w:r>
        <w:rPr>
          <w:rFonts w:ascii="Arial" w:hAnsi="Arial" w:cs="Arial"/>
          <w:color w:val="000000"/>
          <w:w w:val="119"/>
          <w:position w:val="-3"/>
          <w:sz w:val="24"/>
          <w:szCs w:val="24"/>
        </w:rPr>
        <w:t xml:space="preserve">Comité Electoral de la Universidad </w:t>
      </w:r>
      <w:r>
        <w:rPr>
          <w:rFonts w:ascii="Arial" w:hAnsi="Arial" w:cs="Arial"/>
          <w:sz w:val="24"/>
          <w:szCs w:val="24"/>
        </w:rPr>
        <w:t xml:space="preserve">Autónoma “Juan Misael Saracho” </w:t>
      </w:r>
      <w:r>
        <w:rPr>
          <w:rFonts w:ascii="Arial" w:hAnsi="Arial" w:cs="Arial"/>
          <w:color w:val="000000"/>
          <w:w w:val="113"/>
          <w:sz w:val="24"/>
          <w:szCs w:val="24"/>
        </w:rPr>
        <w:t xml:space="preserve">y los Jurados Electorales son imparciales en sus decisiones, bajo </w:t>
      </w:r>
      <w:r>
        <w:rPr>
          <w:rFonts w:ascii="Arial" w:hAnsi="Arial" w:cs="Arial"/>
          <w:color w:val="000000"/>
          <w:w w:val="115"/>
          <w:sz w:val="24"/>
          <w:szCs w:val="24"/>
        </w:rPr>
        <w:t>responsabilidad de sus miembros.</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b/>
          <w:w w:val="121"/>
          <w:position w:val="-2"/>
          <w:sz w:val="24"/>
          <w:szCs w:val="24"/>
        </w:rPr>
        <w:t xml:space="preserve">Publicidad </w:t>
      </w:r>
      <w:r>
        <w:rPr>
          <w:rFonts w:ascii="Arial" w:hAnsi="Arial" w:cs="Arial"/>
          <w:b/>
          <w:color w:val="000000"/>
          <w:w w:val="121"/>
          <w:position w:val="-2"/>
          <w:sz w:val="24"/>
          <w:szCs w:val="24"/>
        </w:rPr>
        <w:t xml:space="preserve">y Transparencia. </w:t>
      </w:r>
      <w:r>
        <w:rPr>
          <w:rFonts w:ascii="Arial" w:hAnsi="Arial" w:cs="Arial"/>
          <w:color w:val="000000"/>
          <w:w w:val="121"/>
          <w:position w:val="-2"/>
          <w:sz w:val="24"/>
          <w:szCs w:val="24"/>
        </w:rPr>
        <w:t>Todos los actos del proceso electoral deben ser públicos</w:t>
      </w:r>
      <w:r>
        <w:rPr>
          <w:rFonts w:ascii="Arial" w:hAnsi="Arial" w:cs="Arial"/>
          <w:color w:val="000000"/>
          <w:w w:val="109"/>
          <w:sz w:val="24"/>
          <w:szCs w:val="24"/>
        </w:rPr>
        <w:t xml:space="preserve">. </w:t>
      </w:r>
      <w:r>
        <w:rPr>
          <w:rFonts w:ascii="Arial" w:hAnsi="Arial" w:cs="Arial"/>
          <w:color w:val="000000"/>
          <w:w w:val="114"/>
          <w:position w:val="-2"/>
          <w:sz w:val="24"/>
          <w:szCs w:val="24"/>
        </w:rPr>
        <w:t>El Honorable Consejo Universitario, las autoridades universitarias, el Comité Electoral, Los Jurados Electorales,</w:t>
      </w:r>
      <w:r>
        <w:rPr>
          <w:rFonts w:ascii="Arial" w:hAnsi="Arial" w:cs="Arial"/>
          <w:color w:val="000000"/>
          <w:w w:val="115"/>
          <w:position w:val="-3"/>
          <w:sz w:val="24"/>
          <w:szCs w:val="24"/>
        </w:rPr>
        <w:t xml:space="preserve"> docentes y estudiantes tienen la responsabilidad de garantizar la </w:t>
      </w:r>
      <w:r>
        <w:rPr>
          <w:rFonts w:ascii="Arial" w:hAnsi="Arial" w:cs="Arial"/>
          <w:color w:val="000000"/>
          <w:w w:val="110"/>
          <w:sz w:val="24"/>
          <w:szCs w:val="24"/>
        </w:rPr>
        <w:t>transparen</w:t>
      </w:r>
      <w:r>
        <w:rPr>
          <w:rFonts w:ascii="Arial" w:hAnsi="Arial" w:cs="Arial"/>
          <w:color w:val="000000"/>
          <w:w w:val="114"/>
          <w:sz w:val="24"/>
          <w:szCs w:val="24"/>
        </w:rPr>
        <w:t>cia de las elecciones que se realicen en la Universidad.</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23"/>
          <w:position w:val="-3"/>
          <w:sz w:val="24"/>
          <w:szCs w:val="24"/>
        </w:rPr>
        <w:t xml:space="preserve">Los docentes y estudiantes habilitados en el Padrón Electoral de la </w:t>
      </w:r>
      <w:r>
        <w:rPr>
          <w:rFonts w:ascii="Arial" w:hAnsi="Arial" w:cs="Arial"/>
          <w:sz w:val="24"/>
          <w:szCs w:val="24"/>
        </w:rPr>
        <w:lastRenderedPageBreak/>
        <w:t>Universidad Autónoma “Juan Misael Saracho”, t</w:t>
      </w:r>
      <w:r>
        <w:rPr>
          <w:rFonts w:ascii="Arial" w:hAnsi="Arial" w:cs="Arial"/>
          <w:color w:val="000000"/>
          <w:w w:val="119"/>
          <w:sz w:val="24"/>
          <w:szCs w:val="24"/>
        </w:rPr>
        <w:t xml:space="preserve">ienen la obligación de emitir su voto de manera </w:t>
      </w:r>
      <w:r>
        <w:rPr>
          <w:rFonts w:ascii="Arial" w:hAnsi="Arial" w:cs="Arial"/>
          <w:color w:val="000000"/>
          <w:w w:val="116"/>
          <w:sz w:val="24"/>
          <w:szCs w:val="24"/>
        </w:rPr>
        <w:t>directa, libre y secreta; asimismo, tienen la obligación de actuar como miembros del Comité Electoral o Jurado Electoral, en caso de ser elegidos.</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hAnsi="Arial" w:cs="Arial"/>
          <w:w w:val="114"/>
          <w:sz w:val="24"/>
          <w:szCs w:val="24"/>
        </w:rPr>
      </w:pPr>
      <w:proofErr w:type="spellStart"/>
      <w:r>
        <w:rPr>
          <w:rFonts w:ascii="Arial" w:hAnsi="Arial" w:cs="Arial"/>
          <w:b/>
          <w:w w:val="125"/>
          <w:position w:val="-2"/>
          <w:sz w:val="24"/>
          <w:szCs w:val="24"/>
        </w:rPr>
        <w:t>Indelegabilidad</w:t>
      </w:r>
      <w:proofErr w:type="spellEnd"/>
      <w:r>
        <w:rPr>
          <w:rFonts w:ascii="Arial" w:hAnsi="Arial" w:cs="Arial"/>
          <w:b/>
          <w:color w:val="000000"/>
          <w:w w:val="125"/>
          <w:position w:val="-2"/>
          <w:sz w:val="24"/>
          <w:szCs w:val="24"/>
        </w:rPr>
        <w:t>.</w:t>
      </w:r>
      <w:r>
        <w:rPr>
          <w:rFonts w:ascii="Arial" w:hAnsi="Arial" w:cs="Arial"/>
          <w:color w:val="000000"/>
          <w:w w:val="125"/>
          <w:position w:val="-2"/>
          <w:sz w:val="24"/>
          <w:szCs w:val="24"/>
        </w:rPr>
        <w:t xml:space="preserve"> Los miembros, docentes y estudiantes, del Comité Electoral y de los Jurados Electorales</w:t>
      </w:r>
      <w:r>
        <w:rPr>
          <w:rFonts w:ascii="Arial" w:hAnsi="Arial" w:cs="Arial"/>
          <w:color w:val="000000"/>
          <w:w w:val="114"/>
          <w:sz w:val="24"/>
          <w:szCs w:val="24"/>
        </w:rPr>
        <w:t xml:space="preserve"> </w:t>
      </w:r>
      <w:r>
        <w:rPr>
          <w:rFonts w:ascii="Arial" w:hAnsi="Arial" w:cs="Arial"/>
          <w:w w:val="125"/>
          <w:position w:val="-2"/>
          <w:sz w:val="24"/>
          <w:szCs w:val="24"/>
        </w:rPr>
        <w:t>deben realizar sus actos de manera personal, no pudiendo delegar su representación y responsabilidad.</w:t>
      </w:r>
    </w:p>
    <w:p w:rsidR="009B7560" w:rsidRDefault="009B7560" w:rsidP="006E0A68">
      <w:pPr>
        <w:pStyle w:val="Prrafodelista"/>
        <w:widowControl w:val="0"/>
        <w:numPr>
          <w:ilvl w:val="0"/>
          <w:numId w:val="1"/>
        </w:numPr>
        <w:tabs>
          <w:tab w:val="left" w:pos="709"/>
        </w:tabs>
        <w:autoSpaceDE w:val="0"/>
        <w:autoSpaceDN w:val="0"/>
        <w:adjustRightInd w:val="0"/>
        <w:spacing w:after="0"/>
        <w:jc w:val="both"/>
        <w:rPr>
          <w:rFonts w:ascii="Arial" w:hAnsi="Arial" w:cs="Arial"/>
          <w:b/>
          <w:w w:val="105"/>
          <w:sz w:val="24"/>
          <w:szCs w:val="24"/>
        </w:rPr>
      </w:pPr>
      <w:r>
        <w:rPr>
          <w:rFonts w:ascii="Arial" w:hAnsi="Arial" w:cs="Arial"/>
          <w:b/>
          <w:w w:val="125"/>
          <w:position w:val="-2"/>
          <w:sz w:val="24"/>
          <w:szCs w:val="24"/>
        </w:rPr>
        <w:t xml:space="preserve">Voto paritario. </w:t>
      </w:r>
      <w:r>
        <w:rPr>
          <w:rFonts w:ascii="Arial" w:hAnsi="Arial" w:cs="Arial"/>
          <w:w w:val="125"/>
          <w:position w:val="-2"/>
          <w:sz w:val="24"/>
          <w:szCs w:val="24"/>
        </w:rPr>
        <w:t xml:space="preserve">En la elección de Rector(a) y Vicerrector(a), Decanos(as) y Vicedecanos(as), </w:t>
      </w:r>
      <w:r w:rsidRPr="00FA3EE6">
        <w:rPr>
          <w:rFonts w:ascii="Arial" w:hAnsi="Arial" w:cs="Arial"/>
          <w:strike/>
          <w:w w:val="125"/>
          <w:position w:val="-2"/>
          <w:sz w:val="24"/>
          <w:szCs w:val="24"/>
        </w:rPr>
        <w:t>la ponderación de</w:t>
      </w:r>
      <w:r>
        <w:rPr>
          <w:rFonts w:ascii="Arial" w:hAnsi="Arial" w:cs="Arial"/>
          <w:w w:val="125"/>
          <w:position w:val="-2"/>
          <w:sz w:val="24"/>
          <w:szCs w:val="24"/>
        </w:rPr>
        <w:t xml:space="preserve"> la votación final corresponde en 50% a docentes y 50% a estudiantes, sobre </w:t>
      </w:r>
      <w:r w:rsidR="00FA3EE6" w:rsidRPr="00FA3EE6">
        <w:rPr>
          <w:rFonts w:ascii="Arial" w:hAnsi="Arial" w:cs="Arial"/>
          <w:w w:val="125"/>
          <w:position w:val="-2"/>
          <w:sz w:val="24"/>
          <w:szCs w:val="24"/>
          <w:shd w:val="clear" w:color="auto" w:fill="FFFF00"/>
        </w:rPr>
        <w:t>el total</w:t>
      </w:r>
      <w:r w:rsidR="00FA3EE6">
        <w:rPr>
          <w:rFonts w:ascii="Arial" w:hAnsi="Arial" w:cs="Arial"/>
          <w:w w:val="125"/>
          <w:position w:val="-2"/>
          <w:sz w:val="24"/>
          <w:szCs w:val="24"/>
        </w:rPr>
        <w:t xml:space="preserve"> </w:t>
      </w:r>
      <w:r w:rsidRPr="00FA3EE6">
        <w:rPr>
          <w:rFonts w:ascii="Arial" w:hAnsi="Arial" w:cs="Arial"/>
          <w:strike/>
          <w:w w:val="125"/>
          <w:position w:val="-2"/>
          <w:sz w:val="24"/>
          <w:szCs w:val="24"/>
        </w:rPr>
        <w:t>la totalidad</w:t>
      </w:r>
      <w:r>
        <w:rPr>
          <w:rFonts w:ascii="Arial" w:hAnsi="Arial" w:cs="Arial"/>
          <w:w w:val="125"/>
          <w:position w:val="-2"/>
          <w:sz w:val="24"/>
          <w:szCs w:val="24"/>
        </w:rPr>
        <w:t xml:space="preserve"> de los votos válidos de cada uno de los estamentos.</w:t>
      </w:r>
    </w:p>
    <w:p w:rsidR="00967D55" w:rsidRPr="00967D55" w:rsidRDefault="009B7560" w:rsidP="00967D55">
      <w:pPr>
        <w:pStyle w:val="Prrafodelista"/>
        <w:widowControl w:val="0"/>
        <w:numPr>
          <w:ilvl w:val="0"/>
          <w:numId w:val="1"/>
        </w:numPr>
        <w:tabs>
          <w:tab w:val="left" w:pos="709"/>
        </w:tabs>
        <w:autoSpaceDE w:val="0"/>
        <w:autoSpaceDN w:val="0"/>
        <w:adjustRightInd w:val="0"/>
        <w:spacing w:after="0"/>
        <w:jc w:val="both"/>
        <w:rPr>
          <w:rFonts w:ascii="Arial" w:hAnsi="Arial" w:cs="Arial"/>
          <w:b/>
          <w:color w:val="000000"/>
          <w:w w:val="105"/>
          <w:sz w:val="24"/>
          <w:szCs w:val="24"/>
        </w:rPr>
      </w:pPr>
      <w:r w:rsidRPr="00FA3EE6">
        <w:rPr>
          <w:rFonts w:ascii="Arial" w:hAnsi="Arial" w:cs="Arial"/>
          <w:b/>
          <w:w w:val="105"/>
          <w:sz w:val="24"/>
          <w:szCs w:val="24"/>
        </w:rPr>
        <w:t xml:space="preserve">Voto </w:t>
      </w:r>
      <w:proofErr w:type="spellStart"/>
      <w:r w:rsidRPr="00FA3EE6">
        <w:rPr>
          <w:rFonts w:ascii="Arial" w:hAnsi="Arial" w:cs="Arial"/>
          <w:b/>
          <w:w w:val="105"/>
          <w:sz w:val="24"/>
          <w:szCs w:val="24"/>
        </w:rPr>
        <w:t>estamentario</w:t>
      </w:r>
      <w:proofErr w:type="spellEnd"/>
      <w:r w:rsidRPr="00FA3EE6">
        <w:rPr>
          <w:rFonts w:ascii="Arial" w:hAnsi="Arial" w:cs="Arial"/>
          <w:b/>
          <w:w w:val="105"/>
          <w:sz w:val="24"/>
          <w:szCs w:val="24"/>
        </w:rPr>
        <w:t xml:space="preserve">. </w:t>
      </w:r>
      <w:r w:rsidRPr="00FA3EE6">
        <w:rPr>
          <w:rFonts w:ascii="Arial" w:hAnsi="Arial" w:cs="Arial"/>
          <w:w w:val="125"/>
          <w:position w:val="-2"/>
          <w:sz w:val="24"/>
          <w:szCs w:val="24"/>
        </w:rPr>
        <w:t xml:space="preserve">El voto </w:t>
      </w:r>
      <w:proofErr w:type="spellStart"/>
      <w:r w:rsidRPr="00FA3EE6">
        <w:rPr>
          <w:rFonts w:ascii="Arial" w:hAnsi="Arial" w:cs="Arial"/>
          <w:w w:val="125"/>
          <w:position w:val="-2"/>
          <w:sz w:val="24"/>
          <w:szCs w:val="24"/>
        </w:rPr>
        <w:t>estamentario</w:t>
      </w:r>
      <w:proofErr w:type="spellEnd"/>
      <w:r w:rsidRPr="00FA3EE6">
        <w:rPr>
          <w:rFonts w:ascii="Arial" w:hAnsi="Arial" w:cs="Arial"/>
          <w:w w:val="125"/>
          <w:position w:val="-2"/>
          <w:sz w:val="24"/>
          <w:szCs w:val="24"/>
        </w:rPr>
        <w:t xml:space="preserve"> </w:t>
      </w:r>
      <w:r w:rsidR="00F2351D" w:rsidRPr="00F2351D">
        <w:rPr>
          <w:rFonts w:ascii="Arial" w:hAnsi="Arial" w:cs="Arial"/>
          <w:w w:val="125"/>
          <w:position w:val="-2"/>
          <w:sz w:val="24"/>
          <w:szCs w:val="24"/>
          <w:shd w:val="clear" w:color="auto" w:fill="FFFF00"/>
        </w:rPr>
        <w:t>en primera vuelta</w:t>
      </w:r>
      <w:r w:rsidR="00F2351D">
        <w:rPr>
          <w:rFonts w:ascii="Arial" w:hAnsi="Arial" w:cs="Arial"/>
          <w:w w:val="125"/>
          <w:position w:val="-2"/>
          <w:sz w:val="24"/>
          <w:szCs w:val="24"/>
        </w:rPr>
        <w:t xml:space="preserve"> </w:t>
      </w:r>
      <w:r w:rsidRPr="00FA3EE6">
        <w:rPr>
          <w:rFonts w:ascii="Arial" w:hAnsi="Arial" w:cs="Arial"/>
          <w:w w:val="125"/>
          <w:position w:val="-2"/>
          <w:sz w:val="24"/>
          <w:szCs w:val="24"/>
        </w:rPr>
        <w:t xml:space="preserve">consiste en </w:t>
      </w:r>
      <w:r w:rsidR="00FA3EE6" w:rsidRPr="00F2351D">
        <w:rPr>
          <w:rFonts w:ascii="Arial" w:hAnsi="Arial" w:cs="Arial"/>
          <w:w w:val="125"/>
          <w:position w:val="-2"/>
          <w:sz w:val="24"/>
          <w:szCs w:val="24"/>
          <w:shd w:val="clear" w:color="auto" w:fill="FFFF00"/>
        </w:rPr>
        <w:t>ganar</w:t>
      </w:r>
      <w:r w:rsidR="00FA3EE6">
        <w:rPr>
          <w:rFonts w:ascii="Arial" w:hAnsi="Arial" w:cs="Arial"/>
          <w:w w:val="125"/>
          <w:position w:val="-2"/>
          <w:sz w:val="24"/>
          <w:szCs w:val="24"/>
        </w:rPr>
        <w:t xml:space="preserve"> </w:t>
      </w:r>
      <w:r w:rsidR="00967D55">
        <w:rPr>
          <w:rFonts w:ascii="Arial" w:hAnsi="Arial" w:cs="Arial"/>
          <w:w w:val="125"/>
          <w:position w:val="-2"/>
          <w:sz w:val="24"/>
          <w:szCs w:val="24"/>
        </w:rPr>
        <w:t xml:space="preserve">con más </w:t>
      </w:r>
      <w:r w:rsidR="00967D55" w:rsidRPr="00F2351D">
        <w:rPr>
          <w:rFonts w:ascii="Arial" w:hAnsi="Arial" w:cs="Arial"/>
          <w:strike/>
          <w:w w:val="125"/>
          <w:position w:val="-2"/>
          <w:sz w:val="24"/>
          <w:szCs w:val="24"/>
        </w:rPr>
        <w:t>es decir más</w:t>
      </w:r>
      <w:r w:rsidR="00967D55" w:rsidRPr="00FA3EE6">
        <w:rPr>
          <w:rFonts w:ascii="Arial" w:hAnsi="Arial" w:cs="Arial"/>
          <w:w w:val="125"/>
          <w:position w:val="-2"/>
          <w:sz w:val="24"/>
          <w:szCs w:val="24"/>
        </w:rPr>
        <w:t xml:space="preserve"> del 50% (cincue</w:t>
      </w:r>
      <w:r w:rsidR="00967D55">
        <w:rPr>
          <w:rFonts w:ascii="Arial" w:hAnsi="Arial" w:cs="Arial"/>
          <w:w w:val="125"/>
          <w:position w:val="-2"/>
          <w:sz w:val="24"/>
          <w:szCs w:val="24"/>
        </w:rPr>
        <w:t xml:space="preserve">nta por ciento) </w:t>
      </w:r>
      <w:r w:rsidRPr="00F2351D">
        <w:rPr>
          <w:rFonts w:ascii="Arial" w:hAnsi="Arial" w:cs="Arial"/>
          <w:strike/>
          <w:w w:val="125"/>
          <w:position w:val="-2"/>
          <w:sz w:val="24"/>
          <w:szCs w:val="24"/>
        </w:rPr>
        <w:t xml:space="preserve">obtener la mayoría absoluta </w:t>
      </w:r>
      <w:r w:rsidRPr="00967D55">
        <w:rPr>
          <w:rFonts w:ascii="Arial" w:hAnsi="Arial" w:cs="Arial"/>
          <w:w w:val="125"/>
          <w:position w:val="-2"/>
          <w:sz w:val="24"/>
          <w:szCs w:val="24"/>
        </w:rPr>
        <w:t>de votos válidos</w:t>
      </w:r>
      <w:r w:rsidR="00967D55">
        <w:rPr>
          <w:rFonts w:ascii="Arial" w:hAnsi="Arial" w:cs="Arial"/>
          <w:strike/>
          <w:w w:val="125"/>
          <w:position w:val="-2"/>
          <w:sz w:val="24"/>
          <w:szCs w:val="24"/>
        </w:rPr>
        <w:t xml:space="preserve"> </w:t>
      </w:r>
      <w:r w:rsidRPr="00F2351D">
        <w:rPr>
          <w:rFonts w:ascii="Arial" w:hAnsi="Arial" w:cs="Arial"/>
          <w:w w:val="125"/>
          <w:position w:val="-2"/>
          <w:sz w:val="24"/>
          <w:szCs w:val="24"/>
        </w:rPr>
        <w:t>en</w:t>
      </w:r>
      <w:r w:rsidR="00F2351D">
        <w:rPr>
          <w:rFonts w:ascii="Arial" w:hAnsi="Arial" w:cs="Arial"/>
          <w:w w:val="125"/>
          <w:position w:val="-2"/>
          <w:sz w:val="24"/>
          <w:szCs w:val="24"/>
        </w:rPr>
        <w:t xml:space="preserve"> cada uno de los estamentos </w:t>
      </w:r>
      <w:r w:rsidR="00F2351D" w:rsidRPr="00FA3EE6">
        <w:rPr>
          <w:rFonts w:ascii="Arial" w:hAnsi="Arial" w:cs="Arial"/>
          <w:w w:val="125"/>
          <w:position w:val="-2"/>
          <w:sz w:val="24"/>
          <w:szCs w:val="24"/>
        </w:rPr>
        <w:t>(estamento docente y estamento estudiantil)</w:t>
      </w:r>
      <w:r w:rsidR="00F2351D">
        <w:rPr>
          <w:rFonts w:ascii="Arial" w:hAnsi="Arial" w:cs="Arial"/>
          <w:w w:val="125"/>
          <w:position w:val="-2"/>
          <w:sz w:val="24"/>
          <w:szCs w:val="24"/>
        </w:rPr>
        <w:t xml:space="preserve">. </w:t>
      </w:r>
    </w:p>
    <w:p w:rsidR="00967D55" w:rsidRDefault="00967D55" w:rsidP="00967D55">
      <w:pPr>
        <w:pStyle w:val="Prrafodelista"/>
        <w:widowControl w:val="0"/>
        <w:tabs>
          <w:tab w:val="left" w:pos="709"/>
        </w:tabs>
        <w:autoSpaceDE w:val="0"/>
        <w:autoSpaceDN w:val="0"/>
        <w:adjustRightInd w:val="0"/>
        <w:spacing w:after="0"/>
        <w:ind w:left="644"/>
        <w:jc w:val="both"/>
        <w:rPr>
          <w:rFonts w:ascii="Arial" w:hAnsi="Arial" w:cs="Arial"/>
          <w:b/>
          <w:w w:val="105"/>
          <w:sz w:val="24"/>
          <w:szCs w:val="24"/>
        </w:rPr>
      </w:pPr>
    </w:p>
    <w:p w:rsidR="00967D55" w:rsidRDefault="002119F0" w:rsidP="00967D55">
      <w:pPr>
        <w:pStyle w:val="Prrafodelista"/>
        <w:widowControl w:val="0"/>
        <w:tabs>
          <w:tab w:val="left" w:pos="709"/>
        </w:tabs>
        <w:autoSpaceDE w:val="0"/>
        <w:autoSpaceDN w:val="0"/>
        <w:adjustRightInd w:val="0"/>
        <w:spacing w:after="0"/>
        <w:ind w:left="644"/>
        <w:jc w:val="both"/>
        <w:rPr>
          <w:rFonts w:ascii="Arial" w:hAnsi="Arial" w:cs="Arial"/>
          <w:w w:val="125"/>
          <w:position w:val="-2"/>
          <w:sz w:val="24"/>
          <w:szCs w:val="24"/>
          <w:shd w:val="clear" w:color="auto" w:fill="FFFF00"/>
        </w:rPr>
      </w:pPr>
      <w:r>
        <w:rPr>
          <w:rFonts w:ascii="Arial" w:hAnsi="Arial" w:cs="Arial"/>
          <w:b/>
          <w:w w:val="105"/>
          <w:sz w:val="24"/>
          <w:szCs w:val="24"/>
        </w:rPr>
        <w:t xml:space="preserve">El voto </w:t>
      </w:r>
      <w:proofErr w:type="spellStart"/>
      <w:r>
        <w:rPr>
          <w:rFonts w:ascii="Arial" w:hAnsi="Arial" w:cs="Arial"/>
          <w:b/>
          <w:w w:val="105"/>
          <w:sz w:val="24"/>
          <w:szCs w:val="24"/>
        </w:rPr>
        <w:t>e</w:t>
      </w:r>
      <w:r w:rsidR="00967D55">
        <w:rPr>
          <w:rFonts w:ascii="Arial" w:hAnsi="Arial" w:cs="Arial"/>
          <w:b/>
          <w:w w:val="105"/>
          <w:sz w:val="24"/>
          <w:szCs w:val="24"/>
        </w:rPr>
        <w:t>stamentario</w:t>
      </w:r>
      <w:proofErr w:type="spellEnd"/>
      <w:r w:rsidR="00967D55">
        <w:rPr>
          <w:rFonts w:ascii="Arial" w:hAnsi="Arial" w:cs="Arial"/>
          <w:b/>
          <w:w w:val="105"/>
          <w:sz w:val="24"/>
          <w:szCs w:val="24"/>
        </w:rPr>
        <w:t xml:space="preserve"> en </w:t>
      </w:r>
      <w:r w:rsidR="00F2351D" w:rsidRPr="00967D55">
        <w:rPr>
          <w:rFonts w:ascii="Arial" w:hAnsi="Arial" w:cs="Arial"/>
          <w:w w:val="125"/>
          <w:position w:val="-2"/>
          <w:sz w:val="24"/>
          <w:szCs w:val="24"/>
          <w:highlight w:val="yellow"/>
          <w:shd w:val="clear" w:color="auto" w:fill="FFFF00"/>
        </w:rPr>
        <w:t xml:space="preserve">segunda </w:t>
      </w:r>
      <w:r w:rsidR="00F2351D" w:rsidRPr="00B7041B">
        <w:rPr>
          <w:rFonts w:ascii="Arial" w:hAnsi="Arial" w:cs="Arial"/>
          <w:w w:val="105"/>
          <w:sz w:val="24"/>
          <w:szCs w:val="24"/>
          <w:highlight w:val="yellow"/>
          <w:shd w:val="clear" w:color="auto" w:fill="FFFF00"/>
        </w:rPr>
        <w:t>vuelta</w:t>
      </w:r>
      <w:r w:rsidR="00F2351D" w:rsidRPr="00967D55">
        <w:rPr>
          <w:rFonts w:ascii="Arial" w:hAnsi="Arial" w:cs="Arial"/>
          <w:b/>
          <w:w w:val="105"/>
          <w:sz w:val="24"/>
          <w:szCs w:val="24"/>
          <w:highlight w:val="yellow"/>
          <w:shd w:val="clear" w:color="auto" w:fill="FFFF00"/>
        </w:rPr>
        <w:t xml:space="preserve"> </w:t>
      </w:r>
      <w:r w:rsidR="00F2351D" w:rsidRPr="00967D55">
        <w:rPr>
          <w:rFonts w:ascii="Arial" w:hAnsi="Arial" w:cs="Arial"/>
          <w:w w:val="125"/>
          <w:position w:val="-2"/>
          <w:sz w:val="24"/>
          <w:szCs w:val="24"/>
          <w:highlight w:val="yellow"/>
          <w:shd w:val="clear" w:color="auto" w:fill="FFFF00"/>
        </w:rPr>
        <w:t xml:space="preserve">consiste </w:t>
      </w:r>
      <w:r w:rsidR="00967D55" w:rsidRPr="00967D55">
        <w:rPr>
          <w:rFonts w:ascii="Arial" w:hAnsi="Arial" w:cs="Arial"/>
          <w:w w:val="125"/>
          <w:position w:val="-2"/>
          <w:sz w:val="24"/>
          <w:szCs w:val="24"/>
          <w:shd w:val="clear" w:color="auto" w:fill="FFFF00"/>
        </w:rPr>
        <w:t xml:space="preserve">en ganar </w:t>
      </w:r>
      <w:r w:rsidR="008B6BA5">
        <w:rPr>
          <w:rFonts w:ascii="Arial" w:hAnsi="Arial" w:cs="Arial"/>
          <w:w w:val="125"/>
          <w:position w:val="-2"/>
          <w:sz w:val="24"/>
          <w:szCs w:val="24"/>
          <w:shd w:val="clear" w:color="auto" w:fill="FFFF00"/>
        </w:rPr>
        <w:t xml:space="preserve">en cada uno de los estamentos </w:t>
      </w:r>
      <w:r w:rsidR="00E93111" w:rsidRPr="00967D55">
        <w:rPr>
          <w:rFonts w:ascii="Arial" w:hAnsi="Arial" w:cs="Arial"/>
          <w:w w:val="125"/>
          <w:position w:val="-2"/>
          <w:sz w:val="24"/>
          <w:szCs w:val="24"/>
          <w:shd w:val="clear" w:color="auto" w:fill="FFFF00"/>
        </w:rPr>
        <w:t>(estamento docente y estamento estudiantil)</w:t>
      </w:r>
      <w:r w:rsidR="00E93111">
        <w:rPr>
          <w:rFonts w:ascii="Arial" w:hAnsi="Arial" w:cs="Arial"/>
          <w:w w:val="125"/>
          <w:position w:val="-2"/>
          <w:sz w:val="24"/>
          <w:szCs w:val="24"/>
          <w:shd w:val="clear" w:color="auto" w:fill="FFFF00"/>
        </w:rPr>
        <w:t xml:space="preserve"> </w:t>
      </w:r>
      <w:r w:rsidR="008B6BA5">
        <w:rPr>
          <w:rFonts w:ascii="Arial" w:hAnsi="Arial" w:cs="Arial"/>
          <w:w w:val="125"/>
          <w:position w:val="-2"/>
          <w:sz w:val="24"/>
          <w:szCs w:val="24"/>
          <w:shd w:val="clear" w:color="auto" w:fill="FFFF00"/>
        </w:rPr>
        <w:t xml:space="preserve">y obtenga </w:t>
      </w:r>
      <w:r w:rsidR="00967D55" w:rsidRPr="00967D55">
        <w:rPr>
          <w:rFonts w:ascii="Arial" w:hAnsi="Arial" w:cs="Arial"/>
          <w:w w:val="125"/>
          <w:position w:val="-2"/>
          <w:sz w:val="24"/>
          <w:szCs w:val="24"/>
          <w:shd w:val="clear" w:color="auto" w:fill="FFFF00"/>
        </w:rPr>
        <w:t>más del 40% (c</w:t>
      </w:r>
      <w:r w:rsidR="00967D55">
        <w:rPr>
          <w:rFonts w:ascii="Arial" w:hAnsi="Arial" w:cs="Arial"/>
          <w:w w:val="125"/>
          <w:position w:val="-2"/>
          <w:sz w:val="24"/>
          <w:szCs w:val="24"/>
          <w:shd w:val="clear" w:color="auto" w:fill="FFFF00"/>
        </w:rPr>
        <w:t xml:space="preserve">uarenta </w:t>
      </w:r>
      <w:r w:rsidR="00967D55" w:rsidRPr="00967D55">
        <w:rPr>
          <w:rFonts w:ascii="Arial" w:hAnsi="Arial" w:cs="Arial"/>
          <w:w w:val="125"/>
          <w:position w:val="-2"/>
          <w:sz w:val="24"/>
          <w:szCs w:val="24"/>
          <w:shd w:val="clear" w:color="auto" w:fill="FFFF00"/>
        </w:rPr>
        <w:t xml:space="preserve">por ciento) </w:t>
      </w:r>
      <w:r w:rsidR="008B6BA5">
        <w:rPr>
          <w:rFonts w:ascii="Arial" w:hAnsi="Arial" w:cs="Arial"/>
          <w:w w:val="125"/>
          <w:position w:val="-2"/>
          <w:sz w:val="24"/>
          <w:szCs w:val="24"/>
          <w:shd w:val="clear" w:color="auto" w:fill="FFFF00"/>
        </w:rPr>
        <w:t>de votos válido</w:t>
      </w:r>
      <w:r w:rsidR="007F7C1A">
        <w:rPr>
          <w:rFonts w:ascii="Arial" w:hAnsi="Arial" w:cs="Arial"/>
          <w:w w:val="125"/>
          <w:position w:val="-2"/>
          <w:sz w:val="24"/>
          <w:szCs w:val="24"/>
          <w:shd w:val="clear" w:color="auto" w:fill="FFFF00"/>
        </w:rPr>
        <w:t>s</w:t>
      </w:r>
      <w:r w:rsidR="008B6BA5">
        <w:rPr>
          <w:rFonts w:ascii="Arial" w:hAnsi="Arial" w:cs="Arial"/>
          <w:w w:val="125"/>
          <w:position w:val="-2"/>
          <w:sz w:val="24"/>
          <w:szCs w:val="24"/>
          <w:shd w:val="clear" w:color="auto" w:fill="FFFF00"/>
        </w:rPr>
        <w:t xml:space="preserve"> </w:t>
      </w:r>
      <w:r w:rsidR="00967D55" w:rsidRPr="00967D55">
        <w:rPr>
          <w:rFonts w:ascii="Arial" w:hAnsi="Arial" w:cs="Arial"/>
          <w:w w:val="125"/>
          <w:position w:val="-2"/>
          <w:sz w:val="24"/>
          <w:szCs w:val="24"/>
          <w:shd w:val="clear" w:color="auto" w:fill="FFFF00"/>
        </w:rPr>
        <w:t>en cada uno de los estamentos</w:t>
      </w:r>
      <w:r w:rsidR="00967D55">
        <w:rPr>
          <w:rFonts w:ascii="Arial" w:hAnsi="Arial" w:cs="Arial"/>
          <w:w w:val="125"/>
          <w:position w:val="-2"/>
          <w:sz w:val="24"/>
          <w:szCs w:val="24"/>
          <w:shd w:val="clear" w:color="auto" w:fill="FFFF00"/>
        </w:rPr>
        <w:t>.</w:t>
      </w:r>
      <w:r w:rsidR="00967D55" w:rsidRPr="00967D55">
        <w:rPr>
          <w:rFonts w:ascii="Arial" w:hAnsi="Arial" w:cs="Arial"/>
          <w:w w:val="125"/>
          <w:position w:val="-2"/>
          <w:sz w:val="24"/>
          <w:szCs w:val="24"/>
          <w:shd w:val="clear" w:color="auto" w:fill="FFFF00"/>
        </w:rPr>
        <w:t xml:space="preserve"> </w:t>
      </w:r>
    </w:p>
    <w:p w:rsidR="00967D55" w:rsidRDefault="00967D55" w:rsidP="00967D55">
      <w:pPr>
        <w:pStyle w:val="Prrafodelista"/>
        <w:widowControl w:val="0"/>
        <w:tabs>
          <w:tab w:val="left" w:pos="709"/>
        </w:tabs>
        <w:autoSpaceDE w:val="0"/>
        <w:autoSpaceDN w:val="0"/>
        <w:adjustRightInd w:val="0"/>
        <w:spacing w:after="0"/>
        <w:ind w:left="644"/>
        <w:jc w:val="both"/>
        <w:rPr>
          <w:rFonts w:ascii="Arial" w:hAnsi="Arial" w:cs="Arial"/>
          <w:b/>
          <w:w w:val="105"/>
          <w:sz w:val="24"/>
          <w:szCs w:val="24"/>
        </w:rPr>
      </w:pPr>
    </w:p>
    <w:p w:rsidR="009B7560" w:rsidRDefault="009B7560" w:rsidP="00967D55">
      <w:pPr>
        <w:pStyle w:val="Prrafodelista"/>
        <w:widowControl w:val="0"/>
        <w:tabs>
          <w:tab w:val="left" w:pos="709"/>
        </w:tabs>
        <w:autoSpaceDE w:val="0"/>
        <w:autoSpaceDN w:val="0"/>
        <w:adjustRightInd w:val="0"/>
        <w:spacing w:after="0"/>
        <w:ind w:left="644"/>
        <w:jc w:val="center"/>
        <w:rPr>
          <w:rFonts w:ascii="Arial" w:hAnsi="Arial" w:cs="Arial"/>
          <w:b/>
          <w:color w:val="000000"/>
          <w:w w:val="105"/>
          <w:sz w:val="24"/>
          <w:szCs w:val="24"/>
        </w:rPr>
      </w:pPr>
      <w:r>
        <w:rPr>
          <w:rFonts w:ascii="Arial" w:hAnsi="Arial" w:cs="Arial"/>
          <w:b/>
          <w:color w:val="000000"/>
          <w:w w:val="105"/>
          <w:sz w:val="24"/>
          <w:szCs w:val="24"/>
        </w:rPr>
        <w:t>TITULO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DEL ORGANO ELECTORAL UNIVERSITARIO</w:t>
      </w:r>
    </w:p>
    <w:p w:rsidR="009B7560" w:rsidRDefault="009B7560" w:rsidP="009B7560">
      <w:pPr>
        <w:widowControl w:val="0"/>
        <w:autoSpaceDE w:val="0"/>
        <w:autoSpaceDN w:val="0"/>
        <w:adjustRightInd w:val="0"/>
        <w:spacing w:after="0"/>
        <w:ind w:left="1134"/>
        <w:jc w:val="center"/>
        <w:rPr>
          <w:rFonts w:ascii="Arial" w:hAnsi="Arial" w:cs="Arial"/>
          <w:b/>
          <w:color w:val="000000"/>
          <w:w w:val="106"/>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CAPITULO ÚNICO</w:t>
      </w:r>
    </w:p>
    <w:p w:rsidR="009B7560" w:rsidRDefault="009B7560" w:rsidP="009B7560">
      <w:pPr>
        <w:widowControl w:val="0"/>
        <w:autoSpaceDE w:val="0"/>
        <w:autoSpaceDN w:val="0"/>
        <w:adjustRightInd w:val="0"/>
        <w:spacing w:after="0"/>
        <w:jc w:val="center"/>
        <w:rPr>
          <w:rFonts w:ascii="Arial" w:hAnsi="Arial" w:cs="Arial"/>
          <w:b/>
          <w:color w:val="000000"/>
          <w:w w:val="103"/>
          <w:sz w:val="24"/>
          <w:szCs w:val="24"/>
        </w:rPr>
      </w:pPr>
      <w:r>
        <w:rPr>
          <w:rFonts w:ascii="Arial" w:hAnsi="Arial" w:cs="Arial"/>
          <w:b/>
          <w:color w:val="000000"/>
          <w:w w:val="103"/>
          <w:sz w:val="24"/>
          <w:szCs w:val="24"/>
        </w:rPr>
        <w:t>JURISDICCIÓN, NATURALEZA Y COMPOSICION</w:t>
      </w:r>
      <w:r>
        <w:rPr>
          <w:rFonts w:ascii="Arial" w:hAnsi="Arial" w:cs="Arial"/>
          <w:b/>
          <w:color w:val="000000"/>
          <w:w w:val="116"/>
          <w:sz w:val="24"/>
          <w:szCs w:val="24"/>
        </w:rPr>
        <w:t xml:space="preserve"> DEL  ORGANO  ELECTORAL </w:t>
      </w:r>
      <w:r>
        <w:rPr>
          <w:rFonts w:ascii="Arial" w:hAnsi="Arial" w:cs="Arial"/>
          <w:b/>
          <w:color w:val="000000"/>
          <w:w w:val="104"/>
          <w:sz w:val="24"/>
          <w:szCs w:val="24"/>
        </w:rPr>
        <w:t>UNIVERSITARIO</w:t>
      </w:r>
    </w:p>
    <w:p w:rsidR="009B7560" w:rsidRDefault="009B7560" w:rsidP="009B7560">
      <w:pPr>
        <w:widowControl w:val="0"/>
        <w:autoSpaceDE w:val="0"/>
        <w:autoSpaceDN w:val="0"/>
        <w:adjustRightInd w:val="0"/>
        <w:spacing w:after="0"/>
        <w:rPr>
          <w:rFonts w:ascii="Arial" w:hAnsi="Arial" w:cs="Arial"/>
          <w:b/>
          <w:color w:val="000000"/>
          <w:w w:val="106"/>
          <w:sz w:val="24"/>
          <w:szCs w:val="24"/>
        </w:rPr>
      </w:pPr>
      <w:bookmarkStart w:id="4" w:name="Pg8"/>
      <w:bookmarkEnd w:id="4"/>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ARTÍCULO 3. (JURISDICCIÓN Y COMPETENCIA)</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pStyle w:val="Ttulo2"/>
        <w:spacing w:line="276" w:lineRule="auto"/>
        <w:ind w:left="0" w:firstLine="0"/>
        <w:rPr>
          <w:rFonts w:cs="Arial"/>
          <w:b w:val="0"/>
          <w:szCs w:val="24"/>
        </w:rPr>
      </w:pPr>
      <w:r>
        <w:rPr>
          <w:rFonts w:cs="Arial"/>
          <w:b w:val="0"/>
          <w:szCs w:val="24"/>
        </w:rPr>
        <w:t>A efectos de este reglamento, la jurisdicción y competencia en materia electoral se ejerce por:</w:t>
      </w:r>
    </w:p>
    <w:p w:rsidR="009B7560" w:rsidRDefault="009B7560" w:rsidP="006E0A68">
      <w:pPr>
        <w:numPr>
          <w:ilvl w:val="0"/>
          <w:numId w:val="2"/>
        </w:numPr>
        <w:spacing w:after="0"/>
        <w:ind w:left="720"/>
        <w:jc w:val="both"/>
        <w:rPr>
          <w:rFonts w:ascii="Arial" w:hAnsi="Arial" w:cs="Arial"/>
          <w:sz w:val="24"/>
          <w:szCs w:val="24"/>
        </w:rPr>
      </w:pPr>
      <w:r>
        <w:rPr>
          <w:rFonts w:ascii="Arial" w:hAnsi="Arial" w:cs="Arial"/>
          <w:sz w:val="24"/>
          <w:szCs w:val="24"/>
        </w:rPr>
        <w:t>El H. Consejo Universitario</w:t>
      </w:r>
    </w:p>
    <w:p w:rsidR="009B7560" w:rsidRDefault="009B7560" w:rsidP="006E0A68">
      <w:pPr>
        <w:numPr>
          <w:ilvl w:val="0"/>
          <w:numId w:val="2"/>
        </w:numPr>
        <w:spacing w:after="0"/>
        <w:ind w:left="720"/>
        <w:jc w:val="both"/>
        <w:rPr>
          <w:rFonts w:ascii="Arial" w:hAnsi="Arial" w:cs="Arial"/>
          <w:sz w:val="24"/>
          <w:szCs w:val="24"/>
        </w:rPr>
      </w:pPr>
      <w:r>
        <w:rPr>
          <w:rFonts w:ascii="Arial" w:hAnsi="Arial" w:cs="Arial"/>
          <w:sz w:val="24"/>
          <w:szCs w:val="24"/>
        </w:rPr>
        <w:t>El Comité Electoral</w:t>
      </w:r>
    </w:p>
    <w:p w:rsidR="009B7560" w:rsidRDefault="009B7560" w:rsidP="006E0A68">
      <w:pPr>
        <w:numPr>
          <w:ilvl w:val="0"/>
          <w:numId w:val="2"/>
        </w:numPr>
        <w:spacing w:after="0"/>
        <w:ind w:left="720"/>
        <w:jc w:val="both"/>
        <w:rPr>
          <w:rFonts w:ascii="Arial" w:hAnsi="Arial" w:cs="Arial"/>
          <w:sz w:val="24"/>
          <w:szCs w:val="24"/>
        </w:rPr>
      </w:pPr>
      <w:r>
        <w:rPr>
          <w:rFonts w:ascii="Arial" w:hAnsi="Arial" w:cs="Arial"/>
          <w:sz w:val="24"/>
          <w:szCs w:val="24"/>
        </w:rPr>
        <w:t>Los Jurados Electorales</w:t>
      </w:r>
    </w:p>
    <w:p w:rsidR="009B7560" w:rsidRDefault="009B7560" w:rsidP="009B7560">
      <w:pPr>
        <w:widowControl w:val="0"/>
        <w:autoSpaceDE w:val="0"/>
        <w:autoSpaceDN w:val="0"/>
        <w:adjustRightInd w:val="0"/>
        <w:spacing w:after="0"/>
        <w:rPr>
          <w:rFonts w:ascii="Arial" w:hAnsi="Arial" w:cs="Arial"/>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ARTICULO 4. (DESIGNACION Y COMPOSICION)</w:t>
      </w:r>
    </w:p>
    <w:p w:rsidR="009B7560" w:rsidRDefault="009B7560" w:rsidP="009B7560">
      <w:pPr>
        <w:pStyle w:val="Textoindependiente"/>
        <w:tabs>
          <w:tab w:val="left" w:pos="-2268"/>
        </w:tabs>
        <w:spacing w:line="276" w:lineRule="auto"/>
        <w:rPr>
          <w:sz w:val="24"/>
          <w:szCs w:val="24"/>
        </w:rPr>
      </w:pPr>
    </w:p>
    <w:p w:rsidR="009B7560" w:rsidRDefault="009B7560" w:rsidP="009B7560">
      <w:pPr>
        <w:pStyle w:val="Textoindependiente"/>
        <w:tabs>
          <w:tab w:val="left" w:pos="-2268"/>
        </w:tabs>
        <w:spacing w:line="276" w:lineRule="auto"/>
        <w:rPr>
          <w:sz w:val="24"/>
          <w:szCs w:val="24"/>
        </w:rPr>
      </w:pPr>
      <w:r>
        <w:rPr>
          <w:sz w:val="24"/>
          <w:szCs w:val="24"/>
        </w:rPr>
        <w:t>El Comité Electoral es el ente encargado de organizar, administrar, dirigir y vigilar los actos relativos a la elección de autoridades universitarias y facultativas de Rector(a) y Vicerrector(a), Decanos(as) y Vicedecanos(as) respectivamente, constituyéndose en el máximo organismo electoral de la universidad y durará en sus funciones hasta ministrar posesión a las autoridades elegidas. Sus decisiones, adoptadas por mayoría absoluta, son definitivas, irrevisables e inapelables.</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 xml:space="preserve">Los miembros del Comité Electoral para elecciones de Rector(a) y Vicerrector(a), Decanos(as) y Vicedecanos(as), serán elegidos entre los miembros titulares del H. </w:t>
      </w:r>
      <w:r>
        <w:rPr>
          <w:rFonts w:ascii="Arial" w:hAnsi="Arial" w:cs="Arial"/>
          <w:sz w:val="24"/>
          <w:szCs w:val="24"/>
        </w:rPr>
        <w:lastRenderedPageBreak/>
        <w:t xml:space="preserve">Consejo Universitario por cada uno de sus estamentos en sesión de este máximo órgano de gobierno universitario. </w:t>
      </w:r>
    </w:p>
    <w:p w:rsidR="009B7560" w:rsidRDefault="009B7560" w:rsidP="009B7560">
      <w:pPr>
        <w:spacing w:after="0"/>
        <w:jc w:val="both"/>
        <w:rPr>
          <w:rFonts w:ascii="Arial" w:hAnsi="Arial" w:cs="Arial"/>
          <w:sz w:val="24"/>
          <w:szCs w:val="24"/>
        </w:rPr>
      </w:pPr>
    </w:p>
    <w:p w:rsidR="009B7560" w:rsidRDefault="009B7560" w:rsidP="009B7560">
      <w:pPr>
        <w:jc w:val="both"/>
        <w:rPr>
          <w:rFonts w:ascii="Arial" w:hAnsi="Arial" w:cs="Arial"/>
          <w:sz w:val="24"/>
          <w:szCs w:val="24"/>
        </w:rPr>
      </w:pPr>
      <w:r>
        <w:rPr>
          <w:rFonts w:ascii="Arial" w:hAnsi="Arial" w:cs="Arial"/>
          <w:sz w:val="24"/>
          <w:szCs w:val="24"/>
        </w:rPr>
        <w:t xml:space="preserve">El Comité Electoral estará integrado por 6 consejeros docentes titulares y 6 consejeros estudiantes titulares con derecho a voz y voto y 5 delegados suplentes de cada estamento. </w:t>
      </w:r>
    </w:p>
    <w:p w:rsidR="009B7560" w:rsidRDefault="009B7560" w:rsidP="009B7560">
      <w:pPr>
        <w:pStyle w:val="Textoindependiente"/>
        <w:tabs>
          <w:tab w:val="left" w:pos="-2268"/>
        </w:tabs>
        <w:spacing w:line="276" w:lineRule="auto"/>
        <w:rPr>
          <w:sz w:val="24"/>
          <w:szCs w:val="24"/>
        </w:rPr>
      </w:pPr>
      <w:r>
        <w:rPr>
          <w:sz w:val="24"/>
          <w:szCs w:val="24"/>
        </w:rPr>
        <w:t>La Federación Universitaria de Docentes y la Federación Universitaria Local, deben acreditar por escrito un delegado titular con derecho a voz y voto y su delegado suplente, los que forman parte del Comité Electoral.</w:t>
      </w:r>
    </w:p>
    <w:p w:rsidR="009B7560" w:rsidRDefault="009B7560" w:rsidP="009B7560">
      <w:pPr>
        <w:pStyle w:val="Textoindependiente"/>
        <w:tabs>
          <w:tab w:val="left" w:pos="-2268"/>
        </w:tabs>
        <w:spacing w:line="276" w:lineRule="auto"/>
        <w:rPr>
          <w:sz w:val="24"/>
          <w:szCs w:val="24"/>
        </w:rPr>
      </w:pPr>
    </w:p>
    <w:p w:rsidR="009B7560" w:rsidRDefault="009B7560" w:rsidP="009B7560">
      <w:pPr>
        <w:pStyle w:val="Textoindependiente"/>
        <w:tabs>
          <w:tab w:val="left" w:pos="-2268"/>
        </w:tabs>
        <w:spacing w:line="276" w:lineRule="auto"/>
        <w:rPr>
          <w:sz w:val="24"/>
          <w:szCs w:val="24"/>
        </w:rPr>
      </w:pPr>
      <w:r>
        <w:rPr>
          <w:sz w:val="24"/>
          <w:szCs w:val="24"/>
        </w:rPr>
        <w:t>Los Frentes que participen en las elecciones, podrán nombrar un representante al Comité Electoral, solo con derecho a voz.</w:t>
      </w:r>
    </w:p>
    <w:p w:rsidR="009B7560" w:rsidRDefault="009B7560" w:rsidP="009B7560">
      <w:pPr>
        <w:pStyle w:val="Textoindependiente"/>
        <w:tabs>
          <w:tab w:val="left" w:pos="-2268"/>
        </w:tabs>
        <w:spacing w:line="276" w:lineRule="auto"/>
        <w:rPr>
          <w:sz w:val="24"/>
          <w:szCs w:val="24"/>
        </w:rPr>
      </w:pPr>
    </w:p>
    <w:p w:rsidR="009B7560" w:rsidRDefault="009B7560" w:rsidP="009B7560">
      <w:pPr>
        <w:pStyle w:val="Textoindependiente"/>
        <w:tabs>
          <w:tab w:val="left" w:pos="-2268"/>
        </w:tabs>
        <w:spacing w:line="276" w:lineRule="auto"/>
        <w:rPr>
          <w:sz w:val="24"/>
          <w:szCs w:val="24"/>
        </w:rPr>
      </w:pPr>
      <w:r>
        <w:rPr>
          <w:sz w:val="24"/>
          <w:szCs w:val="24"/>
        </w:rPr>
        <w:t>El quórum del Comité Electoral se obtendrá con la mitad más uno de la totalidad de sus miembros titulares con derecho a voz y voto. En ausencia del delegado titular, asumirá ésta función su delegado suplente. Los delegados suplentes docentes y estudiantes, podrán asistir a todas las reuniones, pero solo tendrán derecho a voto en ausencia del titular. Debiendo rubricar el acta respectiva todos los miembros del comité electoral que participaron de cada sesión.</w:t>
      </w:r>
    </w:p>
    <w:p w:rsidR="009B7560" w:rsidRDefault="009B7560" w:rsidP="009B7560">
      <w:pPr>
        <w:pStyle w:val="Textoindependiente"/>
        <w:tabs>
          <w:tab w:val="left" w:pos="-2268"/>
        </w:tabs>
        <w:spacing w:line="276" w:lineRule="auto"/>
        <w:rPr>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ARTICULO 5. (ATRIBUCIONES)</w:t>
      </w:r>
    </w:p>
    <w:p w:rsidR="009B7560" w:rsidRDefault="009B7560" w:rsidP="009B7560">
      <w:pPr>
        <w:widowControl w:val="0"/>
        <w:autoSpaceDE w:val="0"/>
        <w:autoSpaceDN w:val="0"/>
        <w:adjustRightInd w:val="0"/>
        <w:spacing w:after="0"/>
        <w:ind w:left="1134"/>
        <w:rPr>
          <w:rFonts w:ascii="Arial" w:hAnsi="Arial" w:cs="Arial"/>
          <w:color w:val="000000"/>
          <w:w w:val="103"/>
          <w:sz w:val="24"/>
          <w:szCs w:val="24"/>
        </w:rPr>
      </w:pPr>
      <w:bookmarkStart w:id="5" w:name="Pg9"/>
      <w:bookmarkEnd w:id="5"/>
    </w:p>
    <w:p w:rsidR="009B7560" w:rsidRDefault="009B7560" w:rsidP="009B7560">
      <w:pPr>
        <w:pStyle w:val="Textoindependiente"/>
        <w:tabs>
          <w:tab w:val="left" w:pos="0"/>
        </w:tabs>
        <w:spacing w:line="276" w:lineRule="auto"/>
        <w:rPr>
          <w:sz w:val="24"/>
          <w:szCs w:val="24"/>
        </w:rPr>
      </w:pPr>
      <w:r>
        <w:rPr>
          <w:sz w:val="24"/>
          <w:szCs w:val="24"/>
        </w:rPr>
        <w:t>Son atribuciones del Comité Electoral:</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Cumplir y hacer cumplir las disposiciones del Estatuto Orgánico y del presente Reglamento, así como las de las demás medidas, directrices, decisiones e instructivos que de él emanen.</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Programar, organizar, dirigir, coordinar, ejecutar, controlar y evaluar todas las actividades técnicas y administrativas del proceso electoral.</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 xml:space="preserve">Inaugurar sus sesiones por lo menos 30 días antes de la realización de las elecciones, debiendo elegir una directiva compuesta por un Presidente (Docente), Vicepresidente (estudiante), un Secretario docente y un Secretario estudiantil. </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Disponer la apertura del Libro de Inscripciones de Candidatos mediante acta suscrita por sus miembros presentes garantizando que exista el quórum respectivo.</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Disponer la inscripción de candidatos dando curso a las solicitudes escritas de los interesados con la especificación de cargos a los que postulan.</w:t>
      </w:r>
    </w:p>
    <w:p w:rsidR="009B7560" w:rsidRDefault="009B7560" w:rsidP="006E0A68">
      <w:pPr>
        <w:pStyle w:val="Prrafodelista"/>
        <w:widowControl w:val="0"/>
        <w:numPr>
          <w:ilvl w:val="0"/>
          <w:numId w:val="3"/>
        </w:numPr>
        <w:tabs>
          <w:tab w:val="left" w:pos="567"/>
          <w:tab w:val="left" w:pos="7809"/>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23"/>
          <w:sz w:val="24"/>
          <w:szCs w:val="24"/>
        </w:rPr>
        <w:t xml:space="preserve">Aprobar el diseño final de la papeleta única de sufragio, </w:t>
      </w:r>
      <w:r>
        <w:rPr>
          <w:rFonts w:ascii="Arial" w:hAnsi="Arial" w:cs="Arial"/>
          <w:color w:val="000000"/>
          <w:w w:val="120"/>
          <w:sz w:val="24"/>
          <w:szCs w:val="24"/>
        </w:rPr>
        <w:t xml:space="preserve">autorizar su impresión y ser </w:t>
      </w:r>
      <w:r>
        <w:rPr>
          <w:rFonts w:ascii="Arial" w:hAnsi="Arial" w:cs="Arial"/>
          <w:color w:val="000000"/>
          <w:w w:val="116"/>
          <w:sz w:val="24"/>
          <w:szCs w:val="24"/>
        </w:rPr>
        <w:t>responsable de las medidas de seguridad correspondientes.</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Absolver las consultas que formulen  los candidatos, jurados electorales y los frentes.</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Dirimir las competencias que se suscitaren entre los Jurados Electorales y disponer las correcciones, o en su caso  imponer sanciones.</w:t>
      </w:r>
    </w:p>
    <w:p w:rsidR="009B7560" w:rsidRDefault="009B7560" w:rsidP="006E0A68">
      <w:pPr>
        <w:pStyle w:val="Textoindependiente"/>
        <w:numPr>
          <w:ilvl w:val="0"/>
          <w:numId w:val="3"/>
        </w:numPr>
        <w:tabs>
          <w:tab w:val="left" w:pos="1134"/>
        </w:tabs>
        <w:spacing w:line="276" w:lineRule="auto"/>
        <w:rPr>
          <w:sz w:val="24"/>
          <w:szCs w:val="24"/>
        </w:rPr>
      </w:pPr>
      <w:r>
        <w:rPr>
          <w:color w:val="000000"/>
          <w:w w:val="117"/>
          <w:sz w:val="24"/>
          <w:szCs w:val="24"/>
        </w:rPr>
        <w:t xml:space="preserve">Conocer los recursos de apelación interpuestos ante el Jurado Electoral sobre los actos </w:t>
      </w:r>
      <w:r>
        <w:rPr>
          <w:color w:val="000000"/>
          <w:w w:val="115"/>
          <w:sz w:val="24"/>
          <w:szCs w:val="24"/>
        </w:rPr>
        <w:t xml:space="preserve">de escrutinio y cómputo realizados en la Mesa de Sufragio, no pudiendo actuar de oficio </w:t>
      </w:r>
      <w:r>
        <w:rPr>
          <w:color w:val="000000"/>
          <w:w w:val="130"/>
          <w:sz w:val="24"/>
          <w:szCs w:val="24"/>
        </w:rPr>
        <w:t>en la materia.</w:t>
      </w:r>
    </w:p>
    <w:p w:rsidR="009B7560" w:rsidRDefault="009B7560" w:rsidP="006E0A68">
      <w:pPr>
        <w:pStyle w:val="Textoindependiente"/>
        <w:numPr>
          <w:ilvl w:val="0"/>
          <w:numId w:val="3"/>
        </w:numPr>
        <w:tabs>
          <w:tab w:val="left" w:pos="1134"/>
        </w:tabs>
        <w:spacing w:line="276" w:lineRule="auto"/>
        <w:rPr>
          <w:sz w:val="24"/>
          <w:szCs w:val="24"/>
        </w:rPr>
      </w:pPr>
      <w:r>
        <w:rPr>
          <w:color w:val="000000"/>
          <w:w w:val="130"/>
          <w:sz w:val="24"/>
          <w:szCs w:val="24"/>
        </w:rPr>
        <w:t xml:space="preserve">Conocer los recursos de impugnación a las </w:t>
      </w:r>
      <w:r>
        <w:rPr>
          <w:color w:val="000000"/>
          <w:w w:val="115"/>
          <w:sz w:val="24"/>
          <w:szCs w:val="24"/>
        </w:rPr>
        <w:t xml:space="preserve">resoluciones emitidas por el Comité Electoral respecto, </w:t>
      </w:r>
      <w:r>
        <w:rPr>
          <w:color w:val="000000"/>
          <w:w w:val="125"/>
          <w:sz w:val="24"/>
          <w:szCs w:val="24"/>
        </w:rPr>
        <w:t xml:space="preserve">habilitación de </w:t>
      </w:r>
      <w:r>
        <w:rPr>
          <w:color w:val="000000"/>
          <w:w w:val="125"/>
          <w:sz w:val="24"/>
          <w:szCs w:val="24"/>
        </w:rPr>
        <w:lastRenderedPageBreak/>
        <w:t xml:space="preserve">candidatos o frentes, elección de Jurados Electorales y otros actos </w:t>
      </w:r>
      <w:r>
        <w:rPr>
          <w:color w:val="000000"/>
          <w:w w:val="112"/>
          <w:sz w:val="24"/>
          <w:szCs w:val="24"/>
        </w:rPr>
        <w:t>propios del proceso electoral.</w:t>
      </w:r>
    </w:p>
    <w:p w:rsidR="009B7560" w:rsidRDefault="009B7560" w:rsidP="006E0A68">
      <w:pPr>
        <w:pStyle w:val="Textoindependiente"/>
        <w:numPr>
          <w:ilvl w:val="0"/>
          <w:numId w:val="3"/>
        </w:numPr>
        <w:tabs>
          <w:tab w:val="left" w:pos="1134"/>
        </w:tabs>
        <w:spacing w:line="276" w:lineRule="auto"/>
        <w:rPr>
          <w:sz w:val="24"/>
          <w:szCs w:val="24"/>
        </w:rPr>
      </w:pPr>
      <w:r>
        <w:rPr>
          <w:color w:val="000000"/>
          <w:w w:val="116"/>
          <w:sz w:val="24"/>
          <w:szCs w:val="24"/>
        </w:rPr>
        <w:t xml:space="preserve">Resolver por mayoría absoluta de sus miembros y en grado de apelación, las causas de </w:t>
      </w:r>
      <w:r>
        <w:rPr>
          <w:color w:val="000000"/>
          <w:w w:val="103"/>
          <w:sz w:val="24"/>
          <w:szCs w:val="24"/>
        </w:rPr>
        <w:t>nulidad de las Mesas de Sufragio.</w:t>
      </w:r>
    </w:p>
    <w:p w:rsidR="009B7560" w:rsidRDefault="009B7560" w:rsidP="006E0A68">
      <w:pPr>
        <w:pStyle w:val="Textoindependiente"/>
        <w:numPr>
          <w:ilvl w:val="0"/>
          <w:numId w:val="3"/>
        </w:numPr>
        <w:tabs>
          <w:tab w:val="left" w:pos="1134"/>
        </w:tabs>
        <w:spacing w:line="276" w:lineRule="auto"/>
        <w:rPr>
          <w:sz w:val="24"/>
          <w:szCs w:val="24"/>
        </w:rPr>
      </w:pPr>
      <w:r>
        <w:rPr>
          <w:color w:val="000000"/>
          <w:w w:val="117"/>
          <w:sz w:val="24"/>
          <w:szCs w:val="24"/>
        </w:rPr>
        <w:t xml:space="preserve">Conocer, procesar y sancionar a todos los miembros de la comunidad universitaria que </w:t>
      </w:r>
      <w:r>
        <w:rPr>
          <w:color w:val="000000"/>
          <w:w w:val="115"/>
          <w:sz w:val="24"/>
          <w:szCs w:val="24"/>
        </w:rPr>
        <w:t>incurrieren en faltas electorales, en el ámbito de su competencia.</w:t>
      </w:r>
    </w:p>
    <w:p w:rsidR="009B7560" w:rsidRDefault="009B7560" w:rsidP="006E0A68">
      <w:pPr>
        <w:pStyle w:val="Prrafodelista"/>
        <w:widowControl w:val="0"/>
        <w:numPr>
          <w:ilvl w:val="0"/>
          <w:numId w:val="3"/>
        </w:numPr>
        <w:tabs>
          <w:tab w:val="left" w:pos="567"/>
          <w:tab w:val="left" w:pos="1134"/>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5"/>
          <w:sz w:val="24"/>
          <w:szCs w:val="24"/>
        </w:rPr>
        <w:t>Denunciar y promover las causas de responsabilidad ante el H. Consejo Universitario</w:t>
      </w:r>
      <w:r>
        <w:rPr>
          <w:rFonts w:ascii="Arial" w:hAnsi="Arial" w:cs="Arial"/>
          <w:color w:val="000000"/>
          <w:w w:val="127"/>
          <w:sz w:val="24"/>
          <w:szCs w:val="24"/>
        </w:rPr>
        <w:t xml:space="preserve"> por ilícitos electorales que cometieran en ejercicio de sus funciones </w:t>
      </w:r>
      <w:r>
        <w:rPr>
          <w:rFonts w:ascii="Arial" w:hAnsi="Arial" w:cs="Arial"/>
          <w:color w:val="000000"/>
          <w:w w:val="113"/>
          <w:sz w:val="24"/>
          <w:szCs w:val="24"/>
        </w:rPr>
        <w:t>Decanos,  Vicedecanos, dirigentes estudiantiles, dirig</w:t>
      </w:r>
      <w:r>
        <w:rPr>
          <w:rFonts w:ascii="Arial" w:hAnsi="Arial" w:cs="Arial"/>
          <w:color w:val="000000"/>
          <w:spacing w:val="-2"/>
          <w:sz w:val="24"/>
          <w:szCs w:val="24"/>
        </w:rPr>
        <w:t xml:space="preserve">entes </w:t>
      </w:r>
      <w:r>
        <w:rPr>
          <w:rFonts w:ascii="Arial" w:hAnsi="Arial" w:cs="Arial"/>
          <w:color w:val="000000"/>
          <w:w w:val="115"/>
          <w:sz w:val="24"/>
          <w:szCs w:val="24"/>
        </w:rPr>
        <w:t>docentes, jefes administrativos u otras autoridades universitarias.</w:t>
      </w:r>
    </w:p>
    <w:p w:rsidR="009B7560" w:rsidRDefault="009B7560" w:rsidP="006E0A68">
      <w:pPr>
        <w:pStyle w:val="Prrafodelista"/>
        <w:widowControl w:val="0"/>
        <w:numPr>
          <w:ilvl w:val="0"/>
          <w:numId w:val="3"/>
        </w:numPr>
        <w:tabs>
          <w:tab w:val="left" w:pos="567"/>
          <w:tab w:val="left" w:pos="2208"/>
        </w:tabs>
        <w:autoSpaceDE w:val="0"/>
        <w:autoSpaceDN w:val="0"/>
        <w:adjustRightInd w:val="0"/>
        <w:spacing w:after="0"/>
        <w:jc w:val="both"/>
        <w:rPr>
          <w:rFonts w:ascii="Arial" w:hAnsi="Arial" w:cs="Arial"/>
          <w:color w:val="000000"/>
          <w:w w:val="105"/>
          <w:sz w:val="24"/>
          <w:szCs w:val="24"/>
        </w:rPr>
      </w:pPr>
      <w:r>
        <w:rPr>
          <w:rFonts w:ascii="Arial" w:hAnsi="Arial" w:cs="Arial"/>
          <w:color w:val="000000"/>
          <w:w w:val="121"/>
          <w:sz w:val="24"/>
          <w:szCs w:val="24"/>
        </w:rPr>
        <w:t xml:space="preserve">Depurar hasta 10 (diez) días calendario antes de la elección, las listas de candidatos </w:t>
      </w:r>
      <w:r>
        <w:rPr>
          <w:rFonts w:ascii="Arial" w:hAnsi="Arial" w:cs="Arial"/>
          <w:color w:val="000000"/>
          <w:w w:val="133"/>
          <w:sz w:val="24"/>
          <w:szCs w:val="24"/>
        </w:rPr>
        <w:t>que no cumplan con los requisitos establecidos en el</w:t>
      </w:r>
      <w:r>
        <w:rPr>
          <w:rFonts w:ascii="Arial" w:hAnsi="Arial" w:cs="Arial"/>
          <w:color w:val="000000"/>
          <w:w w:val="130"/>
          <w:sz w:val="24"/>
          <w:szCs w:val="24"/>
        </w:rPr>
        <w:t xml:space="preserve"> Estatuto Orgánico de la </w:t>
      </w:r>
      <w:r>
        <w:rPr>
          <w:rFonts w:ascii="Arial" w:hAnsi="Arial" w:cs="Arial"/>
          <w:color w:val="000000"/>
          <w:w w:val="117"/>
          <w:sz w:val="24"/>
          <w:szCs w:val="24"/>
        </w:rPr>
        <w:t>Universidad Autónoma “Juan Misael Saracho” y en el presente Reglamento</w:t>
      </w:r>
      <w:r>
        <w:rPr>
          <w:rFonts w:ascii="Arial" w:hAnsi="Arial" w:cs="Arial"/>
          <w:color w:val="000000"/>
          <w:spacing w:val="-2"/>
          <w:sz w:val="24"/>
          <w:szCs w:val="24"/>
        </w:rPr>
        <w:t xml:space="preserve">. Este acto amerita la </w:t>
      </w:r>
      <w:r>
        <w:rPr>
          <w:rFonts w:ascii="Arial" w:hAnsi="Arial" w:cs="Arial"/>
          <w:color w:val="000000"/>
          <w:w w:val="105"/>
          <w:sz w:val="24"/>
          <w:szCs w:val="24"/>
        </w:rPr>
        <w:t>sanción de resolución expresa.</w:t>
      </w:r>
    </w:p>
    <w:p w:rsidR="009B7560" w:rsidRDefault="009B7560" w:rsidP="006E0A68">
      <w:pPr>
        <w:pStyle w:val="Prrafodelista"/>
        <w:widowControl w:val="0"/>
        <w:numPr>
          <w:ilvl w:val="0"/>
          <w:numId w:val="3"/>
        </w:numPr>
        <w:tabs>
          <w:tab w:val="left" w:pos="567"/>
          <w:tab w:val="left" w:pos="2198"/>
        </w:tabs>
        <w:autoSpaceDE w:val="0"/>
        <w:autoSpaceDN w:val="0"/>
        <w:adjustRightInd w:val="0"/>
        <w:spacing w:after="0"/>
        <w:jc w:val="both"/>
        <w:rPr>
          <w:rFonts w:ascii="Arial" w:hAnsi="Arial" w:cs="Arial"/>
          <w:b/>
          <w:color w:val="000000"/>
          <w:w w:val="103"/>
          <w:sz w:val="24"/>
          <w:szCs w:val="24"/>
        </w:rPr>
      </w:pPr>
      <w:r>
        <w:rPr>
          <w:rFonts w:ascii="Arial" w:hAnsi="Arial" w:cs="Arial"/>
          <w:color w:val="000000"/>
          <w:w w:val="129"/>
          <w:position w:val="-2"/>
          <w:sz w:val="24"/>
          <w:szCs w:val="24"/>
        </w:rPr>
        <w:t xml:space="preserve">Sortear en acto público la ubicación de las candidaturas en la papeleta única de </w:t>
      </w:r>
      <w:r>
        <w:rPr>
          <w:rFonts w:ascii="Arial" w:hAnsi="Arial" w:cs="Arial"/>
          <w:color w:val="000000"/>
          <w:w w:val="108"/>
          <w:sz w:val="24"/>
          <w:szCs w:val="24"/>
        </w:rPr>
        <w:t>sufragio.</w:t>
      </w:r>
    </w:p>
    <w:p w:rsidR="009B7560" w:rsidRDefault="009B7560" w:rsidP="006E0A68">
      <w:pPr>
        <w:pStyle w:val="Prrafodelista"/>
        <w:widowControl w:val="0"/>
        <w:numPr>
          <w:ilvl w:val="0"/>
          <w:numId w:val="3"/>
        </w:numPr>
        <w:tabs>
          <w:tab w:val="left" w:pos="567"/>
          <w:tab w:val="left" w:pos="2198"/>
        </w:tabs>
        <w:autoSpaceDE w:val="0"/>
        <w:autoSpaceDN w:val="0"/>
        <w:adjustRightInd w:val="0"/>
        <w:spacing w:after="0"/>
        <w:jc w:val="both"/>
        <w:rPr>
          <w:rFonts w:ascii="Arial" w:hAnsi="Arial" w:cs="Arial"/>
          <w:b/>
          <w:color w:val="000000"/>
          <w:w w:val="103"/>
          <w:sz w:val="24"/>
          <w:szCs w:val="24"/>
        </w:rPr>
      </w:pPr>
      <w:r>
        <w:rPr>
          <w:rFonts w:ascii="Arial" w:hAnsi="Arial" w:cs="Arial"/>
          <w:color w:val="000000"/>
          <w:w w:val="122"/>
          <w:sz w:val="24"/>
          <w:szCs w:val="24"/>
        </w:rPr>
        <w:t>Designar a los Jurados Electorales, mediante sorteo de entre los votantes habilitados en la Mesa</w:t>
      </w:r>
      <w:r>
        <w:rPr>
          <w:rFonts w:ascii="Arial" w:hAnsi="Arial" w:cs="Arial"/>
          <w:color w:val="000000"/>
          <w:w w:val="112"/>
          <w:sz w:val="24"/>
          <w:szCs w:val="24"/>
        </w:rPr>
        <w:tab/>
        <w:t xml:space="preserve"> de Sufragio respectiva, con una anticipación no menor a 10 (diez) días calendario.</w:t>
      </w:r>
    </w:p>
    <w:p w:rsidR="009B7560" w:rsidRDefault="009B7560" w:rsidP="006E0A68">
      <w:pPr>
        <w:pStyle w:val="Prrafodelista"/>
        <w:widowControl w:val="0"/>
        <w:numPr>
          <w:ilvl w:val="0"/>
          <w:numId w:val="3"/>
        </w:numPr>
        <w:tabs>
          <w:tab w:val="left" w:pos="567"/>
        </w:tabs>
        <w:autoSpaceDE w:val="0"/>
        <w:autoSpaceDN w:val="0"/>
        <w:adjustRightInd w:val="0"/>
        <w:spacing w:after="0"/>
        <w:jc w:val="both"/>
        <w:rPr>
          <w:rFonts w:ascii="Arial" w:hAnsi="Arial" w:cs="Arial"/>
          <w:color w:val="000000"/>
          <w:w w:val="101"/>
          <w:sz w:val="24"/>
          <w:szCs w:val="24"/>
        </w:rPr>
      </w:pPr>
      <w:r>
        <w:rPr>
          <w:rFonts w:ascii="Arial" w:hAnsi="Arial" w:cs="Arial"/>
          <w:color w:val="000000"/>
          <w:w w:val="132"/>
          <w:sz w:val="24"/>
          <w:szCs w:val="24"/>
        </w:rPr>
        <w:t xml:space="preserve">En caso de ausencia de los Jurados Electorales designados bajo la modalidad del numeral </w:t>
      </w:r>
      <w:r>
        <w:rPr>
          <w:rFonts w:ascii="Arial" w:hAnsi="Arial" w:cs="Arial"/>
          <w:color w:val="000000"/>
          <w:w w:val="120"/>
          <w:sz w:val="24"/>
          <w:szCs w:val="24"/>
        </w:rPr>
        <w:t xml:space="preserve">precedente, designar a los nuevos Jurados Electorales de acuerdo al Art. </w:t>
      </w:r>
      <w:r>
        <w:rPr>
          <w:rFonts w:ascii="Arial" w:hAnsi="Arial" w:cs="Arial"/>
          <w:w w:val="104"/>
          <w:sz w:val="24"/>
          <w:szCs w:val="24"/>
        </w:rPr>
        <w:t xml:space="preserve">10 </w:t>
      </w:r>
      <w:r>
        <w:rPr>
          <w:rFonts w:ascii="Arial" w:hAnsi="Arial" w:cs="Arial"/>
          <w:color w:val="000000"/>
          <w:w w:val="115"/>
          <w:position w:val="-2"/>
          <w:sz w:val="24"/>
          <w:szCs w:val="24"/>
        </w:rPr>
        <w:t xml:space="preserve">del presente </w:t>
      </w:r>
      <w:r>
        <w:rPr>
          <w:rFonts w:ascii="Arial" w:hAnsi="Arial" w:cs="Arial"/>
          <w:color w:val="000000"/>
          <w:w w:val="101"/>
          <w:sz w:val="24"/>
          <w:szCs w:val="24"/>
        </w:rPr>
        <w:t>Reglamento.</w:t>
      </w:r>
    </w:p>
    <w:p w:rsidR="009B7560" w:rsidRDefault="009B7560" w:rsidP="006E0A68">
      <w:pPr>
        <w:pStyle w:val="Prrafodelista"/>
        <w:widowControl w:val="0"/>
        <w:numPr>
          <w:ilvl w:val="0"/>
          <w:numId w:val="3"/>
        </w:numPr>
        <w:tabs>
          <w:tab w:val="left" w:pos="567"/>
        </w:tabs>
        <w:autoSpaceDE w:val="0"/>
        <w:autoSpaceDN w:val="0"/>
        <w:adjustRightInd w:val="0"/>
        <w:spacing w:after="0"/>
        <w:jc w:val="both"/>
        <w:rPr>
          <w:rFonts w:ascii="Arial" w:hAnsi="Arial" w:cs="Arial"/>
          <w:color w:val="000000"/>
          <w:w w:val="101"/>
          <w:sz w:val="24"/>
          <w:szCs w:val="24"/>
        </w:rPr>
      </w:pPr>
      <w:r>
        <w:rPr>
          <w:rFonts w:ascii="Arial" w:hAnsi="Arial" w:cs="Arial"/>
          <w:color w:val="000000"/>
          <w:w w:val="114"/>
          <w:position w:val="-2"/>
          <w:sz w:val="24"/>
          <w:szCs w:val="24"/>
        </w:rPr>
        <w:t xml:space="preserve">Organizar la presentación y el debate entre las </w:t>
      </w:r>
      <w:r>
        <w:rPr>
          <w:rFonts w:ascii="Arial" w:hAnsi="Arial" w:cs="Arial"/>
          <w:color w:val="000000"/>
          <w:spacing w:val="-1"/>
          <w:position w:val="-2"/>
          <w:sz w:val="24"/>
          <w:szCs w:val="24"/>
        </w:rPr>
        <w:t>candidaturas.</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 xml:space="preserve">Depurar  y publicar hasta 15 (quince) días calendario antes de la elección, las listas de electores proporcionadas por la Dirección de Tecnologías de Información y Comunicación (DTIC). En caso de estar depurado el interesado deberá hacer llegar su representación al Comité Electoral dentro de las 48 horas posteriores a la publicación mencionada. </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Determinar el número de Mesas de Sufragio que funcionarán en la respectiva elección.</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Cerrar el Libro de Inscripciones y Reuniones con la suscripción del acta correspondiente.</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Presidir el verificativo del cómputo general en acto público, suscribiendo el acta por sus miembros presentes garantizando que exista el quórum respectivo.</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Proclamar y posesionar a los candidatos que hubieren alcanzado el porcentaje requerido por el Estatuto Orgánico y el presente Reglamento.</w:t>
      </w:r>
    </w:p>
    <w:p w:rsidR="009B7560" w:rsidRDefault="009B7560" w:rsidP="006E0A68">
      <w:pPr>
        <w:pStyle w:val="Textoindependiente"/>
        <w:numPr>
          <w:ilvl w:val="0"/>
          <w:numId w:val="3"/>
        </w:numPr>
        <w:tabs>
          <w:tab w:val="left" w:pos="1134"/>
        </w:tabs>
        <w:spacing w:line="276" w:lineRule="auto"/>
        <w:rPr>
          <w:sz w:val="24"/>
          <w:szCs w:val="24"/>
        </w:rPr>
      </w:pPr>
      <w:r>
        <w:rPr>
          <w:sz w:val="24"/>
          <w:szCs w:val="24"/>
        </w:rPr>
        <w:t xml:space="preserve">Convocar la realización de una segunda votación de acuerdo al Art. 62 del Estatuto Orgánico y del Art. </w:t>
      </w:r>
      <w:r>
        <w:rPr>
          <w:sz w:val="24"/>
          <w:szCs w:val="24"/>
          <w:shd w:val="clear" w:color="auto" w:fill="FFFFFF" w:themeFill="background1"/>
        </w:rPr>
        <w:t>43</w:t>
      </w:r>
      <w:r>
        <w:rPr>
          <w:sz w:val="24"/>
          <w:szCs w:val="24"/>
        </w:rPr>
        <w:t xml:space="preserve"> del presente Reglamento.</w:t>
      </w:r>
    </w:p>
    <w:p w:rsidR="009B7560" w:rsidRDefault="009B7560" w:rsidP="006E0A68">
      <w:pPr>
        <w:pStyle w:val="Textoindependiente"/>
        <w:numPr>
          <w:ilvl w:val="0"/>
          <w:numId w:val="3"/>
        </w:numPr>
        <w:tabs>
          <w:tab w:val="left" w:pos="1134"/>
        </w:tabs>
        <w:spacing w:line="276" w:lineRule="auto"/>
        <w:rPr>
          <w:bCs/>
          <w:sz w:val="24"/>
          <w:szCs w:val="24"/>
        </w:rPr>
      </w:pPr>
      <w:r>
        <w:rPr>
          <w:sz w:val="24"/>
          <w:szCs w:val="24"/>
        </w:rPr>
        <w:t>Resolver los aspectos no previstos en el presente reglamento de acuerdo al Estatuto Orgánico de la Universidad, tomando como base de apreciación lo dispuesto en la Ley Electoral.</w:t>
      </w:r>
    </w:p>
    <w:p w:rsidR="009B7560" w:rsidRDefault="009B7560" w:rsidP="009B7560">
      <w:pPr>
        <w:widowControl w:val="0"/>
        <w:autoSpaceDE w:val="0"/>
        <w:autoSpaceDN w:val="0"/>
        <w:adjustRightInd w:val="0"/>
        <w:spacing w:after="0"/>
        <w:jc w:val="both"/>
        <w:rPr>
          <w:rFonts w:ascii="Arial" w:hAnsi="Arial" w:cs="Arial"/>
          <w:color w:val="000000"/>
          <w:spacing w:val="-2"/>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8"/>
          <w:position w:val="-2"/>
          <w:sz w:val="24"/>
          <w:szCs w:val="24"/>
        </w:rPr>
      </w:pPr>
      <w:r>
        <w:rPr>
          <w:rFonts w:ascii="Arial" w:hAnsi="Arial" w:cs="Arial"/>
          <w:b/>
          <w:color w:val="000000"/>
          <w:w w:val="106"/>
          <w:sz w:val="24"/>
          <w:szCs w:val="24"/>
        </w:rPr>
        <w:t xml:space="preserve">ARTICULO 6. </w:t>
      </w:r>
      <w:r>
        <w:rPr>
          <w:rFonts w:ascii="Arial" w:hAnsi="Arial" w:cs="Arial"/>
          <w:b/>
          <w:color w:val="000000"/>
          <w:w w:val="108"/>
          <w:position w:val="-2"/>
          <w:sz w:val="24"/>
          <w:szCs w:val="24"/>
        </w:rPr>
        <w:t>(EXCEPCIONES)</w:t>
      </w:r>
    </w:p>
    <w:p w:rsidR="009B7560" w:rsidRDefault="009B7560" w:rsidP="009B7560">
      <w:pPr>
        <w:widowControl w:val="0"/>
        <w:autoSpaceDE w:val="0"/>
        <w:autoSpaceDN w:val="0"/>
        <w:adjustRightInd w:val="0"/>
        <w:spacing w:after="0"/>
        <w:ind w:left="360" w:hanging="360"/>
        <w:jc w:val="both"/>
        <w:rPr>
          <w:rFonts w:ascii="Arial" w:hAnsi="Arial" w:cs="Arial"/>
          <w:color w:val="000000"/>
          <w:w w:val="112"/>
          <w:sz w:val="24"/>
          <w:szCs w:val="24"/>
        </w:rPr>
      </w:pPr>
      <w:r>
        <w:rPr>
          <w:rFonts w:ascii="Arial" w:hAnsi="Arial" w:cs="Arial"/>
          <w:color w:val="000000"/>
          <w:w w:val="112"/>
          <w:sz w:val="24"/>
          <w:szCs w:val="24"/>
        </w:rPr>
        <w:t>No podrán ser miembros del Comité Electoral:</w:t>
      </w:r>
    </w:p>
    <w:p w:rsidR="009B7560" w:rsidRDefault="009B7560" w:rsidP="006E0A68">
      <w:pPr>
        <w:pStyle w:val="Prrafodelista"/>
        <w:widowControl w:val="0"/>
        <w:numPr>
          <w:ilvl w:val="0"/>
          <w:numId w:val="4"/>
        </w:numPr>
        <w:tabs>
          <w:tab w:val="left" w:pos="709"/>
        </w:tabs>
        <w:autoSpaceDE w:val="0"/>
        <w:autoSpaceDN w:val="0"/>
        <w:adjustRightInd w:val="0"/>
        <w:spacing w:after="0"/>
        <w:jc w:val="both"/>
        <w:rPr>
          <w:rFonts w:ascii="Arial" w:hAnsi="Arial" w:cs="Arial"/>
          <w:color w:val="000000"/>
          <w:w w:val="103"/>
          <w:sz w:val="24"/>
          <w:szCs w:val="24"/>
        </w:rPr>
      </w:pPr>
      <w:r>
        <w:rPr>
          <w:rFonts w:ascii="Arial" w:hAnsi="Arial" w:cs="Arial"/>
          <w:color w:val="000000"/>
          <w:w w:val="103"/>
          <w:sz w:val="24"/>
          <w:szCs w:val="24"/>
        </w:rPr>
        <w:t>Las autoridades universitarias o facultativas.</w:t>
      </w:r>
    </w:p>
    <w:p w:rsidR="009B7560" w:rsidRDefault="009B7560" w:rsidP="006E0A68">
      <w:pPr>
        <w:pStyle w:val="Prrafodelista"/>
        <w:widowControl w:val="0"/>
        <w:numPr>
          <w:ilvl w:val="0"/>
          <w:numId w:val="4"/>
        </w:numPr>
        <w:tabs>
          <w:tab w:val="left" w:pos="-4536"/>
        </w:tabs>
        <w:autoSpaceDE w:val="0"/>
        <w:autoSpaceDN w:val="0"/>
        <w:adjustRightInd w:val="0"/>
        <w:spacing w:after="0"/>
        <w:jc w:val="both"/>
        <w:rPr>
          <w:rFonts w:ascii="Arial" w:hAnsi="Arial" w:cs="Arial"/>
          <w:color w:val="000000"/>
          <w:spacing w:val="-1"/>
          <w:position w:val="-2"/>
          <w:sz w:val="24"/>
          <w:szCs w:val="24"/>
        </w:rPr>
      </w:pPr>
      <w:r>
        <w:rPr>
          <w:rFonts w:ascii="Arial" w:hAnsi="Arial" w:cs="Arial"/>
          <w:color w:val="000000"/>
          <w:w w:val="106"/>
          <w:position w:val="-2"/>
          <w:sz w:val="24"/>
          <w:szCs w:val="24"/>
        </w:rPr>
        <w:t>Las personas que ejercen simultáneame</w:t>
      </w:r>
      <w:r>
        <w:rPr>
          <w:rFonts w:ascii="Arial" w:hAnsi="Arial" w:cs="Arial"/>
          <w:color w:val="000000"/>
          <w:spacing w:val="-1"/>
          <w:position w:val="-2"/>
          <w:sz w:val="24"/>
          <w:szCs w:val="24"/>
        </w:rPr>
        <w:t xml:space="preserve">nte funciones de administración y </w:t>
      </w:r>
      <w:r>
        <w:rPr>
          <w:rFonts w:ascii="Arial" w:hAnsi="Arial" w:cs="Arial"/>
          <w:color w:val="000000"/>
          <w:spacing w:val="-1"/>
          <w:position w:val="-2"/>
          <w:sz w:val="24"/>
          <w:szCs w:val="24"/>
        </w:rPr>
        <w:lastRenderedPageBreak/>
        <w:t>gestión universitaria en la UAJMS.</w:t>
      </w:r>
    </w:p>
    <w:p w:rsidR="009B7560" w:rsidRDefault="009B7560" w:rsidP="006E0A68">
      <w:pPr>
        <w:pStyle w:val="Prrafodelista"/>
        <w:numPr>
          <w:ilvl w:val="0"/>
          <w:numId w:val="4"/>
        </w:numPr>
        <w:spacing w:after="0"/>
        <w:jc w:val="both"/>
        <w:rPr>
          <w:rFonts w:ascii="Arial" w:hAnsi="Arial" w:cs="Arial"/>
          <w:sz w:val="24"/>
          <w:szCs w:val="24"/>
        </w:rPr>
      </w:pPr>
      <w:r>
        <w:rPr>
          <w:rFonts w:ascii="Arial" w:hAnsi="Arial" w:cs="Arial"/>
          <w:sz w:val="24"/>
          <w:szCs w:val="24"/>
        </w:rPr>
        <w:t>Los que hayan ejercido funciones de autoridad en los periodos de intervención.</w:t>
      </w:r>
    </w:p>
    <w:p w:rsidR="009B7560" w:rsidRDefault="009B7560" w:rsidP="009B7560">
      <w:pPr>
        <w:pStyle w:val="Prrafodelista"/>
        <w:tabs>
          <w:tab w:val="num" w:pos="-4820"/>
        </w:tabs>
        <w:spacing w:after="0"/>
        <w:jc w:val="both"/>
        <w:rPr>
          <w:rFonts w:ascii="Arial" w:hAnsi="Arial" w:cs="Arial"/>
          <w:sz w:val="24"/>
          <w:szCs w:val="24"/>
        </w:rPr>
      </w:pPr>
      <w:r>
        <w:rPr>
          <w:rFonts w:ascii="Arial" w:hAnsi="Arial" w:cs="Arial"/>
          <w:sz w:val="24"/>
          <w:szCs w:val="24"/>
        </w:rPr>
        <w:t>Esta excepción no será aplicable en el caso en que la persona haya sido restituida a funciones universitarias con todos sus derechos y deberes.</w:t>
      </w:r>
    </w:p>
    <w:p w:rsidR="009B7560" w:rsidRDefault="009B7560" w:rsidP="006E0A68">
      <w:pPr>
        <w:pStyle w:val="Prrafodelista"/>
        <w:numPr>
          <w:ilvl w:val="0"/>
          <w:numId w:val="4"/>
        </w:numPr>
        <w:spacing w:after="0"/>
        <w:jc w:val="both"/>
        <w:rPr>
          <w:rFonts w:ascii="Arial" w:hAnsi="Arial" w:cs="Arial"/>
          <w:sz w:val="24"/>
          <w:szCs w:val="24"/>
        </w:rPr>
      </w:pPr>
      <w:r>
        <w:rPr>
          <w:rFonts w:ascii="Arial" w:hAnsi="Arial" w:cs="Arial"/>
          <w:sz w:val="24"/>
          <w:szCs w:val="24"/>
        </w:rPr>
        <w:t>Los que hayan sido sancionados por faltas graves  en proceso universitario y/o administrativo.</w:t>
      </w:r>
    </w:p>
    <w:p w:rsidR="009B7560" w:rsidRDefault="009B7560" w:rsidP="006E0A68">
      <w:pPr>
        <w:pStyle w:val="Prrafodelista"/>
        <w:numPr>
          <w:ilvl w:val="0"/>
          <w:numId w:val="4"/>
        </w:numPr>
        <w:jc w:val="both"/>
        <w:rPr>
          <w:rFonts w:ascii="Arial" w:hAnsi="Arial" w:cs="Arial"/>
          <w:sz w:val="24"/>
          <w:szCs w:val="24"/>
        </w:rPr>
      </w:pPr>
      <w:r>
        <w:rPr>
          <w:rFonts w:ascii="Arial" w:hAnsi="Arial" w:cs="Arial"/>
          <w:sz w:val="24"/>
          <w:szCs w:val="24"/>
        </w:rPr>
        <w:t>Los candidatos a cargos electivos.</w:t>
      </w:r>
    </w:p>
    <w:p w:rsidR="009B7560" w:rsidRDefault="009B7560" w:rsidP="009B7560">
      <w:pPr>
        <w:widowControl w:val="0"/>
        <w:tabs>
          <w:tab w:val="left" w:pos="567"/>
        </w:tabs>
        <w:autoSpaceDE w:val="0"/>
        <w:autoSpaceDN w:val="0"/>
        <w:adjustRightInd w:val="0"/>
        <w:spacing w:after="0"/>
        <w:ind w:left="567" w:hanging="567"/>
        <w:jc w:val="both"/>
        <w:rPr>
          <w:rFonts w:ascii="Arial" w:hAnsi="Arial" w:cs="Arial"/>
          <w:b/>
          <w:color w:val="000000"/>
          <w:w w:val="103"/>
          <w:sz w:val="24"/>
          <w:szCs w:val="24"/>
        </w:rPr>
      </w:pPr>
      <w:r>
        <w:rPr>
          <w:rFonts w:ascii="Arial" w:hAnsi="Arial" w:cs="Arial"/>
          <w:b/>
          <w:color w:val="000000"/>
          <w:w w:val="103"/>
          <w:sz w:val="24"/>
          <w:szCs w:val="24"/>
        </w:rPr>
        <w:t xml:space="preserve">ARTICULO 7. (MANDATO) </w:t>
      </w:r>
    </w:p>
    <w:p w:rsidR="009B7560" w:rsidRDefault="009B7560" w:rsidP="009B7560">
      <w:pPr>
        <w:widowControl w:val="0"/>
        <w:tabs>
          <w:tab w:val="left" w:pos="4238"/>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06"/>
          <w:sz w:val="24"/>
          <w:szCs w:val="24"/>
        </w:rPr>
        <w:t xml:space="preserve">La función de miembro de </w:t>
      </w:r>
      <w:r>
        <w:rPr>
          <w:rFonts w:ascii="Arial" w:hAnsi="Arial" w:cs="Arial"/>
          <w:color w:val="000000"/>
          <w:w w:val="113"/>
          <w:sz w:val="24"/>
          <w:szCs w:val="24"/>
        </w:rPr>
        <w:t xml:space="preserve">Comité Electoral es un mandato obligatorio e inexcusable, excepto </w:t>
      </w:r>
      <w:r>
        <w:rPr>
          <w:rFonts w:ascii="Arial" w:hAnsi="Arial" w:cs="Arial"/>
          <w:color w:val="000000"/>
          <w:w w:val="116"/>
          <w:sz w:val="24"/>
          <w:szCs w:val="24"/>
        </w:rPr>
        <w:t xml:space="preserve">por las causales especificadas de excusa establecidas en el presente Reglamento. </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8. (EXCUSAS) </w:t>
      </w:r>
    </w:p>
    <w:p w:rsidR="009B7560" w:rsidRDefault="009B7560" w:rsidP="009B7560">
      <w:pPr>
        <w:widowControl w:val="0"/>
        <w:tabs>
          <w:tab w:val="left" w:pos="3571"/>
          <w:tab w:val="left" w:pos="3796"/>
        </w:tabs>
        <w:autoSpaceDE w:val="0"/>
        <w:autoSpaceDN w:val="0"/>
        <w:adjustRightInd w:val="0"/>
        <w:spacing w:after="0"/>
        <w:jc w:val="both"/>
        <w:rPr>
          <w:rFonts w:ascii="Arial" w:hAnsi="Arial" w:cs="Arial"/>
          <w:color w:val="000000"/>
          <w:w w:val="120"/>
          <w:sz w:val="24"/>
          <w:szCs w:val="24"/>
        </w:rPr>
      </w:pPr>
      <w:r>
        <w:rPr>
          <w:rFonts w:ascii="Arial" w:hAnsi="Arial" w:cs="Arial"/>
          <w:color w:val="000000"/>
          <w:w w:val="120"/>
          <w:position w:val="-3"/>
          <w:sz w:val="24"/>
          <w:szCs w:val="24"/>
        </w:rPr>
        <w:t xml:space="preserve">Las excusas deberán ser presentadas </w:t>
      </w:r>
      <w:r>
        <w:rPr>
          <w:rFonts w:ascii="Arial" w:hAnsi="Arial" w:cs="Arial"/>
          <w:w w:val="120"/>
          <w:position w:val="-3"/>
          <w:sz w:val="24"/>
          <w:szCs w:val="24"/>
        </w:rPr>
        <w:t>al Señor Rector</w:t>
      </w:r>
      <w:r>
        <w:rPr>
          <w:rFonts w:ascii="Arial" w:hAnsi="Arial" w:cs="Arial"/>
          <w:color w:val="000000"/>
          <w:w w:val="120"/>
          <w:position w:val="-3"/>
          <w:sz w:val="24"/>
          <w:szCs w:val="24"/>
        </w:rPr>
        <w:t xml:space="preserve"> como Presidente del H. Consejo Universitario </w:t>
      </w:r>
      <w:r>
        <w:rPr>
          <w:rFonts w:ascii="Arial" w:hAnsi="Arial" w:cs="Arial"/>
          <w:color w:val="000000"/>
          <w:w w:val="121"/>
          <w:sz w:val="24"/>
          <w:szCs w:val="24"/>
        </w:rPr>
        <w:t xml:space="preserve">dentro de los 2 (dos) días hábiles siguientes de haber sido notificado como miembro </w:t>
      </w:r>
      <w:r>
        <w:rPr>
          <w:rFonts w:ascii="Arial" w:hAnsi="Arial" w:cs="Arial"/>
          <w:color w:val="000000"/>
          <w:w w:val="120"/>
          <w:sz w:val="24"/>
          <w:szCs w:val="24"/>
        </w:rPr>
        <w:t xml:space="preserve">del Comité Electoral. </w:t>
      </w:r>
    </w:p>
    <w:p w:rsidR="009B7560" w:rsidRDefault="009B7560" w:rsidP="009B7560">
      <w:pPr>
        <w:widowControl w:val="0"/>
        <w:tabs>
          <w:tab w:val="left" w:pos="3571"/>
          <w:tab w:val="left" w:pos="3796"/>
        </w:tabs>
        <w:autoSpaceDE w:val="0"/>
        <w:autoSpaceDN w:val="0"/>
        <w:adjustRightInd w:val="0"/>
        <w:spacing w:after="0"/>
        <w:jc w:val="both"/>
        <w:rPr>
          <w:rFonts w:ascii="Arial" w:hAnsi="Arial" w:cs="Arial"/>
          <w:color w:val="000000"/>
          <w:w w:val="120"/>
          <w:sz w:val="24"/>
          <w:szCs w:val="24"/>
        </w:rPr>
      </w:pPr>
    </w:p>
    <w:p w:rsidR="009B7560" w:rsidRDefault="009B7560" w:rsidP="009B7560">
      <w:pPr>
        <w:widowControl w:val="0"/>
        <w:tabs>
          <w:tab w:val="left" w:pos="3571"/>
          <w:tab w:val="left" w:pos="3796"/>
        </w:tabs>
        <w:autoSpaceDE w:val="0"/>
        <w:autoSpaceDN w:val="0"/>
        <w:adjustRightInd w:val="0"/>
        <w:spacing w:after="0"/>
        <w:jc w:val="both"/>
        <w:rPr>
          <w:rFonts w:ascii="Arial" w:hAnsi="Arial" w:cs="Arial"/>
          <w:color w:val="000000"/>
          <w:w w:val="120"/>
          <w:sz w:val="24"/>
          <w:szCs w:val="24"/>
        </w:rPr>
      </w:pPr>
      <w:r>
        <w:rPr>
          <w:rFonts w:ascii="Arial" w:hAnsi="Arial" w:cs="Arial"/>
          <w:color w:val="000000"/>
          <w:w w:val="120"/>
          <w:sz w:val="24"/>
          <w:szCs w:val="24"/>
        </w:rPr>
        <w:t>Las causales de excusas son las siguientes:</w:t>
      </w:r>
    </w:p>
    <w:p w:rsidR="009B7560" w:rsidRDefault="009B7560" w:rsidP="006E0A68">
      <w:pPr>
        <w:pStyle w:val="Prrafodelista"/>
        <w:widowControl w:val="0"/>
        <w:numPr>
          <w:ilvl w:val="0"/>
          <w:numId w:val="5"/>
        </w:numPr>
        <w:tabs>
          <w:tab w:val="left" w:pos="709"/>
        </w:tabs>
        <w:autoSpaceDE w:val="0"/>
        <w:autoSpaceDN w:val="0"/>
        <w:adjustRightInd w:val="0"/>
        <w:spacing w:after="0"/>
        <w:ind w:right="56"/>
        <w:jc w:val="both"/>
        <w:rPr>
          <w:rFonts w:ascii="Arial" w:hAnsi="Arial" w:cs="Arial"/>
          <w:color w:val="000000"/>
          <w:w w:val="114"/>
          <w:sz w:val="24"/>
          <w:szCs w:val="24"/>
        </w:rPr>
      </w:pPr>
      <w:r>
        <w:rPr>
          <w:rFonts w:ascii="Arial" w:hAnsi="Arial" w:cs="Arial"/>
          <w:color w:val="000000"/>
          <w:w w:val="113"/>
          <w:sz w:val="24"/>
          <w:szCs w:val="24"/>
        </w:rPr>
        <w:t xml:space="preserve">Ser candidato(a) </w:t>
      </w:r>
    </w:p>
    <w:p w:rsidR="009B7560" w:rsidRDefault="009B7560" w:rsidP="006E0A68">
      <w:pPr>
        <w:pStyle w:val="Prrafodelista"/>
        <w:widowControl w:val="0"/>
        <w:numPr>
          <w:ilvl w:val="0"/>
          <w:numId w:val="5"/>
        </w:numPr>
        <w:tabs>
          <w:tab w:val="left" w:pos="709"/>
        </w:tabs>
        <w:autoSpaceDE w:val="0"/>
        <w:autoSpaceDN w:val="0"/>
        <w:adjustRightInd w:val="0"/>
        <w:spacing w:after="0"/>
        <w:ind w:right="56"/>
        <w:jc w:val="both"/>
        <w:rPr>
          <w:rFonts w:ascii="Arial" w:hAnsi="Arial" w:cs="Arial"/>
          <w:color w:val="000000"/>
          <w:w w:val="114"/>
          <w:sz w:val="24"/>
          <w:szCs w:val="24"/>
        </w:rPr>
      </w:pPr>
      <w:r>
        <w:rPr>
          <w:rFonts w:ascii="Arial" w:hAnsi="Arial" w:cs="Arial"/>
          <w:color w:val="000000"/>
          <w:w w:val="114"/>
          <w:sz w:val="24"/>
          <w:szCs w:val="24"/>
        </w:rPr>
        <w:t>Padecer enfermedad limitante certificada por el Seguro Social Universitario o del Seguro que corresponda.</w:t>
      </w:r>
    </w:p>
    <w:p w:rsidR="009B7560" w:rsidRDefault="009B7560" w:rsidP="006E0A68">
      <w:pPr>
        <w:pStyle w:val="Prrafodelista"/>
        <w:widowControl w:val="0"/>
        <w:numPr>
          <w:ilvl w:val="0"/>
          <w:numId w:val="5"/>
        </w:numPr>
        <w:tabs>
          <w:tab w:val="left" w:pos="0"/>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Estar declarado en comisión fuera de la ciudad de Tarija o de la provincia que corresponda, en el período de vigencia del Comité Electoral.</w:t>
      </w:r>
    </w:p>
    <w:p w:rsidR="009B7560" w:rsidRDefault="009B7560" w:rsidP="009B7560">
      <w:pPr>
        <w:widowControl w:val="0"/>
        <w:tabs>
          <w:tab w:val="left" w:pos="0"/>
        </w:tabs>
        <w:autoSpaceDE w:val="0"/>
        <w:autoSpaceDN w:val="0"/>
        <w:adjustRightInd w:val="0"/>
        <w:spacing w:after="0"/>
        <w:jc w:val="both"/>
        <w:rPr>
          <w:rFonts w:ascii="Arial" w:hAnsi="Arial" w:cs="Arial"/>
          <w:color w:val="000000"/>
          <w:w w:val="113"/>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3"/>
          <w:sz w:val="24"/>
          <w:szCs w:val="24"/>
        </w:rPr>
      </w:pPr>
      <w:r>
        <w:rPr>
          <w:rFonts w:ascii="Arial" w:hAnsi="Arial" w:cs="Arial"/>
          <w:b/>
          <w:color w:val="000000"/>
          <w:w w:val="103"/>
          <w:sz w:val="24"/>
          <w:szCs w:val="24"/>
        </w:rPr>
        <w:t xml:space="preserve">ARTICULO 9. (MANDATO IRRENUNCIABLE) </w:t>
      </w:r>
    </w:p>
    <w:p w:rsidR="009B7560" w:rsidRDefault="009B7560" w:rsidP="009B7560">
      <w:pPr>
        <w:widowControl w:val="0"/>
        <w:tabs>
          <w:tab w:val="left" w:pos="9923"/>
        </w:tabs>
        <w:autoSpaceDE w:val="0"/>
        <w:autoSpaceDN w:val="0"/>
        <w:adjustRightInd w:val="0"/>
        <w:spacing w:after="0"/>
        <w:ind w:right="57"/>
        <w:jc w:val="both"/>
        <w:rPr>
          <w:rFonts w:ascii="Arial" w:hAnsi="Arial" w:cs="Arial"/>
          <w:w w:val="114"/>
          <w:sz w:val="24"/>
          <w:szCs w:val="24"/>
        </w:rPr>
      </w:pPr>
      <w:r>
        <w:rPr>
          <w:rFonts w:ascii="Arial" w:hAnsi="Arial" w:cs="Arial"/>
          <w:color w:val="000000"/>
          <w:w w:val="118"/>
          <w:sz w:val="24"/>
          <w:szCs w:val="24"/>
        </w:rPr>
        <w:t xml:space="preserve">Iniciado su ejercicio, los miembros del Comité Electoral no podrán renunciar bajo pena de </w:t>
      </w:r>
      <w:r>
        <w:rPr>
          <w:rFonts w:ascii="Arial" w:hAnsi="Arial" w:cs="Arial"/>
          <w:color w:val="000000"/>
          <w:w w:val="114"/>
          <w:sz w:val="24"/>
          <w:szCs w:val="24"/>
        </w:rPr>
        <w:t xml:space="preserve">ser pasibles a la sanción correspondiente, </w:t>
      </w:r>
      <w:r>
        <w:rPr>
          <w:rFonts w:ascii="Arial" w:hAnsi="Arial" w:cs="Arial"/>
          <w:w w:val="114"/>
          <w:sz w:val="24"/>
          <w:szCs w:val="24"/>
        </w:rPr>
        <w:t>salvo las excepciones tipificadas en el presente reglamento.</w:t>
      </w:r>
    </w:p>
    <w:p w:rsidR="009B7560" w:rsidRDefault="009B7560" w:rsidP="009B7560">
      <w:pPr>
        <w:widowControl w:val="0"/>
        <w:tabs>
          <w:tab w:val="left" w:pos="0"/>
        </w:tabs>
        <w:autoSpaceDE w:val="0"/>
        <w:autoSpaceDN w:val="0"/>
        <w:adjustRightInd w:val="0"/>
        <w:spacing w:after="0"/>
        <w:jc w:val="both"/>
        <w:rPr>
          <w:rFonts w:ascii="Arial" w:hAnsi="Arial" w:cs="Arial"/>
          <w:color w:val="000000"/>
          <w:w w:val="113"/>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bookmarkStart w:id="6" w:name="Pg10"/>
      <w:bookmarkEnd w:id="6"/>
      <w:r>
        <w:rPr>
          <w:rFonts w:ascii="Arial" w:hAnsi="Arial" w:cs="Arial"/>
          <w:b/>
          <w:color w:val="000000"/>
          <w:w w:val="104"/>
          <w:sz w:val="24"/>
          <w:szCs w:val="24"/>
        </w:rPr>
        <w:t>TITULO SEGUNDO</w:t>
      </w:r>
    </w:p>
    <w:p w:rsidR="009B7560" w:rsidRDefault="009B7560" w:rsidP="009B7560">
      <w:pPr>
        <w:widowControl w:val="0"/>
        <w:autoSpaceDE w:val="0"/>
        <w:autoSpaceDN w:val="0"/>
        <w:adjustRightInd w:val="0"/>
        <w:spacing w:after="0"/>
        <w:jc w:val="center"/>
        <w:rPr>
          <w:rFonts w:ascii="Arial" w:hAnsi="Arial" w:cs="Arial"/>
          <w:b/>
          <w:color w:val="000000"/>
          <w:w w:val="108"/>
          <w:sz w:val="24"/>
          <w:szCs w:val="24"/>
        </w:rPr>
      </w:pPr>
      <w:r>
        <w:rPr>
          <w:rFonts w:ascii="Arial" w:hAnsi="Arial" w:cs="Arial"/>
          <w:b/>
          <w:color w:val="000000"/>
          <w:w w:val="108"/>
          <w:sz w:val="24"/>
          <w:szCs w:val="24"/>
        </w:rPr>
        <w:t>JURADOS ELECTORALES, MESAS DE SUFRAGIO, ACTO DE SUFRAGIO Y ESCRUTINIO</w:t>
      </w:r>
    </w:p>
    <w:p w:rsidR="009B7560" w:rsidRDefault="009B7560" w:rsidP="009B7560">
      <w:pPr>
        <w:widowControl w:val="0"/>
        <w:autoSpaceDE w:val="0"/>
        <w:autoSpaceDN w:val="0"/>
        <w:adjustRightInd w:val="0"/>
        <w:spacing w:after="0"/>
        <w:jc w:val="center"/>
        <w:rPr>
          <w:rFonts w:ascii="Arial" w:hAnsi="Arial" w:cs="Arial"/>
          <w:b/>
          <w:color w:val="000000"/>
          <w:w w:val="108"/>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7"/>
          <w:sz w:val="24"/>
          <w:szCs w:val="24"/>
        </w:rPr>
      </w:pPr>
      <w:r>
        <w:rPr>
          <w:rFonts w:ascii="Arial" w:hAnsi="Arial" w:cs="Arial"/>
          <w:b/>
          <w:color w:val="000000"/>
          <w:w w:val="107"/>
          <w:sz w:val="24"/>
          <w:szCs w:val="24"/>
        </w:rPr>
        <w:t>JURADOS ELECTORALES Y MESAS DE SUFRAGIO</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10. (CONFORMACIÓN) </w:t>
      </w:r>
    </w:p>
    <w:p w:rsidR="009B7560" w:rsidRDefault="009B7560" w:rsidP="009B7560">
      <w:pPr>
        <w:pStyle w:val="Ttulo2"/>
        <w:spacing w:line="276" w:lineRule="auto"/>
        <w:ind w:left="0" w:firstLine="0"/>
        <w:rPr>
          <w:rFonts w:cs="Arial"/>
          <w:b w:val="0"/>
          <w:szCs w:val="24"/>
        </w:rPr>
      </w:pPr>
      <w:r>
        <w:rPr>
          <w:rFonts w:cs="Arial"/>
          <w:b w:val="0"/>
          <w:szCs w:val="24"/>
        </w:rPr>
        <w:t>La Mesa de Sufragio, conformada por los Jurados Electorales, estará integrado por cuatro miembros titulares, dos docentes y dos estudiantes. Por cada estamento se acreditará un suplente. Los frentes podrán acreditar de manera escrita un delegado titular y un suplente por Mesa de Sufragio.</w:t>
      </w:r>
    </w:p>
    <w:p w:rsidR="009B7560" w:rsidRDefault="009B7560" w:rsidP="009B7560">
      <w:pPr>
        <w:widowControl w:val="0"/>
        <w:autoSpaceDE w:val="0"/>
        <w:autoSpaceDN w:val="0"/>
        <w:adjustRightInd w:val="0"/>
        <w:spacing w:after="0"/>
        <w:rPr>
          <w:rFonts w:ascii="Arial" w:hAnsi="Arial" w:cs="Arial"/>
          <w:b/>
          <w:color w:val="000000"/>
          <w:w w:val="114"/>
          <w:sz w:val="24"/>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11. (FUNCIONES)</w:t>
      </w:r>
    </w:p>
    <w:p w:rsidR="009B7560" w:rsidRDefault="009B7560" w:rsidP="009B7560">
      <w:pPr>
        <w:widowControl w:val="0"/>
        <w:autoSpaceDE w:val="0"/>
        <w:autoSpaceDN w:val="0"/>
        <w:adjustRightInd w:val="0"/>
        <w:spacing w:after="0"/>
        <w:ind w:left="1560" w:hanging="1594"/>
        <w:jc w:val="both"/>
        <w:rPr>
          <w:rFonts w:ascii="Arial" w:hAnsi="Arial" w:cs="Arial"/>
          <w:color w:val="000000"/>
          <w:w w:val="114"/>
          <w:sz w:val="24"/>
          <w:szCs w:val="24"/>
        </w:rPr>
      </w:pPr>
      <w:r>
        <w:rPr>
          <w:rFonts w:ascii="Arial" w:hAnsi="Arial" w:cs="Arial"/>
          <w:color w:val="000000"/>
          <w:w w:val="114"/>
          <w:sz w:val="24"/>
          <w:szCs w:val="24"/>
        </w:rPr>
        <w:t>La Mesa de Sufragio tiene como funciones:</w:t>
      </w:r>
    </w:p>
    <w:p w:rsidR="009B7560" w:rsidRDefault="009B7560" w:rsidP="006E0A68">
      <w:pPr>
        <w:pStyle w:val="Prrafodelista"/>
        <w:widowControl w:val="0"/>
        <w:numPr>
          <w:ilvl w:val="0"/>
          <w:numId w:val="6"/>
        </w:numPr>
        <w:tabs>
          <w:tab w:val="left" w:pos="0"/>
          <w:tab w:val="left" w:pos="709"/>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Recibir el voto de los electores.</w:t>
      </w:r>
    </w:p>
    <w:p w:rsidR="009B7560" w:rsidRDefault="009B7560" w:rsidP="006E0A68">
      <w:pPr>
        <w:pStyle w:val="Prrafodelista"/>
        <w:widowControl w:val="0"/>
        <w:numPr>
          <w:ilvl w:val="0"/>
          <w:numId w:val="6"/>
        </w:numPr>
        <w:tabs>
          <w:tab w:val="left" w:pos="0"/>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Velar por el normal desarrollo de la votación.</w:t>
      </w:r>
    </w:p>
    <w:p w:rsidR="009B7560" w:rsidRDefault="009B7560" w:rsidP="006E0A68">
      <w:pPr>
        <w:pStyle w:val="Prrafodelista"/>
        <w:widowControl w:val="0"/>
        <w:numPr>
          <w:ilvl w:val="0"/>
          <w:numId w:val="6"/>
        </w:numPr>
        <w:tabs>
          <w:tab w:val="left" w:pos="0"/>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Administrar adecuadamente el material electoral asignado.</w:t>
      </w:r>
    </w:p>
    <w:p w:rsidR="009B7560" w:rsidRDefault="009B7560" w:rsidP="006E0A68">
      <w:pPr>
        <w:pStyle w:val="Prrafodelista"/>
        <w:widowControl w:val="0"/>
        <w:numPr>
          <w:ilvl w:val="0"/>
          <w:numId w:val="6"/>
        </w:numPr>
        <w:tabs>
          <w:tab w:val="left" w:pos="0"/>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Realizar públicamente el escrutinio y el cómputo de la Mesa de Sufragio.</w:t>
      </w:r>
    </w:p>
    <w:p w:rsidR="009B7560" w:rsidRDefault="009B7560" w:rsidP="006E0A68">
      <w:pPr>
        <w:pStyle w:val="Prrafodelista"/>
        <w:widowControl w:val="0"/>
        <w:numPr>
          <w:ilvl w:val="0"/>
          <w:numId w:val="6"/>
        </w:numPr>
        <w:tabs>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5"/>
          <w:sz w:val="24"/>
          <w:szCs w:val="24"/>
        </w:rPr>
        <w:t xml:space="preserve">Entregar al Comité Electoral el Acta Única de Apertura, Cierre, Escrutinio y Cómputo de </w:t>
      </w:r>
      <w:r>
        <w:rPr>
          <w:rFonts w:ascii="Arial" w:hAnsi="Arial" w:cs="Arial"/>
          <w:color w:val="000000"/>
          <w:w w:val="114"/>
          <w:sz w:val="24"/>
          <w:szCs w:val="24"/>
        </w:rPr>
        <w:t>la Mesa de Sufragio debidamente llenada.</w:t>
      </w:r>
    </w:p>
    <w:p w:rsidR="009B7560" w:rsidRDefault="009B7560" w:rsidP="009B7560">
      <w:pPr>
        <w:pStyle w:val="Ttulo2"/>
        <w:spacing w:line="276" w:lineRule="auto"/>
        <w:rPr>
          <w:rFonts w:cs="Arial"/>
          <w:b w:val="0"/>
          <w:szCs w:val="24"/>
          <w:lang w:val="es-ES"/>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12. (DESIGNACIÓN)</w:t>
      </w:r>
    </w:p>
    <w:p w:rsidR="009B7560" w:rsidRDefault="009B7560" w:rsidP="009B7560">
      <w:pPr>
        <w:pStyle w:val="Ttulo2"/>
        <w:spacing w:line="276" w:lineRule="auto"/>
        <w:ind w:left="0" w:firstLine="0"/>
        <w:rPr>
          <w:rFonts w:cs="Arial"/>
          <w:b w:val="0"/>
          <w:szCs w:val="24"/>
        </w:rPr>
      </w:pPr>
      <w:r>
        <w:rPr>
          <w:rFonts w:cs="Arial"/>
          <w:b w:val="0"/>
          <w:szCs w:val="24"/>
        </w:rPr>
        <w:t xml:space="preserve">Los Jurados Electorales serán designados por el Comité Electoral con una anticipación no menor a 10 (diez) días calendario al acto eleccionario. </w:t>
      </w:r>
    </w:p>
    <w:p w:rsidR="009B7560" w:rsidRDefault="009B7560" w:rsidP="009B7560">
      <w:pPr>
        <w:pStyle w:val="Ttulo2"/>
        <w:spacing w:line="276" w:lineRule="auto"/>
        <w:rPr>
          <w:rFonts w:cs="Arial"/>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13. (ATRIBUCIONES DEL PRESIDENTE DE MESA)</w:t>
      </w:r>
    </w:p>
    <w:p w:rsidR="009B7560" w:rsidRDefault="009B7560" w:rsidP="009B7560">
      <w:pPr>
        <w:widowControl w:val="0"/>
        <w:tabs>
          <w:tab w:val="left" w:pos="142"/>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Son atribuciones del Presidente de la Mesa de  Sufragio:</w:t>
      </w:r>
    </w:p>
    <w:p w:rsidR="009B7560" w:rsidRDefault="009B7560" w:rsidP="006E0A68">
      <w:pPr>
        <w:pStyle w:val="Prrafodelista"/>
        <w:widowControl w:val="0"/>
        <w:numPr>
          <w:ilvl w:val="0"/>
          <w:numId w:val="7"/>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Presidir la Mesa de Sufragio.</w:t>
      </w:r>
    </w:p>
    <w:p w:rsidR="009B7560" w:rsidRDefault="009B7560" w:rsidP="006E0A68">
      <w:pPr>
        <w:pStyle w:val="Prrafodelista"/>
        <w:widowControl w:val="0"/>
        <w:numPr>
          <w:ilvl w:val="0"/>
          <w:numId w:val="7"/>
        </w:numPr>
        <w:autoSpaceDE w:val="0"/>
        <w:autoSpaceDN w:val="0"/>
        <w:adjustRightInd w:val="0"/>
        <w:spacing w:after="0"/>
        <w:jc w:val="both"/>
        <w:rPr>
          <w:rFonts w:ascii="Arial" w:hAnsi="Arial" w:cs="Arial"/>
          <w:color w:val="000000"/>
          <w:w w:val="114"/>
          <w:sz w:val="24"/>
          <w:szCs w:val="24"/>
        </w:rPr>
      </w:pPr>
      <w:r>
        <w:rPr>
          <w:rFonts w:ascii="Arial" w:hAnsi="Arial" w:cs="Arial"/>
          <w:color w:val="000000"/>
          <w:w w:val="115"/>
          <w:sz w:val="24"/>
          <w:szCs w:val="24"/>
        </w:rPr>
        <w:t xml:space="preserve">Observar el estricto cumplimiento de las formalidades establecidas en el presente </w:t>
      </w:r>
      <w:r>
        <w:rPr>
          <w:rFonts w:ascii="Arial" w:hAnsi="Arial" w:cs="Arial"/>
          <w:color w:val="000000"/>
          <w:w w:val="114"/>
          <w:sz w:val="24"/>
          <w:szCs w:val="24"/>
        </w:rPr>
        <w:t>Reglamento y la Convocatoria para el verificativo del acto electoral.</w:t>
      </w:r>
    </w:p>
    <w:p w:rsidR="009B7560" w:rsidRDefault="009B7560" w:rsidP="006E0A68">
      <w:pPr>
        <w:pStyle w:val="Prrafodelista"/>
        <w:widowControl w:val="0"/>
        <w:numPr>
          <w:ilvl w:val="0"/>
          <w:numId w:val="7"/>
        </w:numPr>
        <w:tabs>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5"/>
          <w:sz w:val="24"/>
          <w:szCs w:val="24"/>
        </w:rPr>
        <w:t xml:space="preserve">Recibir y administrar adecuadamente el material electoral que le proporcione el Comité </w:t>
      </w:r>
      <w:r>
        <w:rPr>
          <w:rFonts w:ascii="Arial" w:hAnsi="Arial" w:cs="Arial"/>
          <w:color w:val="000000"/>
          <w:w w:val="114"/>
          <w:sz w:val="24"/>
          <w:szCs w:val="24"/>
        </w:rPr>
        <w:t>Electoral.</w:t>
      </w:r>
    </w:p>
    <w:p w:rsidR="009B7560" w:rsidRDefault="009B7560" w:rsidP="006E0A68">
      <w:pPr>
        <w:pStyle w:val="Prrafodelista"/>
        <w:widowControl w:val="0"/>
        <w:numPr>
          <w:ilvl w:val="0"/>
          <w:numId w:val="7"/>
        </w:numPr>
        <w:tabs>
          <w:tab w:val="left" w:pos="-2410"/>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Organizar adecuadamente el funcionamiento de la Mesa de Sufragio.</w:t>
      </w:r>
    </w:p>
    <w:p w:rsidR="009B7560" w:rsidRDefault="009B7560" w:rsidP="006E0A68">
      <w:pPr>
        <w:pStyle w:val="Prrafodelista"/>
        <w:widowControl w:val="0"/>
        <w:numPr>
          <w:ilvl w:val="0"/>
          <w:numId w:val="7"/>
        </w:numPr>
        <w:tabs>
          <w:tab w:val="left" w:pos="-2410"/>
          <w:tab w:val="left" w:pos="0"/>
          <w:tab w:val="left" w:pos="142"/>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5"/>
          <w:sz w:val="24"/>
          <w:szCs w:val="24"/>
        </w:rPr>
        <w:t xml:space="preserve">Hacer conocer al Comité Electoral, las faltas o actos que entorpezcan el normal funcionamiento del acto electoral, así como la inasistencia o abandono de los Jurados </w:t>
      </w:r>
      <w:r>
        <w:rPr>
          <w:rFonts w:ascii="Arial" w:hAnsi="Arial" w:cs="Arial"/>
          <w:color w:val="000000"/>
          <w:w w:val="114"/>
          <w:sz w:val="24"/>
          <w:szCs w:val="24"/>
        </w:rPr>
        <w:t>Electorales.</w:t>
      </w:r>
    </w:p>
    <w:p w:rsidR="009B7560" w:rsidRDefault="009B7560" w:rsidP="006E0A68">
      <w:pPr>
        <w:pStyle w:val="Prrafodelista"/>
        <w:widowControl w:val="0"/>
        <w:numPr>
          <w:ilvl w:val="0"/>
          <w:numId w:val="7"/>
        </w:numPr>
        <w:tabs>
          <w:tab w:val="left" w:pos="-2552"/>
          <w:tab w:val="left" w:pos="-2410"/>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Registrar en el  Acta de Apertura, Cierre y Escrutinio el nombre de los delegados acreditados por las candidaturas o frentes participantes.</w:t>
      </w:r>
    </w:p>
    <w:p w:rsidR="009B7560" w:rsidRDefault="009B7560" w:rsidP="006E0A68">
      <w:pPr>
        <w:pStyle w:val="Prrafodelista"/>
        <w:widowControl w:val="0"/>
        <w:numPr>
          <w:ilvl w:val="0"/>
          <w:numId w:val="7"/>
        </w:numPr>
        <w:tabs>
          <w:tab w:val="left" w:pos="-2268"/>
          <w:tab w:val="left" w:pos="142"/>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Realizar públicamente el escrutinio y cómputo de la Mesa que preside.</w:t>
      </w:r>
    </w:p>
    <w:p w:rsidR="009B7560" w:rsidRDefault="009B7560" w:rsidP="006E0A68">
      <w:pPr>
        <w:pStyle w:val="Prrafodelista"/>
        <w:widowControl w:val="0"/>
        <w:numPr>
          <w:ilvl w:val="0"/>
          <w:numId w:val="7"/>
        </w:numPr>
        <w:tabs>
          <w:tab w:val="left" w:pos="-2268"/>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09"/>
          <w:sz w:val="24"/>
          <w:szCs w:val="24"/>
        </w:rPr>
        <w:t>Firmar, conjuntamente</w:t>
      </w:r>
      <w:r>
        <w:rPr>
          <w:rFonts w:ascii="Arial" w:hAnsi="Arial" w:cs="Arial"/>
          <w:color w:val="000000"/>
          <w:w w:val="114"/>
          <w:sz w:val="24"/>
          <w:szCs w:val="24"/>
        </w:rPr>
        <w:t xml:space="preserve"> los Jurados Electorales, el Acta Única de Apertura, Cierre, Escrutinio y Cómputo de la Mesa de Sufragio.</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14. (OBLIGATORIEDAD DE FUNCIONES)</w:t>
      </w:r>
    </w:p>
    <w:p w:rsidR="009B7560" w:rsidRDefault="009B7560" w:rsidP="009B7560">
      <w:pPr>
        <w:widowControl w:val="0"/>
        <w:tabs>
          <w:tab w:val="left" w:pos="-2268"/>
        </w:tabs>
        <w:autoSpaceDE w:val="0"/>
        <w:autoSpaceDN w:val="0"/>
        <w:adjustRightInd w:val="0"/>
        <w:spacing w:after="0"/>
        <w:jc w:val="both"/>
        <w:rPr>
          <w:rFonts w:ascii="Arial" w:hAnsi="Arial" w:cs="Arial"/>
          <w:color w:val="000000"/>
          <w:w w:val="114"/>
          <w:sz w:val="24"/>
          <w:szCs w:val="24"/>
        </w:rPr>
      </w:pPr>
      <w:r>
        <w:rPr>
          <w:rFonts w:ascii="Arial" w:hAnsi="Arial" w:cs="Arial"/>
          <w:sz w:val="24"/>
          <w:szCs w:val="24"/>
        </w:rPr>
        <w:t>El ejercicio de la función del Jurado Electoral  tiene carácter obligatorio e ineludible; ningún docente o estudiante podrá excusarse del mismo, salvo por causales debidamente justificadas ante el Comité Electoral.</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15. (EXCEPCIONES)</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bookmarkStart w:id="7" w:name="Pg11"/>
      <w:bookmarkEnd w:id="7"/>
      <w:r>
        <w:rPr>
          <w:rFonts w:ascii="Arial" w:hAnsi="Arial" w:cs="Arial"/>
          <w:color w:val="000000"/>
          <w:w w:val="114"/>
          <w:sz w:val="24"/>
          <w:szCs w:val="24"/>
        </w:rPr>
        <w:t>No podrán ser Jurados Electorales:</w:t>
      </w:r>
    </w:p>
    <w:p w:rsidR="009B7560" w:rsidRDefault="009B7560" w:rsidP="006E0A68">
      <w:pPr>
        <w:pStyle w:val="Prrafodelista"/>
        <w:widowControl w:val="0"/>
        <w:numPr>
          <w:ilvl w:val="0"/>
          <w:numId w:val="8"/>
        </w:numPr>
        <w:tabs>
          <w:tab w:val="left" w:pos="-4678"/>
          <w:tab w:val="left" w:pos="-2268"/>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Las autoridades universitarias o facultativas.</w:t>
      </w:r>
    </w:p>
    <w:p w:rsidR="009B7560" w:rsidRDefault="009B7560" w:rsidP="006E0A68">
      <w:pPr>
        <w:pStyle w:val="Prrafodelista"/>
        <w:numPr>
          <w:ilvl w:val="0"/>
          <w:numId w:val="8"/>
        </w:numPr>
        <w:spacing w:after="0"/>
        <w:jc w:val="both"/>
        <w:rPr>
          <w:rFonts w:ascii="Arial" w:hAnsi="Arial" w:cs="Arial"/>
          <w:sz w:val="24"/>
          <w:szCs w:val="24"/>
        </w:rPr>
      </w:pPr>
      <w:r>
        <w:rPr>
          <w:rFonts w:ascii="Arial" w:hAnsi="Arial" w:cs="Arial"/>
          <w:sz w:val="24"/>
          <w:szCs w:val="24"/>
        </w:rPr>
        <w:t>Los que hayan ejercido funciones de autoridad en los periodos de intervención.</w:t>
      </w:r>
    </w:p>
    <w:p w:rsidR="009B7560" w:rsidRDefault="009B7560" w:rsidP="009B7560">
      <w:pPr>
        <w:pStyle w:val="Prrafodelista"/>
        <w:tabs>
          <w:tab w:val="num" w:pos="709"/>
        </w:tabs>
        <w:spacing w:after="0"/>
        <w:jc w:val="both"/>
        <w:rPr>
          <w:rFonts w:ascii="Arial" w:hAnsi="Arial" w:cs="Arial"/>
          <w:sz w:val="24"/>
          <w:szCs w:val="24"/>
        </w:rPr>
      </w:pPr>
      <w:r>
        <w:rPr>
          <w:rFonts w:ascii="Arial" w:hAnsi="Arial" w:cs="Arial"/>
          <w:sz w:val="24"/>
          <w:szCs w:val="24"/>
        </w:rPr>
        <w:t>Esta excepción no será aplicable en el caso en que la persona haya sido restituida a funciones universitarias con todos sus derechos y deberes.</w:t>
      </w:r>
    </w:p>
    <w:p w:rsidR="009B7560" w:rsidRDefault="009B7560" w:rsidP="006E0A68">
      <w:pPr>
        <w:pStyle w:val="Prrafodelista"/>
        <w:numPr>
          <w:ilvl w:val="0"/>
          <w:numId w:val="8"/>
        </w:numPr>
        <w:spacing w:after="0"/>
        <w:jc w:val="both"/>
        <w:rPr>
          <w:rFonts w:ascii="Arial" w:hAnsi="Arial" w:cs="Arial"/>
          <w:sz w:val="24"/>
          <w:szCs w:val="24"/>
        </w:rPr>
      </w:pPr>
      <w:r>
        <w:rPr>
          <w:rFonts w:ascii="Arial" w:hAnsi="Arial" w:cs="Arial"/>
          <w:sz w:val="24"/>
          <w:szCs w:val="24"/>
        </w:rPr>
        <w:t>Los que hayan sido sancionados por faltas graves  en proceso universitario y/o administrativo.</w:t>
      </w:r>
    </w:p>
    <w:p w:rsidR="009B7560" w:rsidRDefault="009B7560" w:rsidP="006E0A68">
      <w:pPr>
        <w:pStyle w:val="Prrafodelista"/>
        <w:widowControl w:val="0"/>
        <w:numPr>
          <w:ilvl w:val="0"/>
          <w:numId w:val="8"/>
        </w:numPr>
        <w:tabs>
          <w:tab w:val="left" w:pos="0"/>
        </w:tabs>
        <w:autoSpaceDE w:val="0"/>
        <w:autoSpaceDN w:val="0"/>
        <w:adjustRightInd w:val="0"/>
        <w:spacing w:after="0"/>
        <w:jc w:val="both"/>
        <w:rPr>
          <w:rFonts w:ascii="Arial" w:hAnsi="Arial" w:cs="Arial"/>
          <w:color w:val="000000"/>
          <w:spacing w:val="-1"/>
          <w:position w:val="-2"/>
          <w:sz w:val="24"/>
          <w:szCs w:val="24"/>
        </w:rPr>
      </w:pPr>
      <w:r>
        <w:rPr>
          <w:rFonts w:ascii="Arial" w:hAnsi="Arial" w:cs="Arial"/>
          <w:color w:val="000000"/>
          <w:w w:val="106"/>
          <w:position w:val="-2"/>
          <w:sz w:val="24"/>
          <w:szCs w:val="24"/>
        </w:rPr>
        <w:t>Las personas que ejercen simultáneame</w:t>
      </w:r>
      <w:r>
        <w:rPr>
          <w:rFonts w:ascii="Arial" w:hAnsi="Arial" w:cs="Arial"/>
          <w:color w:val="000000"/>
          <w:spacing w:val="-1"/>
          <w:position w:val="-2"/>
          <w:sz w:val="24"/>
          <w:szCs w:val="24"/>
        </w:rPr>
        <w:t>nte funciones de administración y gestión universitaria en la UAJMS.</w:t>
      </w:r>
    </w:p>
    <w:p w:rsidR="009B7560" w:rsidRDefault="009B7560" w:rsidP="009B7560">
      <w:pPr>
        <w:widowControl w:val="0"/>
        <w:tabs>
          <w:tab w:val="left" w:pos="-2410"/>
          <w:tab w:val="left" w:pos="567"/>
        </w:tabs>
        <w:autoSpaceDE w:val="0"/>
        <w:autoSpaceDN w:val="0"/>
        <w:adjustRightInd w:val="0"/>
        <w:spacing w:after="0"/>
        <w:jc w:val="both"/>
        <w:rPr>
          <w:rFonts w:ascii="Arial" w:hAnsi="Arial" w:cs="Arial"/>
          <w:color w:val="000000"/>
          <w:w w:val="114"/>
          <w:position w:val="-2"/>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7"/>
          <w:sz w:val="24"/>
          <w:szCs w:val="24"/>
        </w:rPr>
      </w:pPr>
      <w:r>
        <w:rPr>
          <w:rFonts w:ascii="Arial" w:hAnsi="Arial" w:cs="Arial"/>
          <w:b/>
          <w:color w:val="000000"/>
          <w:w w:val="107"/>
          <w:sz w:val="24"/>
          <w:szCs w:val="24"/>
        </w:rPr>
        <w:t xml:space="preserve">ARTICULO 16. (EXCUSAS) </w:t>
      </w:r>
    </w:p>
    <w:p w:rsidR="009B7560" w:rsidRDefault="009B7560"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15"/>
          <w:sz w:val="24"/>
          <w:szCs w:val="24"/>
        </w:rPr>
      </w:pPr>
      <w:r>
        <w:rPr>
          <w:rFonts w:ascii="Arial" w:hAnsi="Arial" w:cs="Arial"/>
          <w:color w:val="000000"/>
          <w:w w:val="128"/>
          <w:sz w:val="24"/>
          <w:szCs w:val="24"/>
        </w:rPr>
        <w:t xml:space="preserve">Las excusas deberán ser presentadas al Comité Electoral </w:t>
      </w:r>
      <w:r>
        <w:rPr>
          <w:rFonts w:ascii="Arial" w:hAnsi="Arial" w:cs="Arial"/>
          <w:w w:val="128"/>
          <w:sz w:val="24"/>
          <w:szCs w:val="24"/>
        </w:rPr>
        <w:t xml:space="preserve">dentro de los </w:t>
      </w:r>
      <w:r>
        <w:rPr>
          <w:rFonts w:ascii="Arial" w:hAnsi="Arial" w:cs="Arial"/>
          <w:color w:val="000000"/>
          <w:w w:val="115"/>
          <w:sz w:val="24"/>
          <w:szCs w:val="24"/>
        </w:rPr>
        <w:t>2 (dos) días hábiles de haber sido publicada la nómina de Jurados Electorales y notificados los mismos como tales.</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15"/>
          <w:sz w:val="24"/>
          <w:szCs w:val="24"/>
        </w:rPr>
      </w:pP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28"/>
          <w:sz w:val="24"/>
          <w:szCs w:val="24"/>
        </w:rPr>
      </w:pPr>
      <w:r>
        <w:rPr>
          <w:rFonts w:ascii="Arial" w:hAnsi="Arial" w:cs="Arial"/>
          <w:color w:val="000000"/>
          <w:w w:val="128"/>
          <w:sz w:val="24"/>
          <w:szCs w:val="24"/>
        </w:rPr>
        <w:t>Las causales de excusa son las siguientes:</w:t>
      </w:r>
    </w:p>
    <w:p w:rsidR="009B7560" w:rsidRDefault="009B7560" w:rsidP="006E0A68">
      <w:pPr>
        <w:pStyle w:val="Prrafodelista"/>
        <w:widowControl w:val="0"/>
        <w:numPr>
          <w:ilvl w:val="0"/>
          <w:numId w:val="9"/>
        </w:numPr>
        <w:tabs>
          <w:tab w:val="left" w:pos="-2268"/>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Ser candidato(a) en la elección en la UAJMS.</w:t>
      </w:r>
    </w:p>
    <w:p w:rsidR="009B7560" w:rsidRDefault="009B7560" w:rsidP="006E0A68">
      <w:pPr>
        <w:pStyle w:val="Prrafodelista"/>
        <w:widowControl w:val="0"/>
        <w:numPr>
          <w:ilvl w:val="0"/>
          <w:numId w:val="9"/>
        </w:numPr>
        <w:tabs>
          <w:tab w:val="left" w:pos="-2268"/>
          <w:tab w:val="left" w:pos="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 xml:space="preserve">Padecer enfermedad limitante certificada por el Seguro Social Universitario o del </w:t>
      </w:r>
      <w:r>
        <w:rPr>
          <w:rFonts w:ascii="Arial" w:hAnsi="Arial" w:cs="Arial"/>
          <w:color w:val="000000"/>
          <w:w w:val="114"/>
          <w:sz w:val="24"/>
          <w:szCs w:val="24"/>
        </w:rPr>
        <w:t xml:space="preserve">Seguro </w:t>
      </w:r>
      <w:r>
        <w:rPr>
          <w:rFonts w:ascii="Arial" w:hAnsi="Arial" w:cs="Arial"/>
          <w:color w:val="000000"/>
          <w:w w:val="115"/>
          <w:sz w:val="24"/>
          <w:szCs w:val="24"/>
        </w:rPr>
        <w:t xml:space="preserve">que corresponda. </w:t>
      </w:r>
    </w:p>
    <w:p w:rsidR="009B7560" w:rsidRDefault="009B7560" w:rsidP="006E0A68">
      <w:pPr>
        <w:pStyle w:val="Prrafodelista"/>
        <w:widowControl w:val="0"/>
        <w:numPr>
          <w:ilvl w:val="0"/>
          <w:numId w:val="9"/>
        </w:numPr>
        <w:tabs>
          <w:tab w:val="left" w:pos="-2268"/>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 xml:space="preserve">Estar declarado en comisión fuera de la ciudad de </w:t>
      </w:r>
      <w:r>
        <w:rPr>
          <w:rFonts w:ascii="Arial" w:hAnsi="Arial" w:cs="Arial"/>
          <w:color w:val="000000"/>
          <w:w w:val="114"/>
          <w:sz w:val="24"/>
          <w:szCs w:val="24"/>
          <w:shd w:val="clear" w:color="auto" w:fill="FFFFFF" w:themeFill="background1"/>
        </w:rPr>
        <w:t>Tarija o de la Provincia que corresponda</w:t>
      </w:r>
      <w:r>
        <w:rPr>
          <w:rFonts w:ascii="Arial" w:hAnsi="Arial" w:cs="Arial"/>
          <w:color w:val="000000"/>
          <w:w w:val="114"/>
          <w:sz w:val="24"/>
          <w:szCs w:val="24"/>
        </w:rPr>
        <w:t xml:space="preserve">. </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lastRenderedPageBreak/>
        <w:t>CAPITULO SEGUNDO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ACTO DEL SUFRAGIO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17. (INSTALACIÓN) </w:t>
      </w:r>
    </w:p>
    <w:p w:rsidR="009B7560" w:rsidRDefault="009B7560" w:rsidP="009B7560">
      <w:pPr>
        <w:widowControl w:val="0"/>
        <w:tabs>
          <w:tab w:val="left" w:pos="567"/>
          <w:tab w:val="left" w:pos="9923"/>
        </w:tabs>
        <w:autoSpaceDE w:val="0"/>
        <w:autoSpaceDN w:val="0"/>
        <w:adjustRightInd w:val="0"/>
        <w:spacing w:after="0"/>
        <w:ind w:right="56"/>
        <w:jc w:val="both"/>
        <w:rPr>
          <w:rFonts w:ascii="Arial" w:hAnsi="Arial" w:cs="Arial"/>
          <w:color w:val="000000"/>
          <w:w w:val="112"/>
          <w:sz w:val="24"/>
          <w:szCs w:val="24"/>
        </w:rPr>
      </w:pPr>
      <w:r>
        <w:rPr>
          <w:rFonts w:ascii="Arial" w:hAnsi="Arial" w:cs="Arial"/>
          <w:color w:val="000000"/>
          <w:w w:val="119"/>
          <w:sz w:val="24"/>
          <w:szCs w:val="24"/>
        </w:rPr>
        <w:t xml:space="preserve">Realizadas las actividades previas, el Presidente del Jurado Electoral, en acto público, instalará  la Mesa de Sufragio, </w:t>
      </w:r>
      <w:r>
        <w:rPr>
          <w:rFonts w:ascii="Arial" w:hAnsi="Arial" w:cs="Arial"/>
          <w:color w:val="000000"/>
          <w:w w:val="122"/>
          <w:sz w:val="24"/>
          <w:szCs w:val="24"/>
        </w:rPr>
        <w:t xml:space="preserve">verificando que el ánfora está totalmente vacía y procediendo seguidamente a precintar la </w:t>
      </w:r>
      <w:r>
        <w:rPr>
          <w:rFonts w:ascii="Arial" w:hAnsi="Arial" w:cs="Arial"/>
          <w:color w:val="000000"/>
          <w:w w:val="112"/>
          <w:sz w:val="24"/>
          <w:szCs w:val="24"/>
        </w:rPr>
        <w:t xml:space="preserve">misma para el inicio de la votación. </w:t>
      </w:r>
    </w:p>
    <w:p w:rsidR="009B7560" w:rsidRDefault="009B7560" w:rsidP="009B7560">
      <w:pPr>
        <w:widowControl w:val="0"/>
        <w:autoSpaceDE w:val="0"/>
        <w:autoSpaceDN w:val="0"/>
        <w:adjustRightInd w:val="0"/>
        <w:spacing w:after="0"/>
        <w:ind w:left="1134"/>
        <w:jc w:val="both"/>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18. (TIEMPO DE FUNCIONAMIENTO) </w:t>
      </w:r>
    </w:p>
    <w:p w:rsidR="009B7560" w:rsidRDefault="009B7560" w:rsidP="006E0A68">
      <w:pPr>
        <w:pStyle w:val="Prrafodelista"/>
        <w:widowControl w:val="0"/>
        <w:numPr>
          <w:ilvl w:val="0"/>
          <w:numId w:val="10"/>
        </w:numPr>
        <w:tabs>
          <w:tab w:val="left" w:pos="-2410"/>
          <w:tab w:val="left" w:pos="-2268"/>
          <w:tab w:val="left" w:pos="709"/>
          <w:tab w:val="left" w:pos="1372"/>
        </w:tabs>
        <w:autoSpaceDE w:val="0"/>
        <w:autoSpaceDN w:val="0"/>
        <w:adjustRightInd w:val="0"/>
        <w:spacing w:after="0"/>
        <w:jc w:val="both"/>
        <w:rPr>
          <w:rFonts w:ascii="Arial" w:hAnsi="Arial" w:cs="Arial"/>
          <w:color w:val="000000"/>
          <w:w w:val="119"/>
          <w:position w:val="-2"/>
          <w:sz w:val="24"/>
          <w:szCs w:val="24"/>
        </w:rPr>
      </w:pPr>
      <w:r>
        <w:rPr>
          <w:rFonts w:ascii="Arial" w:hAnsi="Arial" w:cs="Arial"/>
          <w:color w:val="000000"/>
          <w:w w:val="115"/>
          <w:sz w:val="24"/>
          <w:szCs w:val="24"/>
        </w:rPr>
        <w:t xml:space="preserve">Las Mesas de Sufragio funcionarán mínimamente </w:t>
      </w:r>
      <w:r>
        <w:rPr>
          <w:rFonts w:ascii="Arial" w:hAnsi="Arial" w:cs="Arial"/>
          <w:color w:val="000000"/>
          <w:w w:val="114"/>
          <w:sz w:val="24"/>
          <w:szCs w:val="24"/>
        </w:rPr>
        <w:t>8 (ocho) horas continuas, computables a partir de la instalación de las mismas.</w:t>
      </w:r>
    </w:p>
    <w:p w:rsidR="009B7560" w:rsidRDefault="009B7560" w:rsidP="006E0A68">
      <w:pPr>
        <w:pStyle w:val="Prrafodelista"/>
        <w:widowControl w:val="0"/>
        <w:numPr>
          <w:ilvl w:val="0"/>
          <w:numId w:val="10"/>
        </w:numPr>
        <w:tabs>
          <w:tab w:val="left" w:pos="-2410"/>
          <w:tab w:val="left" w:pos="0"/>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5"/>
          <w:sz w:val="24"/>
          <w:szCs w:val="24"/>
        </w:rPr>
        <w:t xml:space="preserve">Si sufragaron todos los habilitados en la lista antes de las 8 (ocho) horas, se procederá al </w:t>
      </w:r>
      <w:r>
        <w:rPr>
          <w:rFonts w:ascii="Arial" w:hAnsi="Arial" w:cs="Arial"/>
          <w:color w:val="000000"/>
          <w:w w:val="112"/>
          <w:sz w:val="24"/>
          <w:szCs w:val="24"/>
        </w:rPr>
        <w:t>cierre de la Mesa de Sufragio.</w:t>
      </w:r>
    </w:p>
    <w:p w:rsidR="009B7560" w:rsidRDefault="009B7560" w:rsidP="006E0A68">
      <w:pPr>
        <w:pStyle w:val="Prrafodelista"/>
        <w:widowControl w:val="0"/>
        <w:numPr>
          <w:ilvl w:val="0"/>
          <w:numId w:val="10"/>
        </w:numPr>
        <w:tabs>
          <w:tab w:val="left" w:pos="-4820"/>
        </w:tabs>
        <w:autoSpaceDE w:val="0"/>
        <w:autoSpaceDN w:val="0"/>
        <w:adjustRightInd w:val="0"/>
        <w:spacing w:after="0"/>
        <w:jc w:val="both"/>
        <w:rPr>
          <w:rFonts w:ascii="Arial" w:hAnsi="Arial" w:cs="Arial"/>
          <w:color w:val="000000"/>
          <w:w w:val="109"/>
          <w:sz w:val="24"/>
          <w:szCs w:val="24"/>
        </w:rPr>
      </w:pPr>
      <w:r>
        <w:rPr>
          <w:rFonts w:ascii="Arial" w:hAnsi="Arial" w:cs="Arial"/>
          <w:color w:val="000000"/>
          <w:w w:val="119"/>
          <w:sz w:val="24"/>
          <w:szCs w:val="24"/>
        </w:rPr>
        <w:t xml:space="preserve">Si transcurridas las 8 (ocho) horas estuvieren presentes en la Mesa </w:t>
      </w:r>
      <w:r>
        <w:rPr>
          <w:rFonts w:ascii="Arial" w:hAnsi="Arial" w:cs="Arial"/>
          <w:w w:val="119"/>
          <w:sz w:val="24"/>
          <w:szCs w:val="24"/>
        </w:rPr>
        <w:t xml:space="preserve">de Sufragio </w:t>
      </w:r>
      <w:r>
        <w:rPr>
          <w:rFonts w:ascii="Arial" w:hAnsi="Arial" w:cs="Arial"/>
          <w:color w:val="000000"/>
          <w:w w:val="119"/>
          <w:sz w:val="24"/>
          <w:szCs w:val="24"/>
        </w:rPr>
        <w:t xml:space="preserve">electores que aún </w:t>
      </w:r>
      <w:r>
        <w:rPr>
          <w:rFonts w:ascii="Arial" w:hAnsi="Arial" w:cs="Arial"/>
          <w:color w:val="000000"/>
          <w:w w:val="114"/>
          <w:sz w:val="24"/>
          <w:szCs w:val="24"/>
        </w:rPr>
        <w:t xml:space="preserve">no hubieran sufragado, la Mesa </w:t>
      </w:r>
      <w:r>
        <w:rPr>
          <w:rFonts w:ascii="Arial" w:hAnsi="Arial" w:cs="Arial"/>
          <w:w w:val="119"/>
          <w:sz w:val="24"/>
          <w:szCs w:val="24"/>
        </w:rPr>
        <w:t xml:space="preserve">de Sufragio </w:t>
      </w:r>
      <w:r>
        <w:rPr>
          <w:rFonts w:ascii="Arial" w:hAnsi="Arial" w:cs="Arial"/>
          <w:color w:val="000000"/>
          <w:w w:val="114"/>
          <w:sz w:val="24"/>
          <w:szCs w:val="24"/>
        </w:rPr>
        <w:t xml:space="preserve">funcionará </w:t>
      </w:r>
      <w:r>
        <w:rPr>
          <w:rFonts w:ascii="Arial" w:hAnsi="Arial" w:cs="Arial"/>
          <w:color w:val="000000"/>
          <w:w w:val="118"/>
          <w:sz w:val="24"/>
          <w:szCs w:val="24"/>
        </w:rPr>
        <w:t xml:space="preserve">hasta recibir el voto de quienes estuvieren </w:t>
      </w:r>
      <w:r>
        <w:rPr>
          <w:rFonts w:ascii="Arial" w:hAnsi="Arial" w:cs="Arial"/>
          <w:color w:val="000000"/>
          <w:w w:val="109"/>
          <w:sz w:val="24"/>
          <w:szCs w:val="24"/>
        </w:rPr>
        <w:t>haciendo fila.</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ARTICULO 19. (AUSENCIA DE JURADOS)</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r>
        <w:rPr>
          <w:rFonts w:ascii="Arial" w:hAnsi="Arial" w:cs="Arial"/>
          <w:color w:val="000000"/>
          <w:w w:val="123"/>
          <w:sz w:val="24"/>
          <w:szCs w:val="24"/>
        </w:rPr>
        <w:t xml:space="preserve">En caso de que una Mesa de Sufragio no pudiera instalarse hasta las 09:00 (nueve) de la mañana por la </w:t>
      </w:r>
      <w:r>
        <w:rPr>
          <w:rFonts w:ascii="Arial" w:hAnsi="Arial" w:cs="Arial"/>
          <w:color w:val="000000"/>
          <w:w w:val="124"/>
          <w:sz w:val="24"/>
          <w:szCs w:val="24"/>
        </w:rPr>
        <w:t>ausencia de los Jurados Electorales designados, lo</w:t>
      </w:r>
      <w:r>
        <w:rPr>
          <w:rFonts w:ascii="Arial" w:hAnsi="Arial" w:cs="Arial"/>
          <w:color w:val="000000"/>
          <w:w w:val="121"/>
          <w:sz w:val="24"/>
          <w:szCs w:val="24"/>
        </w:rPr>
        <w:t xml:space="preserve">s miembros del Comité Electoral designarán a los </w:t>
      </w:r>
      <w:r>
        <w:rPr>
          <w:rFonts w:ascii="Arial" w:hAnsi="Arial" w:cs="Arial"/>
          <w:color w:val="000000"/>
          <w:w w:val="128"/>
          <w:sz w:val="24"/>
          <w:szCs w:val="24"/>
        </w:rPr>
        <w:t xml:space="preserve">nuevos Jurados Electorales mediante sorteo de entre los votantes habilitados en la Mesa de Sufragio y que se </w:t>
      </w:r>
      <w:r>
        <w:rPr>
          <w:rFonts w:ascii="Arial" w:hAnsi="Arial" w:cs="Arial"/>
          <w:color w:val="000000"/>
          <w:w w:val="117"/>
          <w:sz w:val="24"/>
          <w:szCs w:val="24"/>
        </w:rPr>
        <w:t xml:space="preserve">encuentren presentes, conforme a  lo </w:t>
      </w:r>
      <w:r>
        <w:rPr>
          <w:rFonts w:ascii="Arial" w:hAnsi="Arial" w:cs="Arial"/>
          <w:color w:val="000000"/>
          <w:w w:val="114"/>
          <w:sz w:val="24"/>
          <w:szCs w:val="24"/>
        </w:rPr>
        <w:t xml:space="preserve"> dispuesto por el Art. </w:t>
      </w:r>
      <w:r>
        <w:rPr>
          <w:rFonts w:ascii="Arial" w:hAnsi="Arial" w:cs="Arial"/>
          <w:w w:val="114"/>
          <w:sz w:val="24"/>
          <w:szCs w:val="24"/>
          <w:shd w:val="clear" w:color="auto" w:fill="FFFFFF" w:themeFill="background1"/>
        </w:rPr>
        <w:t>10</w:t>
      </w:r>
      <w:r>
        <w:rPr>
          <w:rFonts w:ascii="Arial" w:hAnsi="Arial" w:cs="Arial"/>
          <w:color w:val="000000"/>
          <w:w w:val="114"/>
          <w:sz w:val="24"/>
          <w:szCs w:val="24"/>
        </w:rPr>
        <w:t xml:space="preserve">, haciendo constar esta </w:t>
      </w:r>
      <w:r>
        <w:rPr>
          <w:rFonts w:ascii="Arial" w:hAnsi="Arial" w:cs="Arial"/>
          <w:color w:val="000000"/>
          <w:w w:val="113"/>
          <w:sz w:val="24"/>
          <w:szCs w:val="24"/>
        </w:rPr>
        <w:t>circunstancia en el Acta respectiva de cada Mesa de Sufragio.</w:t>
      </w:r>
    </w:p>
    <w:p w:rsidR="009B7560" w:rsidRDefault="009B7560" w:rsidP="009B7560">
      <w:pPr>
        <w:widowControl w:val="0"/>
        <w:autoSpaceDE w:val="0"/>
        <w:autoSpaceDN w:val="0"/>
        <w:adjustRightInd w:val="0"/>
        <w:spacing w:after="0"/>
        <w:ind w:right="56"/>
        <w:jc w:val="both"/>
        <w:rPr>
          <w:rFonts w:ascii="Arial" w:hAnsi="Arial" w:cs="Arial"/>
          <w:spacing w:val="-1"/>
          <w:sz w:val="24"/>
          <w:szCs w:val="24"/>
        </w:rPr>
      </w:pPr>
      <w:r>
        <w:rPr>
          <w:rFonts w:ascii="Arial" w:hAnsi="Arial" w:cs="Arial"/>
          <w:color w:val="000000"/>
          <w:w w:val="113"/>
          <w:sz w:val="24"/>
          <w:szCs w:val="24"/>
        </w:rPr>
        <w:t xml:space="preserve">Si en el cierre de la Mesa de Sufragio no estuvieran los Jurados Electorales designados total o parcialmente, cerraran la misma los miembros del Comité Electoral, haciendo constar el abandono en el Acta </w:t>
      </w:r>
      <w:r>
        <w:rPr>
          <w:rFonts w:ascii="Arial" w:hAnsi="Arial" w:cs="Arial"/>
          <w:color w:val="000000"/>
          <w:spacing w:val="-1"/>
          <w:sz w:val="24"/>
          <w:szCs w:val="24"/>
        </w:rPr>
        <w:t xml:space="preserve">respectiva </w:t>
      </w:r>
      <w:r>
        <w:rPr>
          <w:rFonts w:ascii="Arial" w:hAnsi="Arial" w:cs="Arial"/>
          <w:spacing w:val="-1"/>
          <w:sz w:val="24"/>
          <w:szCs w:val="24"/>
          <w:shd w:val="clear" w:color="auto" w:fill="FFFFFF" w:themeFill="background1"/>
        </w:rPr>
        <w:t>para la aplicación de la sanción correspondiente</w:t>
      </w:r>
      <w:r>
        <w:rPr>
          <w:rFonts w:ascii="Arial" w:hAnsi="Arial" w:cs="Arial"/>
          <w:spacing w:val="-1"/>
          <w:sz w:val="24"/>
          <w:szCs w:val="24"/>
        </w:rPr>
        <w:t xml:space="preserve">. </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20. (FUNCIONES DE LA MESA DE SUFRAGIO) </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12"/>
          <w:sz w:val="24"/>
          <w:szCs w:val="24"/>
        </w:rPr>
      </w:pPr>
      <w:r>
        <w:rPr>
          <w:rFonts w:ascii="Arial" w:hAnsi="Arial" w:cs="Arial"/>
          <w:color w:val="000000"/>
          <w:w w:val="119"/>
          <w:sz w:val="24"/>
          <w:szCs w:val="24"/>
        </w:rPr>
        <w:t xml:space="preserve">Son funciones de la Mesa de Sufragio: La apertura, desarrollo, escrutinio y cierre del acto </w:t>
      </w:r>
      <w:r>
        <w:rPr>
          <w:rFonts w:ascii="Arial" w:hAnsi="Arial" w:cs="Arial"/>
          <w:color w:val="000000"/>
          <w:w w:val="112"/>
          <w:sz w:val="24"/>
          <w:szCs w:val="24"/>
        </w:rPr>
        <w:t xml:space="preserve">electoral de acuerdo a lo estipulado en el presente Reglamento. </w:t>
      </w:r>
    </w:p>
    <w:p w:rsidR="009B7560" w:rsidRDefault="009B7560" w:rsidP="009B7560">
      <w:pPr>
        <w:widowControl w:val="0"/>
        <w:autoSpaceDE w:val="0"/>
        <w:autoSpaceDN w:val="0"/>
        <w:adjustRightInd w:val="0"/>
        <w:spacing w:after="0"/>
        <w:ind w:left="1134"/>
        <w:jc w:val="both"/>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t xml:space="preserve">ARTICULO 21. (NUMERO DE VOTANTES) </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r>
        <w:rPr>
          <w:rFonts w:ascii="Arial" w:hAnsi="Arial" w:cs="Arial"/>
          <w:sz w:val="24"/>
          <w:szCs w:val="24"/>
        </w:rPr>
        <w:t>En una Mesa de Sufragio no podrán habilitarse más de 300 (trescientos) electores, mediante listas elaboradas por la DTIC y depuradas por el Comité Electoral. La lista de votantes será entregada al Presidente de Mesa de Sufragio por el Comité Electoral. Estas listas no podrán modificarse por ninguna autoridad universitaria o electoral.</w:t>
      </w:r>
    </w:p>
    <w:p w:rsidR="009B7560" w:rsidRDefault="009B7560" w:rsidP="009B7560">
      <w:pPr>
        <w:widowControl w:val="0"/>
        <w:autoSpaceDE w:val="0"/>
        <w:autoSpaceDN w:val="0"/>
        <w:adjustRightInd w:val="0"/>
        <w:spacing w:after="0"/>
        <w:ind w:left="1134"/>
        <w:rPr>
          <w:rFonts w:ascii="Arial" w:hAnsi="Arial" w:cs="Arial"/>
          <w:color w:val="000000"/>
          <w:w w:val="114"/>
          <w:sz w:val="24"/>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22. (PROCEDIMIENTO DE LA VOTACIÓN)</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bookmarkStart w:id="8" w:name="Pg12"/>
      <w:bookmarkEnd w:id="8"/>
      <w:r>
        <w:rPr>
          <w:rFonts w:ascii="Arial" w:hAnsi="Arial" w:cs="Arial"/>
          <w:color w:val="000000"/>
          <w:w w:val="114"/>
          <w:sz w:val="24"/>
          <w:szCs w:val="24"/>
        </w:rPr>
        <w:t>La votación se sujetará al siguiente procedimiento:</w:t>
      </w:r>
    </w:p>
    <w:p w:rsidR="009B7560" w:rsidRDefault="009B7560" w:rsidP="006E0A68">
      <w:pPr>
        <w:pStyle w:val="Prrafodelista"/>
        <w:widowControl w:val="0"/>
        <w:numPr>
          <w:ilvl w:val="0"/>
          <w:numId w:val="11"/>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Primero votarán los miembros de la Mesa de Sufragio.</w:t>
      </w:r>
    </w:p>
    <w:p w:rsidR="009B7560" w:rsidRDefault="009B7560" w:rsidP="006E0A68">
      <w:pPr>
        <w:pStyle w:val="Prrafodelista"/>
        <w:widowControl w:val="0"/>
        <w:numPr>
          <w:ilvl w:val="0"/>
          <w:numId w:val="11"/>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Los electores votarán de acuerdo al orden de llegada.</w:t>
      </w:r>
    </w:p>
    <w:p w:rsidR="009B7560" w:rsidRDefault="009B7560" w:rsidP="006E0A68">
      <w:pPr>
        <w:pStyle w:val="Prrafodelista"/>
        <w:widowControl w:val="0"/>
        <w:numPr>
          <w:ilvl w:val="0"/>
          <w:numId w:val="11"/>
        </w:numPr>
        <w:autoSpaceDE w:val="0"/>
        <w:autoSpaceDN w:val="0"/>
        <w:adjustRightInd w:val="0"/>
        <w:spacing w:after="0"/>
        <w:jc w:val="both"/>
        <w:rPr>
          <w:rFonts w:ascii="Arial" w:hAnsi="Arial" w:cs="Arial"/>
          <w:w w:val="114"/>
          <w:sz w:val="24"/>
          <w:szCs w:val="24"/>
        </w:rPr>
      </w:pPr>
      <w:r>
        <w:rPr>
          <w:rFonts w:ascii="Arial" w:hAnsi="Arial" w:cs="Arial"/>
          <w:color w:val="000000"/>
          <w:w w:val="115"/>
          <w:sz w:val="24"/>
          <w:szCs w:val="24"/>
        </w:rPr>
        <w:t xml:space="preserve">Cada elector presentará a la Mesa de Sufragio uno de los siguientes documentos </w:t>
      </w:r>
      <w:r>
        <w:rPr>
          <w:rFonts w:ascii="Arial" w:hAnsi="Arial" w:cs="Arial"/>
          <w:w w:val="114"/>
          <w:sz w:val="24"/>
          <w:szCs w:val="24"/>
          <w:shd w:val="clear" w:color="auto" w:fill="FFFFFF" w:themeFill="background1"/>
        </w:rPr>
        <w:t>con fines de identificación</w:t>
      </w:r>
      <w:r>
        <w:rPr>
          <w:rFonts w:ascii="Arial" w:hAnsi="Arial" w:cs="Arial"/>
          <w:w w:val="115"/>
          <w:sz w:val="24"/>
          <w:szCs w:val="24"/>
        </w:rPr>
        <w:t>:</w:t>
      </w:r>
    </w:p>
    <w:p w:rsidR="009B7560" w:rsidRDefault="009B7560" w:rsidP="006E0A68">
      <w:pPr>
        <w:pStyle w:val="Prrafodelista"/>
        <w:widowControl w:val="0"/>
        <w:numPr>
          <w:ilvl w:val="1"/>
          <w:numId w:val="11"/>
        </w:numPr>
        <w:autoSpaceDE w:val="0"/>
        <w:autoSpaceDN w:val="0"/>
        <w:adjustRightInd w:val="0"/>
        <w:spacing w:after="0"/>
        <w:jc w:val="both"/>
        <w:rPr>
          <w:rFonts w:ascii="Arial" w:hAnsi="Arial" w:cs="Arial"/>
          <w:w w:val="114"/>
          <w:sz w:val="24"/>
          <w:szCs w:val="24"/>
        </w:rPr>
      </w:pPr>
      <w:r>
        <w:rPr>
          <w:rFonts w:ascii="Arial" w:hAnsi="Arial" w:cs="Arial"/>
          <w:w w:val="115"/>
          <w:sz w:val="24"/>
          <w:szCs w:val="24"/>
        </w:rPr>
        <w:t xml:space="preserve">En caso de ser docente, Cédula de Identidad, Pasaporte o Libreta </w:t>
      </w:r>
      <w:r>
        <w:rPr>
          <w:rFonts w:ascii="Arial" w:hAnsi="Arial" w:cs="Arial"/>
          <w:w w:val="115"/>
          <w:sz w:val="24"/>
          <w:szCs w:val="24"/>
        </w:rPr>
        <w:lastRenderedPageBreak/>
        <w:t xml:space="preserve">de Servicio Militar. Todos los documentos deberán ser originales y estar vigentes. </w:t>
      </w:r>
    </w:p>
    <w:p w:rsidR="009B7560" w:rsidRDefault="009B7560" w:rsidP="009B7560">
      <w:pPr>
        <w:pStyle w:val="Prrafodelista"/>
        <w:widowControl w:val="0"/>
        <w:tabs>
          <w:tab w:val="left" w:pos="709"/>
        </w:tabs>
        <w:autoSpaceDE w:val="0"/>
        <w:autoSpaceDN w:val="0"/>
        <w:adjustRightInd w:val="0"/>
        <w:spacing w:after="0"/>
        <w:jc w:val="both"/>
        <w:rPr>
          <w:rFonts w:ascii="Arial" w:hAnsi="Arial" w:cs="Arial"/>
          <w:w w:val="115"/>
          <w:sz w:val="24"/>
          <w:szCs w:val="24"/>
        </w:rPr>
      </w:pPr>
      <w:r>
        <w:rPr>
          <w:rFonts w:ascii="Arial" w:hAnsi="Arial" w:cs="Arial"/>
          <w:w w:val="115"/>
          <w:sz w:val="24"/>
          <w:szCs w:val="24"/>
        </w:rPr>
        <w:t xml:space="preserve">3.2. </w:t>
      </w:r>
      <w:r>
        <w:rPr>
          <w:rFonts w:ascii="Arial" w:hAnsi="Arial" w:cs="Arial"/>
          <w:w w:val="115"/>
          <w:sz w:val="24"/>
          <w:szCs w:val="24"/>
        </w:rPr>
        <w:tab/>
        <w:t xml:space="preserve">En caso de ser estudiante, Cédula de Identidad, Pasaporte o Libreta de Servicio Militar. Todos los documentos deberán ser originales y estar vigentes. </w:t>
      </w:r>
    </w:p>
    <w:p w:rsidR="009B7560" w:rsidRDefault="009B7560" w:rsidP="006E0A68">
      <w:pPr>
        <w:pStyle w:val="Prrafodelista"/>
        <w:widowControl w:val="0"/>
        <w:numPr>
          <w:ilvl w:val="0"/>
          <w:numId w:val="11"/>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La Mesa de Sufragio constatará si el elector figura en la lista; de no ser así no podrá votar.</w:t>
      </w:r>
    </w:p>
    <w:p w:rsidR="009B7560" w:rsidRDefault="009B7560" w:rsidP="006E0A68">
      <w:pPr>
        <w:pStyle w:val="Prrafodelista"/>
        <w:widowControl w:val="0"/>
        <w:numPr>
          <w:ilvl w:val="0"/>
          <w:numId w:val="11"/>
        </w:numPr>
        <w:tabs>
          <w:tab w:val="left" w:pos="0"/>
        </w:tabs>
        <w:autoSpaceDE w:val="0"/>
        <w:autoSpaceDN w:val="0"/>
        <w:adjustRightInd w:val="0"/>
        <w:spacing w:after="0"/>
        <w:ind w:right="56"/>
        <w:jc w:val="both"/>
        <w:rPr>
          <w:rFonts w:ascii="Arial" w:hAnsi="Arial" w:cs="Arial"/>
          <w:color w:val="000000"/>
          <w:w w:val="114"/>
          <w:sz w:val="24"/>
          <w:szCs w:val="24"/>
        </w:rPr>
      </w:pPr>
      <w:r>
        <w:rPr>
          <w:rFonts w:ascii="Arial" w:hAnsi="Arial" w:cs="Arial"/>
          <w:color w:val="000000"/>
          <w:w w:val="121"/>
          <w:sz w:val="24"/>
          <w:szCs w:val="24"/>
        </w:rPr>
        <w:t xml:space="preserve">El Presidente de la Mesa de Sufragio entregará al votante la papeleta de sufragio, mostrando a los miembros de la misma que no tiene marca alguna. Inmediatamente se autorizará  su ingreso al </w:t>
      </w:r>
      <w:r>
        <w:rPr>
          <w:rFonts w:ascii="Arial" w:hAnsi="Arial" w:cs="Arial"/>
          <w:color w:val="000000"/>
          <w:w w:val="114"/>
          <w:sz w:val="24"/>
          <w:szCs w:val="24"/>
        </w:rPr>
        <w:t>recinto reservado de voto siempre que esté desocupado.</w:t>
      </w:r>
    </w:p>
    <w:p w:rsidR="009B7560" w:rsidRDefault="009B7560" w:rsidP="006E0A68">
      <w:pPr>
        <w:pStyle w:val="Prrafodelista"/>
        <w:widowControl w:val="0"/>
        <w:numPr>
          <w:ilvl w:val="0"/>
          <w:numId w:val="11"/>
        </w:numPr>
        <w:tabs>
          <w:tab w:val="left" w:pos="709"/>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El votante marcará dentro de la casilla correspondiente su preferencia electoral.</w:t>
      </w:r>
    </w:p>
    <w:p w:rsidR="009B7560" w:rsidRDefault="009B7560" w:rsidP="006E0A68">
      <w:pPr>
        <w:pStyle w:val="Prrafodelista"/>
        <w:widowControl w:val="0"/>
        <w:numPr>
          <w:ilvl w:val="0"/>
          <w:numId w:val="11"/>
        </w:numPr>
        <w:tabs>
          <w:tab w:val="left" w:pos="709"/>
        </w:tabs>
        <w:autoSpaceDE w:val="0"/>
        <w:autoSpaceDN w:val="0"/>
        <w:adjustRightInd w:val="0"/>
        <w:spacing w:after="0"/>
        <w:jc w:val="both"/>
        <w:rPr>
          <w:rFonts w:ascii="Arial" w:hAnsi="Arial" w:cs="Arial"/>
          <w:w w:val="116"/>
          <w:sz w:val="24"/>
          <w:szCs w:val="24"/>
        </w:rPr>
      </w:pPr>
      <w:r>
        <w:rPr>
          <w:rFonts w:ascii="Arial" w:hAnsi="Arial" w:cs="Arial"/>
          <w:w w:val="116"/>
          <w:sz w:val="24"/>
          <w:szCs w:val="24"/>
        </w:rPr>
        <w:t>El elector doblará la papeleta para ser depositada en el ánfora.</w:t>
      </w:r>
    </w:p>
    <w:p w:rsidR="009B7560" w:rsidRDefault="009B7560" w:rsidP="006E0A68">
      <w:pPr>
        <w:pStyle w:val="Prrafodelista"/>
        <w:widowControl w:val="0"/>
        <w:numPr>
          <w:ilvl w:val="0"/>
          <w:numId w:val="11"/>
        </w:numPr>
        <w:tabs>
          <w:tab w:val="left" w:pos="0"/>
        </w:tabs>
        <w:autoSpaceDE w:val="0"/>
        <w:autoSpaceDN w:val="0"/>
        <w:adjustRightInd w:val="0"/>
        <w:spacing w:after="0"/>
        <w:jc w:val="both"/>
        <w:rPr>
          <w:rFonts w:ascii="Arial" w:hAnsi="Arial" w:cs="Arial"/>
          <w:color w:val="FF0000"/>
          <w:w w:val="113"/>
          <w:sz w:val="24"/>
          <w:szCs w:val="24"/>
        </w:rPr>
      </w:pPr>
      <w:r>
        <w:rPr>
          <w:rFonts w:ascii="Arial" w:hAnsi="Arial" w:cs="Arial"/>
          <w:w w:val="115"/>
          <w:position w:val="-2"/>
          <w:sz w:val="24"/>
          <w:szCs w:val="24"/>
        </w:rPr>
        <w:t xml:space="preserve">De no existir observación, el elector firmará la lista de votantes, como constancia de </w:t>
      </w:r>
      <w:r>
        <w:rPr>
          <w:rFonts w:ascii="Arial" w:hAnsi="Arial" w:cs="Arial"/>
          <w:w w:val="113"/>
          <w:sz w:val="24"/>
          <w:szCs w:val="24"/>
        </w:rPr>
        <w:t>haber sufragado</w:t>
      </w:r>
      <w:r>
        <w:rPr>
          <w:rFonts w:ascii="Arial" w:hAnsi="Arial" w:cs="Arial"/>
          <w:color w:val="000000"/>
          <w:w w:val="113"/>
          <w:sz w:val="24"/>
          <w:szCs w:val="24"/>
        </w:rPr>
        <w:t xml:space="preserve">, </w:t>
      </w:r>
      <w:r>
        <w:rPr>
          <w:rFonts w:ascii="Arial" w:hAnsi="Arial" w:cs="Arial"/>
          <w:w w:val="113"/>
          <w:sz w:val="24"/>
          <w:szCs w:val="24"/>
        </w:rPr>
        <w:t xml:space="preserve">luego de haber introducido al ánfora su papeleta de votación. </w:t>
      </w:r>
    </w:p>
    <w:p w:rsidR="009B7560" w:rsidRDefault="009B7560" w:rsidP="006E0A68">
      <w:pPr>
        <w:pStyle w:val="Prrafodelista"/>
        <w:widowControl w:val="0"/>
        <w:numPr>
          <w:ilvl w:val="0"/>
          <w:numId w:val="11"/>
        </w:numPr>
        <w:tabs>
          <w:tab w:val="left" w:pos="0"/>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7"/>
          <w:sz w:val="24"/>
          <w:szCs w:val="24"/>
        </w:rPr>
        <w:t xml:space="preserve">El Jurado Secretario devolverá al votante su documento de identificación y le entregará </w:t>
      </w:r>
      <w:r>
        <w:rPr>
          <w:rFonts w:ascii="Arial" w:hAnsi="Arial" w:cs="Arial"/>
          <w:color w:val="000000"/>
          <w:w w:val="116"/>
          <w:sz w:val="24"/>
          <w:szCs w:val="24"/>
        </w:rPr>
        <w:t>el Certificado de Sufragio.</w:t>
      </w:r>
    </w:p>
    <w:p w:rsidR="009B7560" w:rsidRDefault="009B7560" w:rsidP="009B7560">
      <w:pPr>
        <w:widowControl w:val="0"/>
        <w:autoSpaceDE w:val="0"/>
        <w:autoSpaceDN w:val="0"/>
        <w:adjustRightInd w:val="0"/>
        <w:spacing w:after="0"/>
        <w:rPr>
          <w:rFonts w:ascii="Arial" w:hAnsi="Arial" w:cs="Arial"/>
          <w:b/>
          <w:color w:val="000000"/>
          <w:w w:val="113"/>
          <w:sz w:val="24"/>
          <w:szCs w:val="24"/>
        </w:rPr>
      </w:pPr>
    </w:p>
    <w:p w:rsidR="009B7560" w:rsidRDefault="009B7560" w:rsidP="009B7560">
      <w:pPr>
        <w:widowControl w:val="0"/>
        <w:autoSpaceDE w:val="0"/>
        <w:autoSpaceDN w:val="0"/>
        <w:adjustRightInd w:val="0"/>
        <w:spacing w:after="0"/>
        <w:rPr>
          <w:rFonts w:ascii="Arial" w:hAnsi="Arial" w:cs="Arial"/>
          <w:b/>
          <w:color w:val="000000"/>
          <w:w w:val="116"/>
          <w:sz w:val="24"/>
          <w:szCs w:val="24"/>
        </w:rPr>
      </w:pPr>
      <w:r>
        <w:rPr>
          <w:rFonts w:ascii="Arial" w:hAnsi="Arial" w:cs="Arial"/>
          <w:b/>
          <w:color w:val="000000"/>
          <w:w w:val="116"/>
          <w:sz w:val="24"/>
          <w:szCs w:val="24"/>
        </w:rPr>
        <w:t>ARTICULO 23. (CASOS DE NULIDAD DEL VOTO)</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Se considerarán votos nulos y serán rechazados por la Mesa de Sufragio en los siguientes casos:</w:t>
      </w:r>
    </w:p>
    <w:p w:rsidR="009B7560" w:rsidRDefault="009B7560" w:rsidP="006E0A68">
      <w:pPr>
        <w:pStyle w:val="Prrafodelista"/>
        <w:widowControl w:val="0"/>
        <w:numPr>
          <w:ilvl w:val="0"/>
          <w:numId w:val="12"/>
        </w:numPr>
        <w:tabs>
          <w:tab w:val="left" w:pos="0"/>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7"/>
          <w:position w:val="-2"/>
          <w:sz w:val="24"/>
          <w:szCs w:val="24"/>
        </w:rPr>
        <w:t xml:space="preserve">Cuando el elector, antes o después de ingresar al recinto de votación, exhibe </w:t>
      </w:r>
      <w:r>
        <w:rPr>
          <w:rFonts w:ascii="Arial" w:hAnsi="Arial" w:cs="Arial"/>
          <w:color w:val="000000"/>
          <w:w w:val="116"/>
          <w:sz w:val="24"/>
          <w:szCs w:val="24"/>
        </w:rPr>
        <w:t>públicamente su voto o en alguna forma viole el secreto de sufragio.</w:t>
      </w:r>
    </w:p>
    <w:p w:rsidR="009B7560" w:rsidRDefault="009B7560" w:rsidP="006E0A68">
      <w:pPr>
        <w:pStyle w:val="Prrafodelista"/>
        <w:widowControl w:val="0"/>
        <w:numPr>
          <w:ilvl w:val="0"/>
          <w:numId w:val="12"/>
        </w:numPr>
        <w:tabs>
          <w:tab w:val="left" w:pos="0"/>
          <w:tab w:val="left" w:pos="709"/>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Si el elector marca la papeleta fuera del recinto reservado para el  efecto.</w:t>
      </w:r>
    </w:p>
    <w:p w:rsidR="009B7560" w:rsidRDefault="009B7560" w:rsidP="006E0A68">
      <w:pPr>
        <w:pStyle w:val="Prrafodelista"/>
        <w:widowControl w:val="0"/>
        <w:numPr>
          <w:ilvl w:val="0"/>
          <w:numId w:val="12"/>
        </w:numPr>
        <w:tabs>
          <w:tab w:val="left" w:pos="0"/>
        </w:tabs>
        <w:autoSpaceDE w:val="0"/>
        <w:autoSpaceDN w:val="0"/>
        <w:adjustRightInd w:val="0"/>
        <w:spacing w:after="0"/>
        <w:jc w:val="both"/>
        <w:rPr>
          <w:rFonts w:ascii="Arial" w:hAnsi="Arial" w:cs="Arial"/>
          <w:color w:val="000000"/>
          <w:w w:val="106"/>
          <w:sz w:val="24"/>
          <w:szCs w:val="24"/>
        </w:rPr>
      </w:pPr>
      <w:r>
        <w:rPr>
          <w:rFonts w:ascii="Arial" w:hAnsi="Arial" w:cs="Arial"/>
          <w:color w:val="000000"/>
          <w:w w:val="117"/>
          <w:sz w:val="24"/>
          <w:szCs w:val="24"/>
        </w:rPr>
        <w:t xml:space="preserve">Si se pretende depositar en el ánfora una papeleta distinta a la aprobada por el Comité </w:t>
      </w:r>
      <w:r>
        <w:rPr>
          <w:rFonts w:ascii="Arial" w:hAnsi="Arial" w:cs="Arial"/>
          <w:color w:val="000000"/>
          <w:w w:val="106"/>
          <w:sz w:val="24"/>
          <w:szCs w:val="24"/>
        </w:rPr>
        <w:t>Electoral.</w:t>
      </w:r>
    </w:p>
    <w:p w:rsidR="009B7560" w:rsidRDefault="009B7560" w:rsidP="006E0A68">
      <w:pPr>
        <w:pStyle w:val="Prrafodelista"/>
        <w:widowControl w:val="0"/>
        <w:numPr>
          <w:ilvl w:val="0"/>
          <w:numId w:val="12"/>
        </w:numPr>
        <w:tabs>
          <w:tab w:val="left" w:pos="0"/>
        </w:tabs>
        <w:autoSpaceDE w:val="0"/>
        <w:autoSpaceDN w:val="0"/>
        <w:adjustRightInd w:val="0"/>
        <w:spacing w:after="0"/>
        <w:jc w:val="both"/>
        <w:rPr>
          <w:rFonts w:ascii="Arial" w:hAnsi="Arial" w:cs="Arial"/>
          <w:w w:val="106"/>
          <w:sz w:val="24"/>
          <w:szCs w:val="24"/>
        </w:rPr>
      </w:pPr>
      <w:r>
        <w:rPr>
          <w:rFonts w:ascii="Arial" w:hAnsi="Arial" w:cs="Arial"/>
          <w:w w:val="106"/>
          <w:sz w:val="24"/>
          <w:szCs w:val="24"/>
        </w:rPr>
        <w:t xml:space="preserve">Si el elector se presentara a la mesa de votación en estado etílico y/o bajo la influencia de estupefacientes. </w:t>
      </w:r>
    </w:p>
    <w:p w:rsidR="009B7560" w:rsidRDefault="009B7560" w:rsidP="009B7560">
      <w:pPr>
        <w:widowControl w:val="0"/>
        <w:autoSpaceDE w:val="0"/>
        <w:autoSpaceDN w:val="0"/>
        <w:adjustRightInd w:val="0"/>
        <w:spacing w:after="0"/>
        <w:ind w:left="1134"/>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24. (CASO DE DOBLE VOTO) </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13"/>
          <w:sz w:val="24"/>
          <w:szCs w:val="24"/>
        </w:rPr>
      </w:pPr>
      <w:r>
        <w:rPr>
          <w:rFonts w:ascii="Arial" w:hAnsi="Arial" w:cs="Arial"/>
          <w:color w:val="000000"/>
          <w:w w:val="119"/>
          <w:sz w:val="24"/>
          <w:szCs w:val="24"/>
        </w:rPr>
        <w:t xml:space="preserve">Si la Mesa tiene constancia de que un elector pretende sufragar 2 (dos) veces, rechazará el </w:t>
      </w:r>
      <w:r>
        <w:rPr>
          <w:rFonts w:ascii="Arial" w:hAnsi="Arial" w:cs="Arial"/>
          <w:color w:val="000000"/>
          <w:w w:val="127"/>
          <w:sz w:val="24"/>
          <w:szCs w:val="24"/>
        </w:rPr>
        <w:t xml:space="preserve">voto, haciendo constar esta circunstancia en el Acta para la imposición de la sanción </w:t>
      </w:r>
      <w:r>
        <w:rPr>
          <w:rFonts w:ascii="Arial" w:hAnsi="Arial" w:cs="Arial"/>
          <w:color w:val="000000"/>
          <w:w w:val="113"/>
          <w:sz w:val="24"/>
          <w:szCs w:val="24"/>
        </w:rPr>
        <w:t>correspondiente.</w:t>
      </w:r>
    </w:p>
    <w:p w:rsidR="009B7560" w:rsidRDefault="009B7560" w:rsidP="009B7560">
      <w:pPr>
        <w:widowControl w:val="0"/>
        <w:autoSpaceDE w:val="0"/>
        <w:autoSpaceDN w:val="0"/>
        <w:adjustRightInd w:val="0"/>
        <w:spacing w:after="0"/>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25. (SANCIONES POR NO VOTAR) </w:t>
      </w:r>
    </w:p>
    <w:p w:rsidR="009B7560" w:rsidRDefault="009B7560" w:rsidP="009B7560">
      <w:pPr>
        <w:widowControl w:val="0"/>
        <w:autoSpaceDE w:val="0"/>
        <w:autoSpaceDN w:val="0"/>
        <w:adjustRightInd w:val="0"/>
        <w:spacing w:after="0"/>
        <w:jc w:val="both"/>
        <w:rPr>
          <w:rFonts w:ascii="Arial" w:hAnsi="Arial" w:cs="Arial"/>
          <w:color w:val="000000"/>
          <w:w w:val="109"/>
          <w:sz w:val="24"/>
          <w:szCs w:val="24"/>
        </w:rPr>
      </w:pPr>
      <w:r>
        <w:rPr>
          <w:rFonts w:ascii="Arial" w:hAnsi="Arial" w:cs="Arial"/>
          <w:color w:val="000000"/>
          <w:w w:val="115"/>
          <w:sz w:val="24"/>
          <w:szCs w:val="24"/>
        </w:rPr>
        <w:t xml:space="preserve">Los docentes y estudiantes que no cumplan con la obligación de votar, serán sancionados de conformidad al presente Reglamento, salvo que acrediten dentro de los 2 (dos) días hábiles </w:t>
      </w:r>
      <w:r>
        <w:rPr>
          <w:rFonts w:ascii="Arial" w:hAnsi="Arial" w:cs="Arial"/>
          <w:color w:val="000000"/>
          <w:w w:val="120"/>
          <w:sz w:val="24"/>
          <w:szCs w:val="24"/>
        </w:rPr>
        <w:t xml:space="preserve">posteriores a la fecha de la votación, mediante documento fehaciente presentado ante el </w:t>
      </w:r>
      <w:r>
        <w:rPr>
          <w:rFonts w:ascii="Arial" w:hAnsi="Arial" w:cs="Arial"/>
          <w:color w:val="000000"/>
          <w:w w:val="109"/>
          <w:sz w:val="24"/>
          <w:szCs w:val="24"/>
        </w:rPr>
        <w:t xml:space="preserve">Presidente del respectivo Comité Electoral, su impedimento por las siguientes causales: </w:t>
      </w:r>
    </w:p>
    <w:p w:rsidR="009B7560" w:rsidRDefault="009B7560" w:rsidP="006E0A68">
      <w:pPr>
        <w:pStyle w:val="Prrafodelista"/>
        <w:widowControl w:val="0"/>
        <w:numPr>
          <w:ilvl w:val="0"/>
          <w:numId w:val="13"/>
        </w:numPr>
        <w:tabs>
          <w:tab w:val="left" w:pos="709"/>
        </w:tabs>
        <w:autoSpaceDE w:val="0"/>
        <w:autoSpaceDN w:val="0"/>
        <w:adjustRightInd w:val="0"/>
        <w:spacing w:after="0"/>
        <w:jc w:val="both"/>
        <w:rPr>
          <w:rFonts w:ascii="Arial" w:hAnsi="Arial" w:cs="Arial"/>
          <w:color w:val="000000"/>
          <w:w w:val="103"/>
          <w:sz w:val="24"/>
          <w:szCs w:val="24"/>
        </w:rPr>
      </w:pPr>
      <w:r>
        <w:rPr>
          <w:rFonts w:ascii="Arial" w:hAnsi="Arial" w:cs="Arial"/>
          <w:color w:val="000000"/>
          <w:w w:val="112"/>
          <w:sz w:val="24"/>
          <w:szCs w:val="24"/>
        </w:rPr>
        <w:t>Ausencia justificada de la se</w:t>
      </w:r>
      <w:r>
        <w:rPr>
          <w:rFonts w:ascii="Arial" w:hAnsi="Arial" w:cs="Arial"/>
          <w:color w:val="000000"/>
          <w:w w:val="103"/>
          <w:sz w:val="24"/>
          <w:szCs w:val="24"/>
        </w:rPr>
        <w:t>de sus funciones.</w:t>
      </w:r>
    </w:p>
    <w:p w:rsidR="009B7560" w:rsidRDefault="009B7560" w:rsidP="006E0A68">
      <w:pPr>
        <w:pStyle w:val="Prrafodelista"/>
        <w:widowControl w:val="0"/>
        <w:numPr>
          <w:ilvl w:val="0"/>
          <w:numId w:val="13"/>
        </w:numPr>
        <w:tabs>
          <w:tab w:val="left" w:pos="709"/>
        </w:tabs>
        <w:autoSpaceDE w:val="0"/>
        <w:autoSpaceDN w:val="0"/>
        <w:adjustRightInd w:val="0"/>
        <w:spacing w:after="0"/>
        <w:jc w:val="both"/>
        <w:rPr>
          <w:rFonts w:ascii="Arial" w:hAnsi="Arial" w:cs="Arial"/>
          <w:color w:val="000000"/>
          <w:w w:val="108"/>
          <w:sz w:val="24"/>
          <w:szCs w:val="24"/>
        </w:rPr>
      </w:pPr>
      <w:r>
        <w:rPr>
          <w:rFonts w:ascii="Arial" w:hAnsi="Arial" w:cs="Arial"/>
          <w:color w:val="000000"/>
          <w:w w:val="111"/>
          <w:sz w:val="24"/>
          <w:szCs w:val="24"/>
        </w:rPr>
        <w:t>Enfermedad.</w:t>
      </w:r>
    </w:p>
    <w:p w:rsidR="009B7560" w:rsidRDefault="009B7560" w:rsidP="006E0A68">
      <w:pPr>
        <w:pStyle w:val="Prrafodelista"/>
        <w:widowControl w:val="0"/>
        <w:numPr>
          <w:ilvl w:val="0"/>
          <w:numId w:val="13"/>
        </w:numPr>
        <w:tabs>
          <w:tab w:val="left" w:pos="709"/>
        </w:tabs>
        <w:autoSpaceDE w:val="0"/>
        <w:autoSpaceDN w:val="0"/>
        <w:adjustRightInd w:val="0"/>
        <w:spacing w:after="0"/>
        <w:jc w:val="both"/>
        <w:rPr>
          <w:rFonts w:ascii="Arial" w:hAnsi="Arial" w:cs="Arial"/>
          <w:color w:val="000000"/>
          <w:w w:val="108"/>
          <w:sz w:val="24"/>
          <w:szCs w:val="24"/>
        </w:rPr>
      </w:pPr>
      <w:r>
        <w:rPr>
          <w:rFonts w:ascii="Arial" w:hAnsi="Arial" w:cs="Arial"/>
          <w:color w:val="000000"/>
          <w:w w:val="108"/>
          <w:sz w:val="24"/>
          <w:szCs w:val="24"/>
        </w:rPr>
        <w:t>Impedimento fortuito.</w:t>
      </w:r>
    </w:p>
    <w:p w:rsidR="009B7560" w:rsidRDefault="009B7560" w:rsidP="009B7560">
      <w:pPr>
        <w:widowControl w:val="0"/>
        <w:autoSpaceDE w:val="0"/>
        <w:autoSpaceDN w:val="0"/>
        <w:adjustRightInd w:val="0"/>
        <w:spacing w:after="0"/>
        <w:rPr>
          <w:rFonts w:ascii="Arial" w:hAnsi="Arial" w:cs="Arial"/>
          <w:color w:val="000000"/>
          <w:spacing w:val="-3"/>
          <w:sz w:val="24"/>
          <w:szCs w:val="24"/>
        </w:rPr>
      </w:pPr>
    </w:p>
    <w:p w:rsidR="009B7560" w:rsidRDefault="009B7560" w:rsidP="009B7560">
      <w:pPr>
        <w:widowControl w:val="0"/>
        <w:autoSpaceDE w:val="0"/>
        <w:autoSpaceDN w:val="0"/>
        <w:adjustRightInd w:val="0"/>
        <w:spacing w:after="0"/>
        <w:rPr>
          <w:rFonts w:ascii="Arial" w:hAnsi="Arial" w:cs="Arial"/>
          <w:b/>
          <w:color w:val="000000"/>
          <w:spacing w:val="-3"/>
          <w:sz w:val="24"/>
          <w:szCs w:val="24"/>
        </w:rPr>
      </w:pPr>
      <w:r>
        <w:rPr>
          <w:rFonts w:ascii="Arial" w:hAnsi="Arial" w:cs="Arial"/>
          <w:b/>
          <w:color w:val="000000"/>
          <w:spacing w:val="-3"/>
          <w:sz w:val="24"/>
          <w:szCs w:val="24"/>
        </w:rPr>
        <w:t xml:space="preserve">ARTICULO 26. (OBLIGACION DE EXIGIR EL CERTIFICADO DE SUFRAGIO) </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15"/>
          <w:sz w:val="24"/>
          <w:szCs w:val="24"/>
        </w:rPr>
      </w:pPr>
      <w:r>
        <w:rPr>
          <w:rFonts w:ascii="Arial" w:hAnsi="Arial" w:cs="Arial"/>
          <w:color w:val="000000"/>
          <w:w w:val="121"/>
          <w:sz w:val="24"/>
          <w:szCs w:val="24"/>
        </w:rPr>
        <w:t xml:space="preserve">Las autoridades y personal administrativo de la Universidad Autónoma </w:t>
      </w:r>
      <w:r>
        <w:rPr>
          <w:rFonts w:ascii="Arial" w:hAnsi="Arial" w:cs="Arial"/>
          <w:color w:val="000000"/>
          <w:w w:val="121"/>
          <w:sz w:val="24"/>
          <w:szCs w:val="24"/>
        </w:rPr>
        <w:lastRenderedPageBreak/>
        <w:t>“Juan Misael Saracho”, bajo sanción establecida en el presente Regla</w:t>
      </w:r>
      <w:r>
        <w:rPr>
          <w:rFonts w:ascii="Arial" w:hAnsi="Arial" w:cs="Arial"/>
          <w:color w:val="000000"/>
          <w:w w:val="121"/>
          <w:sz w:val="24"/>
          <w:szCs w:val="24"/>
        </w:rPr>
        <w:softHyphen/>
        <w:t>men</w:t>
      </w:r>
      <w:r>
        <w:rPr>
          <w:rFonts w:ascii="Arial" w:hAnsi="Arial" w:cs="Arial"/>
          <w:color w:val="000000"/>
          <w:w w:val="121"/>
          <w:sz w:val="24"/>
          <w:szCs w:val="24"/>
        </w:rPr>
        <w:softHyphen/>
        <w:t xml:space="preserve">to en caso de no hacerlo, exigirán la presentación del Certificado de </w:t>
      </w:r>
      <w:r>
        <w:rPr>
          <w:rFonts w:ascii="Arial" w:hAnsi="Arial" w:cs="Arial"/>
          <w:color w:val="000000"/>
          <w:w w:val="110"/>
          <w:sz w:val="24"/>
          <w:szCs w:val="24"/>
        </w:rPr>
        <w:t xml:space="preserve">Sufragio para todo trámite </w:t>
      </w:r>
      <w:r>
        <w:rPr>
          <w:rFonts w:ascii="Arial" w:hAnsi="Arial" w:cs="Arial"/>
          <w:color w:val="000000"/>
          <w:w w:val="115"/>
          <w:sz w:val="24"/>
          <w:szCs w:val="24"/>
        </w:rPr>
        <w:t>dentro de la gestión académica en la que se realizó la elección.</w:t>
      </w:r>
    </w:p>
    <w:p w:rsidR="009B7560" w:rsidRDefault="009B7560" w:rsidP="009B7560">
      <w:pPr>
        <w:widowControl w:val="0"/>
        <w:autoSpaceDE w:val="0"/>
        <w:autoSpaceDN w:val="0"/>
        <w:adjustRightInd w:val="0"/>
        <w:spacing w:after="0"/>
        <w:rPr>
          <w:rFonts w:ascii="Arial" w:hAnsi="Arial" w:cs="Arial"/>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t xml:space="preserve">ARTICULO 27. (REMISIÓN DE INFORMACIÓN) </w:t>
      </w:r>
    </w:p>
    <w:p w:rsidR="009B7560" w:rsidRDefault="009B7560" w:rsidP="009B7560">
      <w:pPr>
        <w:widowControl w:val="0"/>
        <w:autoSpaceDE w:val="0"/>
        <w:autoSpaceDN w:val="0"/>
        <w:adjustRightInd w:val="0"/>
        <w:spacing w:after="0"/>
        <w:ind w:right="56"/>
        <w:jc w:val="both"/>
        <w:rPr>
          <w:rFonts w:ascii="Arial" w:hAnsi="Arial" w:cs="Arial"/>
          <w:color w:val="000000"/>
          <w:w w:val="108"/>
          <w:sz w:val="24"/>
          <w:szCs w:val="24"/>
        </w:rPr>
      </w:pPr>
      <w:r>
        <w:rPr>
          <w:rFonts w:ascii="Arial" w:hAnsi="Arial" w:cs="Arial"/>
          <w:color w:val="000000"/>
          <w:w w:val="116"/>
          <w:sz w:val="24"/>
          <w:szCs w:val="24"/>
        </w:rPr>
        <w:t xml:space="preserve">El Comité Electoral, para dar cumplimiento al artículo anterior del presente </w:t>
      </w:r>
      <w:r>
        <w:rPr>
          <w:rFonts w:ascii="Arial" w:hAnsi="Arial" w:cs="Arial"/>
          <w:color w:val="000000"/>
          <w:w w:val="123"/>
          <w:sz w:val="24"/>
          <w:szCs w:val="24"/>
        </w:rPr>
        <w:t xml:space="preserve">Reglamento, remitirá de forma </w:t>
      </w:r>
      <w:r>
        <w:rPr>
          <w:rFonts w:ascii="Arial" w:hAnsi="Arial" w:cs="Arial"/>
          <w:color w:val="000000"/>
          <w:w w:val="120"/>
          <w:sz w:val="24"/>
          <w:szCs w:val="24"/>
        </w:rPr>
        <w:t xml:space="preserve">obligatoria </w:t>
      </w:r>
      <w:r>
        <w:rPr>
          <w:rFonts w:ascii="Arial" w:hAnsi="Arial" w:cs="Arial"/>
          <w:color w:val="000000"/>
          <w:w w:val="130"/>
          <w:sz w:val="24"/>
          <w:szCs w:val="24"/>
        </w:rPr>
        <w:t xml:space="preserve">a las unidades académicas y </w:t>
      </w:r>
      <w:r>
        <w:rPr>
          <w:rFonts w:ascii="Arial" w:hAnsi="Arial" w:cs="Arial"/>
          <w:color w:val="000000"/>
          <w:w w:val="113"/>
          <w:sz w:val="24"/>
          <w:szCs w:val="24"/>
        </w:rPr>
        <w:t>administrativas que correspondan,</w:t>
      </w:r>
      <w:r>
        <w:rPr>
          <w:rFonts w:ascii="Arial" w:hAnsi="Arial" w:cs="Arial"/>
          <w:color w:val="000000"/>
          <w:w w:val="120"/>
          <w:sz w:val="24"/>
          <w:szCs w:val="24"/>
        </w:rPr>
        <w:t xml:space="preserve"> las listas </w:t>
      </w:r>
      <w:r>
        <w:rPr>
          <w:rFonts w:ascii="Arial" w:hAnsi="Arial" w:cs="Arial"/>
          <w:color w:val="000000"/>
          <w:w w:val="130"/>
          <w:sz w:val="24"/>
          <w:szCs w:val="24"/>
        </w:rPr>
        <w:t>de quienes no hubieran sufragado</w:t>
      </w:r>
      <w:r>
        <w:rPr>
          <w:rFonts w:ascii="Arial" w:hAnsi="Arial" w:cs="Arial"/>
          <w:color w:val="000000"/>
          <w:w w:val="113"/>
          <w:sz w:val="24"/>
          <w:szCs w:val="24"/>
        </w:rPr>
        <w:t xml:space="preserve">, en un plazo máximo de 10 (diez) días hábiles al término del </w:t>
      </w:r>
      <w:r>
        <w:rPr>
          <w:rFonts w:ascii="Arial" w:hAnsi="Arial" w:cs="Arial"/>
          <w:color w:val="000000"/>
          <w:w w:val="108"/>
          <w:sz w:val="24"/>
          <w:szCs w:val="24"/>
        </w:rPr>
        <w:t>acto electoral.</w:t>
      </w:r>
    </w:p>
    <w:p w:rsidR="009B7560" w:rsidRDefault="009B7560" w:rsidP="009B7560">
      <w:pPr>
        <w:widowControl w:val="0"/>
        <w:autoSpaceDE w:val="0"/>
        <w:autoSpaceDN w:val="0"/>
        <w:adjustRightInd w:val="0"/>
        <w:spacing w:after="0"/>
        <w:rPr>
          <w:rFonts w:ascii="Arial" w:hAnsi="Arial" w:cs="Arial"/>
          <w:b/>
          <w:color w:val="000000"/>
          <w:w w:val="104"/>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CAPITULO TERCERO</w:t>
      </w: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ESCRUTINIO Y CÓMPUTO DE LA MESA DE SUFRAGIO</w:t>
      </w:r>
    </w:p>
    <w:p w:rsidR="009B7560" w:rsidRDefault="009B7560" w:rsidP="009B7560">
      <w:pPr>
        <w:widowControl w:val="0"/>
        <w:autoSpaceDE w:val="0"/>
        <w:autoSpaceDN w:val="0"/>
        <w:adjustRightInd w:val="0"/>
        <w:spacing w:after="0"/>
        <w:ind w:left="1134"/>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28. (FINALIDAD) </w:t>
      </w:r>
    </w:p>
    <w:p w:rsidR="009B7560" w:rsidRDefault="009B7560" w:rsidP="009B7560">
      <w:pPr>
        <w:widowControl w:val="0"/>
        <w:tabs>
          <w:tab w:val="left" w:pos="-2268"/>
          <w:tab w:val="left" w:pos="-2127"/>
        </w:tabs>
        <w:autoSpaceDE w:val="0"/>
        <w:autoSpaceDN w:val="0"/>
        <w:adjustRightInd w:val="0"/>
        <w:spacing w:after="0"/>
        <w:ind w:left="40" w:hanging="40"/>
        <w:jc w:val="both"/>
        <w:rPr>
          <w:rFonts w:ascii="Arial" w:hAnsi="Arial" w:cs="Arial"/>
          <w:color w:val="000000"/>
          <w:w w:val="118"/>
          <w:sz w:val="24"/>
          <w:szCs w:val="24"/>
        </w:rPr>
      </w:pPr>
      <w:r>
        <w:rPr>
          <w:rFonts w:ascii="Arial" w:hAnsi="Arial" w:cs="Arial"/>
          <w:color w:val="000000"/>
          <w:spacing w:val="-5"/>
          <w:sz w:val="24"/>
          <w:szCs w:val="24"/>
        </w:rPr>
        <w:t>El escrutinio</w:t>
      </w:r>
      <w:r>
        <w:rPr>
          <w:rFonts w:ascii="Arial" w:hAnsi="Arial" w:cs="Arial"/>
          <w:color w:val="000000"/>
          <w:w w:val="119"/>
          <w:position w:val="-2"/>
          <w:sz w:val="24"/>
          <w:szCs w:val="24"/>
        </w:rPr>
        <w:t xml:space="preserve"> tiene la finalidad de contar, voto por voto, lo depositado en el ánfora a objeto de </w:t>
      </w:r>
      <w:r>
        <w:rPr>
          <w:rFonts w:ascii="Arial" w:hAnsi="Arial" w:cs="Arial"/>
          <w:color w:val="000000"/>
          <w:w w:val="119"/>
          <w:sz w:val="24"/>
          <w:szCs w:val="24"/>
        </w:rPr>
        <w:t xml:space="preserve">establecer el número de votos emitidos, de votos obtenidos por cada candidatura, </w:t>
      </w:r>
      <w:r>
        <w:rPr>
          <w:rFonts w:ascii="Arial" w:hAnsi="Arial" w:cs="Arial"/>
          <w:color w:val="000000"/>
          <w:w w:val="118"/>
          <w:sz w:val="24"/>
          <w:szCs w:val="24"/>
        </w:rPr>
        <w:t xml:space="preserve">votos válidos, </w:t>
      </w:r>
      <w:r>
        <w:rPr>
          <w:rFonts w:ascii="Arial" w:hAnsi="Arial" w:cs="Arial"/>
          <w:color w:val="000000"/>
          <w:w w:val="119"/>
          <w:sz w:val="24"/>
          <w:szCs w:val="24"/>
        </w:rPr>
        <w:t xml:space="preserve">votos en </w:t>
      </w:r>
      <w:r>
        <w:rPr>
          <w:rFonts w:ascii="Arial" w:hAnsi="Arial" w:cs="Arial"/>
          <w:color w:val="000000"/>
          <w:w w:val="118"/>
          <w:sz w:val="24"/>
          <w:szCs w:val="24"/>
        </w:rPr>
        <w:t>blanco y votos nulos.</w:t>
      </w:r>
    </w:p>
    <w:p w:rsidR="009B7560" w:rsidRDefault="009B7560" w:rsidP="009B7560">
      <w:pPr>
        <w:widowControl w:val="0"/>
        <w:autoSpaceDE w:val="0"/>
        <w:autoSpaceDN w:val="0"/>
        <w:adjustRightInd w:val="0"/>
        <w:spacing w:after="0"/>
        <w:rPr>
          <w:rFonts w:ascii="Arial" w:hAnsi="Arial" w:cs="Arial"/>
          <w:b/>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t xml:space="preserve">ARTICULO 29. (PROCEDIMIENTO) </w:t>
      </w:r>
    </w:p>
    <w:p w:rsidR="009B7560" w:rsidRDefault="009B7560" w:rsidP="009B7560">
      <w:pPr>
        <w:widowControl w:val="0"/>
        <w:autoSpaceDE w:val="0"/>
        <w:autoSpaceDN w:val="0"/>
        <w:adjustRightInd w:val="0"/>
        <w:spacing w:after="0"/>
        <w:ind w:right="56"/>
        <w:jc w:val="both"/>
        <w:rPr>
          <w:rFonts w:ascii="Arial" w:hAnsi="Arial" w:cs="Arial"/>
          <w:color w:val="000000"/>
          <w:w w:val="107"/>
          <w:sz w:val="24"/>
          <w:szCs w:val="24"/>
        </w:rPr>
      </w:pPr>
      <w:bookmarkStart w:id="9" w:name="Pg13"/>
      <w:bookmarkEnd w:id="9"/>
      <w:r>
        <w:rPr>
          <w:rFonts w:ascii="Arial" w:hAnsi="Arial" w:cs="Arial"/>
          <w:color w:val="000000"/>
          <w:w w:val="113"/>
          <w:sz w:val="24"/>
          <w:szCs w:val="24"/>
        </w:rPr>
        <w:t xml:space="preserve">Inmediatamente concluida la votación se llenará el Acta de Cierre de la Mesa de Sufragio y se </w:t>
      </w:r>
      <w:r>
        <w:rPr>
          <w:rFonts w:ascii="Arial" w:hAnsi="Arial" w:cs="Arial"/>
          <w:color w:val="000000"/>
          <w:w w:val="127"/>
          <w:sz w:val="24"/>
          <w:szCs w:val="24"/>
        </w:rPr>
        <w:t xml:space="preserve">procederá a realizar el escrutinio de la Mesa de Sufragio de conformidad al siguiente </w:t>
      </w:r>
      <w:r>
        <w:rPr>
          <w:rFonts w:ascii="Arial" w:hAnsi="Arial" w:cs="Arial"/>
          <w:color w:val="000000"/>
          <w:w w:val="107"/>
          <w:sz w:val="24"/>
          <w:szCs w:val="24"/>
        </w:rPr>
        <w:t xml:space="preserve">procedimiento: </w:t>
      </w:r>
    </w:p>
    <w:p w:rsidR="009B7560" w:rsidRDefault="009B7560" w:rsidP="009B7560">
      <w:pPr>
        <w:widowControl w:val="0"/>
        <w:autoSpaceDE w:val="0"/>
        <w:autoSpaceDN w:val="0"/>
        <w:adjustRightInd w:val="0"/>
        <w:spacing w:after="0"/>
        <w:ind w:right="56"/>
        <w:jc w:val="both"/>
        <w:rPr>
          <w:rFonts w:ascii="Arial" w:hAnsi="Arial" w:cs="Arial"/>
          <w:color w:val="000000"/>
          <w:w w:val="107"/>
          <w:sz w:val="24"/>
          <w:szCs w:val="24"/>
        </w:rPr>
      </w:pPr>
    </w:p>
    <w:p w:rsidR="009B7560" w:rsidRDefault="009B7560" w:rsidP="006E0A68">
      <w:pPr>
        <w:pStyle w:val="Prrafodelista"/>
        <w:widowControl w:val="0"/>
        <w:numPr>
          <w:ilvl w:val="0"/>
          <w:numId w:val="14"/>
        </w:numPr>
        <w:tabs>
          <w:tab w:val="left" w:pos="0"/>
        </w:tabs>
        <w:autoSpaceDE w:val="0"/>
        <w:autoSpaceDN w:val="0"/>
        <w:adjustRightInd w:val="0"/>
        <w:spacing w:after="0"/>
        <w:ind w:right="56"/>
        <w:jc w:val="both"/>
        <w:rPr>
          <w:rFonts w:ascii="Arial" w:hAnsi="Arial" w:cs="Arial"/>
          <w:color w:val="000000"/>
          <w:w w:val="110"/>
          <w:sz w:val="24"/>
          <w:szCs w:val="24"/>
        </w:rPr>
      </w:pPr>
      <w:r>
        <w:rPr>
          <w:rFonts w:ascii="Arial" w:hAnsi="Arial" w:cs="Arial"/>
          <w:color w:val="000000"/>
          <w:w w:val="118"/>
          <w:sz w:val="24"/>
          <w:szCs w:val="24"/>
        </w:rPr>
        <w:t xml:space="preserve">El escrutinio será público y estará presidido por el Presidente y los Jurados de la Mesa </w:t>
      </w:r>
      <w:r>
        <w:rPr>
          <w:rFonts w:ascii="Arial" w:hAnsi="Arial" w:cs="Arial"/>
          <w:color w:val="000000"/>
          <w:w w:val="119"/>
          <w:sz w:val="24"/>
          <w:szCs w:val="24"/>
        </w:rPr>
        <w:t xml:space="preserve">de Sufragio. Podrán participar los delegados de candidaturas y frentes acreditados a la </w:t>
      </w:r>
      <w:r>
        <w:rPr>
          <w:rFonts w:ascii="Arial" w:hAnsi="Arial" w:cs="Arial"/>
          <w:color w:val="000000"/>
          <w:w w:val="110"/>
          <w:sz w:val="24"/>
          <w:szCs w:val="24"/>
        </w:rPr>
        <w:t>misma.</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20"/>
          <w:sz w:val="24"/>
          <w:szCs w:val="24"/>
        </w:rPr>
      </w:pPr>
      <w:r>
        <w:rPr>
          <w:rFonts w:ascii="Arial" w:hAnsi="Arial" w:cs="Arial"/>
          <w:color w:val="000000"/>
          <w:w w:val="120"/>
          <w:sz w:val="24"/>
          <w:szCs w:val="24"/>
        </w:rPr>
        <w:t>Los Jurados, previa verificación de las listas, harán conocer el número de votantes.</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20"/>
          <w:sz w:val="24"/>
          <w:szCs w:val="24"/>
        </w:rPr>
        <w:t xml:space="preserve">El Presidente procederá a la apertura del ánfora, verificando que los precintos no </w:t>
      </w:r>
      <w:r>
        <w:rPr>
          <w:rFonts w:ascii="Arial" w:hAnsi="Arial" w:cs="Arial"/>
          <w:color w:val="000000"/>
          <w:w w:val="114"/>
          <w:sz w:val="24"/>
          <w:szCs w:val="24"/>
        </w:rPr>
        <w:t>hubieran sido alterados.</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25"/>
          <w:position w:val="-2"/>
          <w:sz w:val="24"/>
          <w:szCs w:val="24"/>
        </w:rPr>
        <w:t xml:space="preserve">Se contará el número de papeletas depositadas en el ánfora y se informará  si este </w:t>
      </w:r>
      <w:r>
        <w:rPr>
          <w:rFonts w:ascii="Arial" w:hAnsi="Arial" w:cs="Arial"/>
          <w:color w:val="000000"/>
          <w:w w:val="113"/>
          <w:sz w:val="24"/>
          <w:szCs w:val="24"/>
        </w:rPr>
        <w:t xml:space="preserve">número coincide con el número de votantes que firmaron la lista. En caso que existieran </w:t>
      </w:r>
      <w:r>
        <w:rPr>
          <w:rFonts w:ascii="Arial" w:hAnsi="Arial" w:cs="Arial"/>
          <w:color w:val="000000"/>
          <w:w w:val="118"/>
          <w:sz w:val="24"/>
          <w:szCs w:val="24"/>
        </w:rPr>
        <w:t xml:space="preserve">papeletas que no cumplen las medidas de seguridad, éstas serán anuladas y no forman </w:t>
      </w:r>
      <w:r>
        <w:rPr>
          <w:rFonts w:ascii="Arial" w:hAnsi="Arial" w:cs="Arial"/>
          <w:color w:val="000000"/>
          <w:w w:val="112"/>
          <w:sz w:val="24"/>
          <w:szCs w:val="24"/>
        </w:rPr>
        <w:t xml:space="preserve">parte del cómputo. </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03"/>
          <w:sz w:val="24"/>
          <w:szCs w:val="24"/>
        </w:rPr>
      </w:pPr>
      <w:r>
        <w:rPr>
          <w:rFonts w:ascii="Arial" w:hAnsi="Arial" w:cs="Arial"/>
          <w:color w:val="000000"/>
          <w:w w:val="118"/>
          <w:position w:val="-2"/>
          <w:sz w:val="24"/>
          <w:szCs w:val="24"/>
        </w:rPr>
        <w:t xml:space="preserve">Si se diera el caso de que el número de papeletas en ánfora es mayor al de votantes en </w:t>
      </w:r>
      <w:r>
        <w:rPr>
          <w:rFonts w:ascii="Arial" w:hAnsi="Arial" w:cs="Arial"/>
          <w:color w:val="000000"/>
          <w:w w:val="113"/>
          <w:sz w:val="24"/>
          <w:szCs w:val="24"/>
        </w:rPr>
        <w:t xml:space="preserve">un 2% (dos por ciento) </w:t>
      </w:r>
      <w:r>
        <w:rPr>
          <w:rFonts w:ascii="Arial" w:hAnsi="Arial" w:cs="Arial"/>
          <w:w w:val="113"/>
          <w:sz w:val="24"/>
          <w:szCs w:val="24"/>
          <w:shd w:val="clear" w:color="auto" w:fill="FFFFFF" w:themeFill="background1"/>
        </w:rPr>
        <w:t>o más</w:t>
      </w:r>
      <w:r>
        <w:rPr>
          <w:rFonts w:ascii="Arial" w:hAnsi="Arial" w:cs="Arial"/>
          <w:color w:val="000000"/>
          <w:w w:val="113"/>
          <w:sz w:val="24"/>
          <w:szCs w:val="24"/>
        </w:rPr>
        <w:t xml:space="preserve"> del total de votos emitidos, se declarará nula la votación de la </w:t>
      </w:r>
      <w:r>
        <w:rPr>
          <w:rFonts w:ascii="Arial" w:hAnsi="Arial" w:cs="Arial"/>
          <w:color w:val="000000"/>
          <w:w w:val="103"/>
          <w:sz w:val="24"/>
          <w:szCs w:val="24"/>
        </w:rPr>
        <w:t>respectiva ánfora.</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15"/>
          <w:sz w:val="24"/>
          <w:szCs w:val="24"/>
        </w:rPr>
        <w:t xml:space="preserve">Si el número de papeletas excedentes en ánforas es menor al 2% (dos por ciento), se </w:t>
      </w:r>
      <w:r>
        <w:rPr>
          <w:rFonts w:ascii="Arial" w:hAnsi="Arial" w:cs="Arial"/>
          <w:color w:val="000000"/>
          <w:w w:val="124"/>
          <w:sz w:val="24"/>
          <w:szCs w:val="24"/>
        </w:rPr>
        <w:t xml:space="preserve">eliminarán las excedentes al azar; en cada papeleta excedente se anotará la palabra </w:t>
      </w:r>
      <w:r>
        <w:rPr>
          <w:rFonts w:ascii="Arial" w:hAnsi="Arial" w:cs="Arial"/>
          <w:color w:val="000000"/>
          <w:w w:val="111"/>
          <w:sz w:val="24"/>
          <w:szCs w:val="24"/>
        </w:rPr>
        <w:t>"excedente</w:t>
      </w:r>
      <w:r>
        <w:rPr>
          <w:rFonts w:ascii="Arial" w:hAnsi="Arial" w:cs="Arial"/>
          <w:w w:val="111"/>
          <w:sz w:val="24"/>
          <w:szCs w:val="24"/>
        </w:rPr>
        <w:t xml:space="preserve">" y se continuará con el </w:t>
      </w:r>
      <w:r>
        <w:rPr>
          <w:rFonts w:ascii="Arial" w:hAnsi="Arial" w:cs="Arial"/>
          <w:w w:val="111"/>
          <w:sz w:val="24"/>
          <w:szCs w:val="24"/>
          <w:shd w:val="clear" w:color="auto" w:fill="FFFFFF" w:themeFill="background1"/>
        </w:rPr>
        <w:t>escrutinio y cómputo</w:t>
      </w:r>
      <w:r>
        <w:rPr>
          <w:rFonts w:ascii="Arial" w:hAnsi="Arial" w:cs="Arial"/>
          <w:w w:val="111"/>
          <w:sz w:val="24"/>
          <w:szCs w:val="24"/>
        </w:rPr>
        <w:t xml:space="preserve">. </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22"/>
          <w:sz w:val="24"/>
          <w:szCs w:val="24"/>
        </w:rPr>
        <w:t xml:space="preserve">El Presidente de Mesa desdoblará las papeletas y el vocal las exhibirá una por una y </w:t>
      </w:r>
      <w:r>
        <w:rPr>
          <w:rFonts w:ascii="Arial" w:hAnsi="Arial" w:cs="Arial"/>
          <w:color w:val="000000"/>
          <w:w w:val="109"/>
          <w:sz w:val="24"/>
          <w:szCs w:val="24"/>
        </w:rPr>
        <w:t xml:space="preserve">leerá en voz alta el voto emitido en cada papeleta de sufragio y pasará a los Jurados y </w:t>
      </w:r>
      <w:r>
        <w:rPr>
          <w:rFonts w:ascii="Arial" w:hAnsi="Arial" w:cs="Arial"/>
          <w:color w:val="000000"/>
          <w:w w:val="114"/>
          <w:sz w:val="24"/>
          <w:szCs w:val="24"/>
        </w:rPr>
        <w:t>delegados de candidaturas para su verificación.</w:t>
      </w:r>
    </w:p>
    <w:p w:rsidR="009B7560" w:rsidRDefault="009B7560" w:rsidP="009B7560">
      <w:pPr>
        <w:pStyle w:val="Prrafodelista"/>
        <w:widowControl w:val="0"/>
        <w:tabs>
          <w:tab w:val="left" w:pos="0"/>
        </w:tabs>
        <w:autoSpaceDE w:val="0"/>
        <w:autoSpaceDN w:val="0"/>
        <w:adjustRightInd w:val="0"/>
        <w:spacing w:after="0"/>
        <w:jc w:val="both"/>
        <w:rPr>
          <w:rFonts w:ascii="Arial" w:hAnsi="Arial" w:cs="Arial"/>
          <w:color w:val="000000"/>
          <w:w w:val="114"/>
          <w:sz w:val="24"/>
          <w:szCs w:val="24"/>
        </w:rPr>
      </w:pP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0"/>
          <w:sz w:val="24"/>
          <w:szCs w:val="24"/>
        </w:rPr>
      </w:pPr>
      <w:r>
        <w:rPr>
          <w:rFonts w:ascii="Arial" w:hAnsi="Arial" w:cs="Arial"/>
          <w:color w:val="000000"/>
          <w:w w:val="120"/>
          <w:sz w:val="24"/>
          <w:szCs w:val="24"/>
        </w:rPr>
        <w:lastRenderedPageBreak/>
        <w:t xml:space="preserve">En las hojas de trabajo o pizarra se registrará el número de votos obtenidos por cada </w:t>
      </w:r>
      <w:r>
        <w:rPr>
          <w:rFonts w:ascii="Arial" w:hAnsi="Arial" w:cs="Arial"/>
          <w:color w:val="000000"/>
          <w:w w:val="114"/>
          <w:sz w:val="24"/>
          <w:szCs w:val="24"/>
        </w:rPr>
        <w:t xml:space="preserve">candidatura, así como el número de votos en blanco </w:t>
      </w:r>
      <w:r>
        <w:rPr>
          <w:rFonts w:ascii="Arial" w:hAnsi="Arial" w:cs="Arial"/>
          <w:color w:val="000000"/>
          <w:w w:val="110"/>
          <w:sz w:val="24"/>
          <w:szCs w:val="24"/>
        </w:rPr>
        <w:t>y votos nulos.</w:t>
      </w:r>
    </w:p>
    <w:p w:rsidR="009B7560" w:rsidRDefault="009B7560" w:rsidP="006E0A68">
      <w:pPr>
        <w:pStyle w:val="Prrafodelista"/>
        <w:widowControl w:val="0"/>
        <w:numPr>
          <w:ilvl w:val="0"/>
          <w:numId w:val="14"/>
        </w:numPr>
        <w:tabs>
          <w:tab w:val="left" w:pos="0"/>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22"/>
          <w:sz w:val="24"/>
          <w:szCs w:val="24"/>
        </w:rPr>
        <w:t xml:space="preserve">Inmediatamente después, se llenará el Acta de Escrutinio y Cómputo, la misma que debe ser </w:t>
      </w:r>
      <w:r>
        <w:rPr>
          <w:rFonts w:ascii="Arial" w:hAnsi="Arial" w:cs="Arial"/>
          <w:color w:val="000000"/>
          <w:w w:val="116"/>
          <w:sz w:val="24"/>
          <w:szCs w:val="24"/>
        </w:rPr>
        <w:t xml:space="preserve">firmada mínimo por tres Jurados de la Mesa y delegados de candidaturas y frentes que </w:t>
      </w:r>
      <w:r>
        <w:rPr>
          <w:rFonts w:ascii="Arial" w:hAnsi="Arial" w:cs="Arial"/>
          <w:color w:val="000000"/>
          <w:w w:val="124"/>
          <w:sz w:val="24"/>
          <w:szCs w:val="24"/>
        </w:rPr>
        <w:t xml:space="preserve">se encuentren presentes, entregándose una copia al delegado de cada frente. La no </w:t>
      </w:r>
      <w:r>
        <w:rPr>
          <w:rFonts w:ascii="Arial" w:hAnsi="Arial" w:cs="Arial"/>
          <w:color w:val="000000"/>
          <w:w w:val="117"/>
          <w:sz w:val="24"/>
          <w:szCs w:val="24"/>
        </w:rPr>
        <w:t xml:space="preserve">presencia de uno o más delegados no invalida los resultados del escrutinio. </w:t>
      </w:r>
    </w:p>
    <w:p w:rsidR="009B7560" w:rsidRDefault="009B7560" w:rsidP="009B7560">
      <w:pPr>
        <w:widowControl w:val="0"/>
        <w:autoSpaceDE w:val="0"/>
        <w:autoSpaceDN w:val="0"/>
        <w:adjustRightInd w:val="0"/>
        <w:spacing w:after="0"/>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30. (VOTOS NULOS) </w:t>
      </w:r>
    </w:p>
    <w:p w:rsidR="009B7560" w:rsidRDefault="009B7560" w:rsidP="006E0A68">
      <w:pPr>
        <w:pStyle w:val="Prrafodelista"/>
        <w:widowControl w:val="0"/>
        <w:numPr>
          <w:ilvl w:val="0"/>
          <w:numId w:val="15"/>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Se considerarán votos nulos:</w:t>
      </w:r>
    </w:p>
    <w:p w:rsidR="009B7560" w:rsidRDefault="009B7560" w:rsidP="006E0A68">
      <w:pPr>
        <w:pStyle w:val="Prrafodelista"/>
        <w:widowControl w:val="0"/>
        <w:numPr>
          <w:ilvl w:val="0"/>
          <w:numId w:val="16"/>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Los emitidos en papeletas no autorizadas por el Comité Electoral.</w:t>
      </w:r>
    </w:p>
    <w:p w:rsidR="009B7560" w:rsidRDefault="009B7560" w:rsidP="006E0A68">
      <w:pPr>
        <w:pStyle w:val="Prrafodelista"/>
        <w:widowControl w:val="0"/>
        <w:numPr>
          <w:ilvl w:val="0"/>
          <w:numId w:val="16"/>
        </w:numPr>
        <w:tabs>
          <w:tab w:val="left" w:pos="-2552"/>
          <w:tab w:val="left" w:pos="709"/>
        </w:tabs>
        <w:autoSpaceDE w:val="0"/>
        <w:autoSpaceDN w:val="0"/>
        <w:adjustRightInd w:val="0"/>
        <w:spacing w:after="0"/>
        <w:jc w:val="both"/>
        <w:rPr>
          <w:rFonts w:ascii="Arial" w:hAnsi="Arial" w:cs="Arial"/>
          <w:color w:val="000000"/>
          <w:spacing w:val="-1"/>
          <w:sz w:val="24"/>
          <w:szCs w:val="24"/>
        </w:rPr>
      </w:pPr>
      <w:r>
        <w:rPr>
          <w:rFonts w:ascii="Arial" w:hAnsi="Arial" w:cs="Arial"/>
          <w:color w:val="000000"/>
          <w:w w:val="126"/>
          <w:sz w:val="24"/>
          <w:szCs w:val="24"/>
        </w:rPr>
        <w:t xml:space="preserve">Los que se encuentren en papeletas alteradas en su impresión, incompletas o </w:t>
      </w:r>
      <w:r>
        <w:rPr>
          <w:rFonts w:ascii="Arial" w:hAnsi="Arial" w:cs="Arial"/>
          <w:color w:val="000000"/>
          <w:spacing w:val="-1"/>
          <w:sz w:val="24"/>
          <w:szCs w:val="24"/>
        </w:rPr>
        <w:t>rotas.</w:t>
      </w:r>
    </w:p>
    <w:p w:rsidR="009B7560" w:rsidRDefault="009B7560" w:rsidP="006E0A68">
      <w:pPr>
        <w:pStyle w:val="Prrafodelista"/>
        <w:widowControl w:val="0"/>
        <w:numPr>
          <w:ilvl w:val="0"/>
          <w:numId w:val="16"/>
        </w:numPr>
        <w:tabs>
          <w:tab w:val="left" w:pos="567"/>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Los emitidos en más de una franja u opción.</w:t>
      </w:r>
    </w:p>
    <w:p w:rsidR="009B7560" w:rsidRDefault="009B7560" w:rsidP="006E0A68">
      <w:pPr>
        <w:pStyle w:val="Prrafodelista"/>
        <w:widowControl w:val="0"/>
        <w:numPr>
          <w:ilvl w:val="0"/>
          <w:numId w:val="16"/>
        </w:numPr>
        <w:tabs>
          <w:tab w:val="left" w:pos="567"/>
        </w:tabs>
        <w:autoSpaceDE w:val="0"/>
        <w:autoSpaceDN w:val="0"/>
        <w:adjustRightInd w:val="0"/>
        <w:spacing w:after="0"/>
        <w:jc w:val="both"/>
        <w:rPr>
          <w:rFonts w:ascii="Arial" w:hAnsi="Arial" w:cs="Arial"/>
          <w:color w:val="000000"/>
          <w:w w:val="109"/>
          <w:sz w:val="24"/>
          <w:szCs w:val="24"/>
        </w:rPr>
      </w:pPr>
      <w:r>
        <w:rPr>
          <w:rFonts w:ascii="Arial" w:hAnsi="Arial" w:cs="Arial"/>
          <w:color w:val="000000"/>
          <w:w w:val="121"/>
          <w:sz w:val="24"/>
          <w:szCs w:val="24"/>
        </w:rPr>
        <w:t xml:space="preserve">Los que contengan inscripciones, palabras o signos que demuestren claramente </w:t>
      </w:r>
      <w:r>
        <w:rPr>
          <w:rFonts w:ascii="Arial" w:hAnsi="Arial" w:cs="Arial"/>
          <w:color w:val="000000"/>
          <w:w w:val="109"/>
          <w:sz w:val="24"/>
          <w:szCs w:val="24"/>
        </w:rPr>
        <w:t>la intención de anular el voto.</w:t>
      </w:r>
    </w:p>
    <w:p w:rsidR="009B7560" w:rsidRDefault="009B7560" w:rsidP="009B7560">
      <w:pPr>
        <w:widowControl w:val="0"/>
        <w:tabs>
          <w:tab w:val="left" w:pos="567"/>
          <w:tab w:val="left" w:pos="1134"/>
        </w:tabs>
        <w:autoSpaceDE w:val="0"/>
        <w:autoSpaceDN w:val="0"/>
        <w:adjustRightInd w:val="0"/>
        <w:spacing w:after="0"/>
        <w:ind w:left="1134" w:hanging="1134"/>
        <w:jc w:val="both"/>
        <w:rPr>
          <w:rFonts w:ascii="Arial" w:hAnsi="Arial" w:cs="Arial"/>
          <w:color w:val="000000"/>
          <w:w w:val="109"/>
          <w:sz w:val="24"/>
          <w:szCs w:val="24"/>
        </w:rPr>
      </w:pPr>
    </w:p>
    <w:p w:rsidR="009B7560" w:rsidRDefault="009B7560" w:rsidP="006E0A68">
      <w:pPr>
        <w:pStyle w:val="Prrafodelista"/>
        <w:widowControl w:val="0"/>
        <w:numPr>
          <w:ilvl w:val="0"/>
          <w:numId w:val="15"/>
        </w:numPr>
        <w:tabs>
          <w:tab w:val="left" w:pos="709"/>
        </w:tabs>
        <w:autoSpaceDE w:val="0"/>
        <w:autoSpaceDN w:val="0"/>
        <w:adjustRightInd w:val="0"/>
        <w:spacing w:after="0"/>
        <w:jc w:val="both"/>
        <w:rPr>
          <w:rFonts w:ascii="Arial" w:hAnsi="Arial" w:cs="Arial"/>
          <w:color w:val="000000"/>
          <w:w w:val="113"/>
          <w:position w:val="-2"/>
          <w:sz w:val="24"/>
          <w:szCs w:val="24"/>
        </w:rPr>
      </w:pPr>
      <w:r>
        <w:rPr>
          <w:rFonts w:ascii="Arial" w:hAnsi="Arial" w:cs="Arial"/>
          <w:color w:val="000000"/>
          <w:w w:val="113"/>
          <w:position w:val="-2"/>
          <w:sz w:val="24"/>
          <w:szCs w:val="24"/>
        </w:rPr>
        <w:t>Toda vez que se declare nulo un voto, se escribirá en la papeleta la palabra “nulo”.</w:t>
      </w:r>
    </w:p>
    <w:p w:rsidR="009B7560" w:rsidRDefault="009B7560" w:rsidP="009B7560">
      <w:pPr>
        <w:widowControl w:val="0"/>
        <w:autoSpaceDE w:val="0"/>
        <w:autoSpaceDN w:val="0"/>
        <w:adjustRightInd w:val="0"/>
        <w:spacing w:after="0"/>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ARTICULO 31. (VOTO EN BLANCO)</w:t>
      </w:r>
    </w:p>
    <w:p w:rsidR="009B7560" w:rsidRDefault="009B7560" w:rsidP="009B7560">
      <w:pPr>
        <w:widowControl w:val="0"/>
        <w:tabs>
          <w:tab w:val="left" w:pos="2127"/>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4"/>
          <w:sz w:val="24"/>
          <w:szCs w:val="24"/>
        </w:rPr>
        <w:t>Se considera voto en bl</w:t>
      </w:r>
      <w:r>
        <w:rPr>
          <w:rFonts w:ascii="Arial" w:hAnsi="Arial" w:cs="Arial"/>
          <w:color w:val="000000"/>
          <w:w w:val="116"/>
          <w:sz w:val="24"/>
          <w:szCs w:val="24"/>
        </w:rPr>
        <w:t>anco cuando en la papeleta no conste ninguna marca o signo.</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w w:val="106"/>
          <w:sz w:val="24"/>
          <w:szCs w:val="24"/>
        </w:rPr>
      </w:pPr>
      <w:r w:rsidRPr="00A67282">
        <w:rPr>
          <w:rFonts w:ascii="Arial" w:hAnsi="Arial" w:cs="Arial"/>
          <w:b/>
          <w:w w:val="106"/>
          <w:sz w:val="24"/>
          <w:szCs w:val="24"/>
        </w:rPr>
        <w:t>ARTICULO 32. (VOTOS VALIDOS)</w:t>
      </w:r>
    </w:p>
    <w:p w:rsidR="00E229A2" w:rsidRPr="00C32D25" w:rsidRDefault="00E229A2" w:rsidP="00E229A2">
      <w:pPr>
        <w:pStyle w:val="Textoindependiente"/>
        <w:shd w:val="clear" w:color="auto" w:fill="FFFF00"/>
        <w:spacing w:line="276" w:lineRule="auto"/>
        <w:rPr>
          <w:sz w:val="24"/>
          <w:szCs w:val="24"/>
          <w:shd w:val="clear" w:color="auto" w:fill="00FFFF"/>
        </w:rPr>
      </w:pPr>
      <w:r w:rsidRPr="00F83206">
        <w:rPr>
          <w:sz w:val="24"/>
          <w:szCs w:val="24"/>
          <w:highlight w:val="yellow"/>
          <w:shd w:val="clear" w:color="auto" w:fill="FFFFFF" w:themeFill="background1"/>
        </w:rPr>
        <w:t>Para fines de escrutinio y cómputo, se consideran votos válidos al total de votos obtenidos por las diferentes candidaturas incluido el voto en blanco. Los votos nulos no se computan como válidos.</w:t>
      </w:r>
    </w:p>
    <w:p w:rsidR="00E229A2" w:rsidRPr="00C32D25" w:rsidRDefault="00E229A2" w:rsidP="00E229A2">
      <w:pPr>
        <w:shd w:val="clear" w:color="auto" w:fill="FFFF00"/>
        <w:spacing w:after="0"/>
        <w:jc w:val="both"/>
        <w:rPr>
          <w:rFonts w:ascii="Arial" w:hAnsi="Arial" w:cs="Arial"/>
          <w:sz w:val="24"/>
          <w:szCs w:val="24"/>
        </w:rPr>
      </w:pPr>
    </w:p>
    <w:p w:rsidR="00E229A2" w:rsidRPr="00B45753" w:rsidRDefault="00E229A2" w:rsidP="00C32D25">
      <w:pPr>
        <w:shd w:val="clear" w:color="auto" w:fill="FFFFFF" w:themeFill="background1"/>
        <w:spacing w:after="0"/>
        <w:jc w:val="both"/>
        <w:rPr>
          <w:rFonts w:ascii="Arial" w:hAnsi="Arial" w:cs="Arial"/>
          <w:sz w:val="24"/>
          <w:szCs w:val="24"/>
        </w:rPr>
      </w:pPr>
      <w:r w:rsidRPr="00C32D25">
        <w:rPr>
          <w:rFonts w:ascii="Arial" w:hAnsi="Arial" w:cs="Arial"/>
          <w:sz w:val="24"/>
          <w:szCs w:val="24"/>
          <w:shd w:val="clear" w:color="auto" w:fill="FFFFFF" w:themeFill="background1"/>
        </w:rPr>
        <w:t>Asimismo, se considera voto válido a la marca que manifieste inequívocamente la intención de voto, pudiendo la marca excederse o sobrepasar el recuadro establecido, siempre que no abarque o invada la franja de otro candidato</w:t>
      </w:r>
      <w:r w:rsidRPr="00F83206">
        <w:rPr>
          <w:rFonts w:ascii="Arial" w:hAnsi="Arial" w:cs="Arial"/>
          <w:sz w:val="24"/>
          <w:szCs w:val="24"/>
          <w:shd w:val="clear" w:color="auto" w:fill="FFFFFF" w:themeFill="background1"/>
        </w:rPr>
        <w:t>.</w:t>
      </w:r>
      <w:r w:rsidRPr="00B45753">
        <w:rPr>
          <w:rFonts w:ascii="Arial" w:hAnsi="Arial" w:cs="Arial"/>
          <w:sz w:val="24"/>
          <w:szCs w:val="24"/>
        </w:rPr>
        <w:t xml:space="preserve"> </w:t>
      </w:r>
    </w:p>
    <w:p w:rsidR="00A67282" w:rsidRPr="00A67282" w:rsidRDefault="00A67282" w:rsidP="009B7560">
      <w:pPr>
        <w:widowControl w:val="0"/>
        <w:autoSpaceDE w:val="0"/>
        <w:autoSpaceDN w:val="0"/>
        <w:adjustRightInd w:val="0"/>
        <w:spacing w:after="0"/>
        <w:rPr>
          <w:rFonts w:ascii="Arial" w:hAnsi="Arial" w:cs="Arial"/>
          <w:b/>
          <w:w w:val="106"/>
          <w:sz w:val="24"/>
          <w:szCs w:val="24"/>
        </w:rPr>
      </w:pPr>
    </w:p>
    <w:p w:rsidR="009B7560" w:rsidRPr="00A67282" w:rsidRDefault="009B7560" w:rsidP="009B7560">
      <w:pPr>
        <w:spacing w:after="0"/>
        <w:jc w:val="both"/>
        <w:rPr>
          <w:rFonts w:ascii="Arial" w:hAnsi="Arial" w:cs="Arial"/>
          <w:strike/>
          <w:sz w:val="24"/>
          <w:szCs w:val="24"/>
        </w:rPr>
      </w:pPr>
      <w:r w:rsidRPr="00A67282">
        <w:rPr>
          <w:rFonts w:ascii="Arial" w:hAnsi="Arial" w:cs="Arial"/>
          <w:strike/>
          <w:sz w:val="24"/>
          <w:szCs w:val="24"/>
        </w:rPr>
        <w:t xml:space="preserve">Para fines de escrutinio y cómputo se consideran votos válidos al total de votos obtenidos por las diferentes candidaturas. Los votos blancos y nulos no se computan como válidos. </w:t>
      </w:r>
    </w:p>
    <w:p w:rsidR="009B7560" w:rsidRPr="00A67282" w:rsidRDefault="009B7560" w:rsidP="009B7560">
      <w:pPr>
        <w:spacing w:after="0"/>
        <w:jc w:val="both"/>
        <w:rPr>
          <w:rFonts w:ascii="Arial" w:hAnsi="Arial" w:cs="Arial"/>
          <w:strike/>
          <w:sz w:val="24"/>
          <w:szCs w:val="24"/>
        </w:rPr>
      </w:pPr>
      <w:r w:rsidRPr="00A67282">
        <w:rPr>
          <w:rFonts w:ascii="Arial" w:hAnsi="Arial" w:cs="Arial"/>
          <w:strike/>
          <w:sz w:val="24"/>
          <w:szCs w:val="24"/>
        </w:rPr>
        <w:t xml:space="preserve">Asimismo, se considera voto válido a la marca que manifieste inequívocamente la intención de voto, pudiendo la marca excederse o sobrepasar el recuadro establecido, siempre que no abarque o invada la franja de otro candidato. </w:t>
      </w:r>
    </w:p>
    <w:p w:rsidR="009B7560" w:rsidRPr="00A67282" w:rsidRDefault="009B7560" w:rsidP="009B7560">
      <w:pPr>
        <w:spacing w:after="0"/>
        <w:jc w:val="both"/>
        <w:rPr>
          <w:rFonts w:ascii="Arial" w:hAnsi="Arial" w:cs="Arial"/>
          <w:strike/>
          <w:sz w:val="24"/>
          <w:szCs w:val="24"/>
        </w:rPr>
      </w:pPr>
      <w:r w:rsidRPr="00A67282">
        <w:rPr>
          <w:rFonts w:ascii="Arial" w:hAnsi="Arial" w:cs="Arial"/>
          <w:strike/>
          <w:sz w:val="24"/>
          <w:szCs w:val="24"/>
        </w:rPr>
        <w:t xml:space="preserve">Si los votos blancos </w:t>
      </w:r>
      <w:r w:rsidRPr="00A67282">
        <w:rPr>
          <w:rFonts w:ascii="Arial" w:hAnsi="Arial" w:cs="Arial"/>
          <w:strike/>
          <w:sz w:val="24"/>
          <w:szCs w:val="24"/>
          <w:shd w:val="clear" w:color="auto" w:fill="FFFFFF" w:themeFill="background1"/>
        </w:rPr>
        <w:t xml:space="preserve">superan al frente </w:t>
      </w:r>
      <w:r w:rsidRPr="00A67282">
        <w:rPr>
          <w:rFonts w:ascii="Arial" w:hAnsi="Arial" w:cs="Arial"/>
          <w:strike/>
          <w:sz w:val="24"/>
          <w:szCs w:val="24"/>
        </w:rPr>
        <w:t>más votado en ambos estamentos, la elección será declarada desierta. En este caso se debe convocar inmediatamente a una nueva elección.</w:t>
      </w:r>
    </w:p>
    <w:p w:rsidR="009B7560" w:rsidRDefault="009B7560" w:rsidP="009B7560">
      <w:pPr>
        <w:widowControl w:val="0"/>
        <w:autoSpaceDE w:val="0"/>
        <w:autoSpaceDN w:val="0"/>
        <w:adjustRightInd w:val="0"/>
        <w:spacing w:after="0"/>
        <w:ind w:left="1134"/>
        <w:rPr>
          <w:rFonts w:ascii="Arial" w:hAnsi="Arial" w:cs="Arial"/>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t xml:space="preserve">ARTICULO 33. (CONTENIDO DEL ACTA DE ESCRUTINIO Y CÓMPUTO) </w:t>
      </w:r>
    </w:p>
    <w:p w:rsidR="009B7560" w:rsidRDefault="009B7560" w:rsidP="009B7560">
      <w:pPr>
        <w:widowControl w:val="0"/>
        <w:autoSpaceDE w:val="0"/>
        <w:autoSpaceDN w:val="0"/>
        <w:adjustRightInd w:val="0"/>
        <w:spacing w:after="0"/>
        <w:ind w:left="1134"/>
        <w:rPr>
          <w:rFonts w:ascii="Arial" w:hAnsi="Arial" w:cs="Arial"/>
          <w:color w:val="000000"/>
          <w:w w:val="104"/>
          <w:sz w:val="24"/>
          <w:szCs w:val="24"/>
        </w:rPr>
      </w:pPr>
    </w:p>
    <w:p w:rsidR="009B7560" w:rsidRDefault="009B7560" w:rsidP="009B7560">
      <w:pPr>
        <w:widowControl w:val="0"/>
        <w:tabs>
          <w:tab w:val="left" w:pos="567"/>
        </w:tabs>
        <w:autoSpaceDE w:val="0"/>
        <w:autoSpaceDN w:val="0"/>
        <w:adjustRightInd w:val="0"/>
        <w:spacing w:after="0"/>
        <w:jc w:val="both"/>
        <w:rPr>
          <w:rFonts w:ascii="Arial" w:hAnsi="Arial" w:cs="Arial"/>
          <w:color w:val="000000"/>
          <w:w w:val="115"/>
          <w:sz w:val="24"/>
          <w:szCs w:val="24"/>
        </w:rPr>
      </w:pPr>
      <w:r>
        <w:rPr>
          <w:rFonts w:ascii="Arial" w:hAnsi="Arial" w:cs="Arial"/>
          <w:color w:val="000000"/>
          <w:spacing w:val="-8"/>
          <w:sz w:val="24"/>
          <w:szCs w:val="24"/>
        </w:rPr>
        <w:t>El Acta</w:t>
      </w:r>
      <w:r>
        <w:rPr>
          <w:rFonts w:ascii="Arial" w:hAnsi="Arial" w:cs="Arial"/>
          <w:color w:val="000000"/>
          <w:w w:val="115"/>
          <w:sz w:val="24"/>
          <w:szCs w:val="24"/>
        </w:rPr>
        <w:t xml:space="preserve"> de escrutinio y cómputo debe contener los siguientes datos:</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11"/>
          <w:sz w:val="24"/>
          <w:szCs w:val="24"/>
        </w:rPr>
        <w:t>Nombre de la Universidad.</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02"/>
          <w:sz w:val="24"/>
          <w:szCs w:val="24"/>
        </w:rPr>
      </w:pPr>
      <w:r>
        <w:rPr>
          <w:rFonts w:ascii="Arial" w:hAnsi="Arial" w:cs="Arial"/>
          <w:color w:val="000000"/>
          <w:w w:val="102"/>
          <w:sz w:val="24"/>
          <w:szCs w:val="24"/>
        </w:rPr>
        <w:t>Nombre de la Facultad.</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Número de Mesa de Sufragio.</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2"/>
          <w:sz w:val="24"/>
          <w:szCs w:val="24"/>
        </w:rPr>
        <w:lastRenderedPageBreak/>
        <w:t>Objeto de la elección.</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10"/>
          <w:position w:val="-2"/>
          <w:sz w:val="24"/>
          <w:szCs w:val="24"/>
        </w:rPr>
      </w:pPr>
      <w:r>
        <w:rPr>
          <w:rFonts w:ascii="Arial" w:hAnsi="Arial" w:cs="Arial"/>
          <w:color w:val="000000"/>
          <w:w w:val="110"/>
          <w:position w:val="-2"/>
          <w:sz w:val="24"/>
          <w:szCs w:val="24"/>
        </w:rPr>
        <w:t>Hora de inicio y finalización del escrutinio.</w:t>
      </w:r>
    </w:p>
    <w:p w:rsidR="009B7560" w:rsidRDefault="009B7560" w:rsidP="006E0A68">
      <w:pPr>
        <w:pStyle w:val="Prrafodelista"/>
        <w:widowControl w:val="0"/>
        <w:numPr>
          <w:ilvl w:val="0"/>
          <w:numId w:val="17"/>
        </w:numPr>
        <w:tabs>
          <w:tab w:val="left" w:pos="709"/>
        </w:tabs>
        <w:autoSpaceDE w:val="0"/>
        <w:autoSpaceDN w:val="0"/>
        <w:adjustRightInd w:val="0"/>
        <w:spacing w:after="0"/>
        <w:jc w:val="both"/>
        <w:rPr>
          <w:rFonts w:ascii="Arial" w:hAnsi="Arial" w:cs="Arial"/>
          <w:color w:val="000000"/>
          <w:w w:val="111"/>
          <w:position w:val="-2"/>
          <w:sz w:val="24"/>
          <w:szCs w:val="24"/>
        </w:rPr>
      </w:pPr>
      <w:r>
        <w:rPr>
          <w:rFonts w:ascii="Arial" w:hAnsi="Arial" w:cs="Arial"/>
          <w:color w:val="000000"/>
          <w:w w:val="111"/>
          <w:position w:val="-2"/>
          <w:sz w:val="24"/>
          <w:szCs w:val="24"/>
        </w:rPr>
        <w:t>Número total de:</w:t>
      </w:r>
    </w:p>
    <w:p w:rsidR="009B7560" w:rsidRDefault="009B7560" w:rsidP="006E0A68">
      <w:pPr>
        <w:pStyle w:val="Prrafodelista"/>
        <w:widowControl w:val="0"/>
        <w:numPr>
          <w:ilvl w:val="0"/>
          <w:numId w:val="18"/>
        </w:numPr>
        <w:tabs>
          <w:tab w:val="left" w:pos="567"/>
          <w:tab w:val="left" w:pos="1134"/>
        </w:tabs>
        <w:autoSpaceDE w:val="0"/>
        <w:autoSpaceDN w:val="0"/>
        <w:adjustRightInd w:val="0"/>
        <w:spacing w:after="0"/>
        <w:jc w:val="both"/>
        <w:rPr>
          <w:rFonts w:ascii="Arial" w:hAnsi="Arial" w:cs="Arial"/>
          <w:color w:val="000000"/>
          <w:w w:val="112"/>
          <w:position w:val="-2"/>
          <w:sz w:val="24"/>
          <w:szCs w:val="24"/>
        </w:rPr>
      </w:pPr>
      <w:r>
        <w:rPr>
          <w:rFonts w:ascii="Arial" w:hAnsi="Arial" w:cs="Arial"/>
          <w:color w:val="000000"/>
          <w:w w:val="112"/>
          <w:position w:val="-2"/>
          <w:sz w:val="24"/>
          <w:szCs w:val="24"/>
        </w:rPr>
        <w:t>Electores habilitados.</w:t>
      </w:r>
    </w:p>
    <w:p w:rsidR="009B7560" w:rsidRDefault="009B7560" w:rsidP="006E0A68">
      <w:pPr>
        <w:pStyle w:val="Prrafodelista"/>
        <w:widowControl w:val="0"/>
        <w:numPr>
          <w:ilvl w:val="0"/>
          <w:numId w:val="18"/>
        </w:numPr>
        <w:tabs>
          <w:tab w:val="left" w:pos="567"/>
          <w:tab w:val="left" w:pos="1134"/>
        </w:tabs>
        <w:autoSpaceDE w:val="0"/>
        <w:autoSpaceDN w:val="0"/>
        <w:adjustRightInd w:val="0"/>
        <w:spacing w:after="0"/>
        <w:jc w:val="both"/>
        <w:rPr>
          <w:rFonts w:ascii="Arial" w:hAnsi="Arial" w:cs="Arial"/>
          <w:color w:val="000000"/>
          <w:w w:val="113"/>
          <w:position w:val="-2"/>
          <w:sz w:val="24"/>
          <w:szCs w:val="24"/>
        </w:rPr>
      </w:pPr>
      <w:r>
        <w:rPr>
          <w:rFonts w:ascii="Arial" w:hAnsi="Arial" w:cs="Arial"/>
          <w:color w:val="000000"/>
          <w:w w:val="113"/>
          <w:position w:val="-2"/>
          <w:sz w:val="24"/>
          <w:szCs w:val="24"/>
        </w:rPr>
        <w:t>Número de votantes.</w:t>
      </w:r>
    </w:p>
    <w:p w:rsidR="009B7560" w:rsidRDefault="009B7560" w:rsidP="006E0A68">
      <w:pPr>
        <w:pStyle w:val="Prrafodelista"/>
        <w:widowControl w:val="0"/>
        <w:numPr>
          <w:ilvl w:val="0"/>
          <w:numId w:val="18"/>
        </w:numPr>
        <w:tabs>
          <w:tab w:val="left" w:pos="567"/>
          <w:tab w:val="left" w:pos="1134"/>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Número de votos obtenidos por cada candidatura.</w:t>
      </w:r>
    </w:p>
    <w:p w:rsidR="009B7560" w:rsidRDefault="009B7560" w:rsidP="006E0A68">
      <w:pPr>
        <w:pStyle w:val="Prrafodelista"/>
        <w:widowControl w:val="0"/>
        <w:numPr>
          <w:ilvl w:val="0"/>
          <w:numId w:val="18"/>
        </w:numPr>
        <w:tabs>
          <w:tab w:val="left" w:pos="567"/>
          <w:tab w:val="left" w:pos="1134"/>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Número de votos en blanco</w:t>
      </w:r>
    </w:p>
    <w:p w:rsidR="009B7560" w:rsidRDefault="009B7560" w:rsidP="006E0A68">
      <w:pPr>
        <w:pStyle w:val="Prrafodelista"/>
        <w:widowControl w:val="0"/>
        <w:numPr>
          <w:ilvl w:val="0"/>
          <w:numId w:val="18"/>
        </w:numPr>
        <w:tabs>
          <w:tab w:val="left" w:pos="567"/>
          <w:tab w:val="left" w:pos="1134"/>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Número de votos nulos</w:t>
      </w:r>
    </w:p>
    <w:p w:rsidR="009B7560" w:rsidRDefault="009B7560" w:rsidP="006E0A68">
      <w:pPr>
        <w:pStyle w:val="Prrafodelista"/>
        <w:widowControl w:val="0"/>
        <w:numPr>
          <w:ilvl w:val="0"/>
          <w:numId w:val="19"/>
        </w:numPr>
        <w:tabs>
          <w:tab w:val="left" w:pos="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9"/>
          <w:sz w:val="24"/>
          <w:szCs w:val="24"/>
        </w:rPr>
        <w:t xml:space="preserve">Observaciones, reclamos o impugnaciones formuladas ante la Mesa de Sufragio por los delegados </w:t>
      </w:r>
      <w:r>
        <w:rPr>
          <w:rFonts w:ascii="Arial" w:hAnsi="Arial" w:cs="Arial"/>
          <w:color w:val="000000"/>
          <w:w w:val="115"/>
          <w:sz w:val="24"/>
          <w:szCs w:val="24"/>
        </w:rPr>
        <w:t>de candidaturas o frentes acreditados ante la misma.</w:t>
      </w:r>
    </w:p>
    <w:p w:rsidR="009B7560" w:rsidRDefault="009B7560" w:rsidP="006E0A68">
      <w:pPr>
        <w:pStyle w:val="Prrafodelista"/>
        <w:widowControl w:val="0"/>
        <w:numPr>
          <w:ilvl w:val="0"/>
          <w:numId w:val="19"/>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Observaciones formuladas por los Jurados de la Mesa de Sufragio.</w:t>
      </w:r>
    </w:p>
    <w:p w:rsidR="009B7560" w:rsidRDefault="009B7560" w:rsidP="006E0A68">
      <w:pPr>
        <w:pStyle w:val="Prrafodelista"/>
        <w:widowControl w:val="0"/>
        <w:numPr>
          <w:ilvl w:val="0"/>
          <w:numId w:val="19"/>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Lugar y fecha de suscripción del Acta.</w:t>
      </w:r>
    </w:p>
    <w:p w:rsidR="009B7560" w:rsidRDefault="009B7560" w:rsidP="006E0A68">
      <w:pPr>
        <w:pStyle w:val="Prrafodelista"/>
        <w:widowControl w:val="0"/>
        <w:numPr>
          <w:ilvl w:val="0"/>
          <w:numId w:val="19"/>
        </w:numPr>
        <w:tabs>
          <w:tab w:val="left" w:pos="142"/>
          <w:tab w:val="left" w:pos="709"/>
        </w:tabs>
        <w:autoSpaceDE w:val="0"/>
        <w:autoSpaceDN w:val="0"/>
        <w:adjustRightInd w:val="0"/>
        <w:spacing w:after="0"/>
        <w:ind w:hanging="436"/>
        <w:jc w:val="both"/>
        <w:rPr>
          <w:rFonts w:ascii="Arial" w:hAnsi="Arial" w:cs="Arial"/>
          <w:color w:val="000000"/>
          <w:w w:val="120"/>
          <w:sz w:val="24"/>
          <w:szCs w:val="24"/>
        </w:rPr>
      </w:pPr>
      <w:r>
        <w:rPr>
          <w:rFonts w:ascii="Arial" w:hAnsi="Arial" w:cs="Arial"/>
          <w:color w:val="000000"/>
          <w:w w:val="125"/>
          <w:sz w:val="24"/>
          <w:szCs w:val="24"/>
        </w:rPr>
        <w:t xml:space="preserve">Nombres y firmas de los Jurados de la Mesa de Sufragio y de los delegados de candidaturas o </w:t>
      </w:r>
      <w:r>
        <w:rPr>
          <w:rFonts w:ascii="Arial" w:hAnsi="Arial" w:cs="Arial"/>
          <w:color w:val="000000"/>
          <w:w w:val="120"/>
          <w:sz w:val="24"/>
          <w:szCs w:val="24"/>
        </w:rPr>
        <w:t>frentes que se encuentren presentes.</w:t>
      </w:r>
    </w:p>
    <w:p w:rsidR="009B7560" w:rsidRDefault="009B7560" w:rsidP="009B7560">
      <w:pPr>
        <w:widowControl w:val="0"/>
        <w:autoSpaceDE w:val="0"/>
        <w:autoSpaceDN w:val="0"/>
        <w:adjustRightInd w:val="0"/>
        <w:spacing w:after="0"/>
        <w:rPr>
          <w:rFonts w:ascii="Arial" w:hAnsi="Arial" w:cs="Arial"/>
          <w:color w:val="000000"/>
          <w:w w:val="104"/>
          <w:sz w:val="24"/>
          <w:szCs w:val="24"/>
        </w:rPr>
      </w:pPr>
    </w:p>
    <w:p w:rsidR="009B7560" w:rsidRDefault="009B7560" w:rsidP="009B7560">
      <w:pPr>
        <w:widowControl w:val="0"/>
        <w:tabs>
          <w:tab w:val="left" w:pos="3273"/>
        </w:tabs>
        <w:autoSpaceDE w:val="0"/>
        <w:autoSpaceDN w:val="0"/>
        <w:adjustRightInd w:val="0"/>
        <w:spacing w:after="0"/>
        <w:jc w:val="both"/>
        <w:rPr>
          <w:rFonts w:ascii="Arial" w:hAnsi="Arial" w:cs="Arial"/>
          <w:b/>
          <w:color w:val="000000"/>
          <w:w w:val="105"/>
          <w:sz w:val="24"/>
          <w:szCs w:val="24"/>
        </w:rPr>
      </w:pPr>
      <w:bookmarkStart w:id="10" w:name="Pg14"/>
      <w:bookmarkEnd w:id="10"/>
      <w:r>
        <w:rPr>
          <w:rFonts w:ascii="Arial" w:hAnsi="Arial" w:cs="Arial"/>
          <w:b/>
          <w:color w:val="000000"/>
          <w:w w:val="110"/>
          <w:sz w:val="24"/>
          <w:szCs w:val="24"/>
        </w:rPr>
        <w:t xml:space="preserve">ARTICULO 34. </w:t>
      </w:r>
      <w:r>
        <w:rPr>
          <w:rFonts w:ascii="Arial" w:hAnsi="Arial" w:cs="Arial"/>
          <w:b/>
          <w:color w:val="000000"/>
          <w:w w:val="111"/>
          <w:sz w:val="24"/>
          <w:szCs w:val="24"/>
        </w:rPr>
        <w:t xml:space="preserve">(ENTREGA DEL ACTA, DOCUMENTACIÓN Y MATERIAL AL COMITÉ </w:t>
      </w:r>
      <w:r>
        <w:rPr>
          <w:rFonts w:ascii="Arial" w:hAnsi="Arial" w:cs="Arial"/>
          <w:b/>
          <w:color w:val="000000"/>
          <w:w w:val="105"/>
          <w:sz w:val="24"/>
          <w:szCs w:val="24"/>
        </w:rPr>
        <w:t>ELECTORAL)</w:t>
      </w:r>
    </w:p>
    <w:p w:rsidR="009B7560" w:rsidRDefault="009B7560" w:rsidP="009B7560">
      <w:pPr>
        <w:widowControl w:val="0"/>
        <w:tabs>
          <w:tab w:val="left" w:pos="8092"/>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2"/>
          <w:sz w:val="24"/>
          <w:szCs w:val="24"/>
        </w:rPr>
        <w:t xml:space="preserve">Inmediatamente concluido el escrutinio y cómputo de Mesa de Sufragio, el Presidente </w:t>
      </w:r>
      <w:r>
        <w:rPr>
          <w:rFonts w:ascii="Arial" w:hAnsi="Arial" w:cs="Arial"/>
          <w:color w:val="000000"/>
          <w:w w:val="114"/>
          <w:sz w:val="24"/>
          <w:szCs w:val="24"/>
        </w:rPr>
        <w:t xml:space="preserve">y los Jurados Electorales </w:t>
      </w:r>
      <w:r>
        <w:rPr>
          <w:rFonts w:ascii="Arial" w:hAnsi="Arial" w:cs="Arial"/>
          <w:color w:val="000000"/>
          <w:w w:val="127"/>
          <w:sz w:val="24"/>
          <w:szCs w:val="24"/>
        </w:rPr>
        <w:t xml:space="preserve">presentes, entregarán al Presidente del Comité Electoral la siguiente </w:t>
      </w:r>
      <w:r>
        <w:rPr>
          <w:rFonts w:ascii="Arial" w:hAnsi="Arial" w:cs="Arial"/>
          <w:color w:val="000000"/>
          <w:w w:val="115"/>
          <w:sz w:val="24"/>
          <w:szCs w:val="24"/>
        </w:rPr>
        <w:t>documentación y material electoral contra entrega del recibo correspondiente:</w:t>
      </w:r>
    </w:p>
    <w:p w:rsidR="009B7560" w:rsidRDefault="009B7560" w:rsidP="009B7560">
      <w:pPr>
        <w:widowControl w:val="0"/>
        <w:tabs>
          <w:tab w:val="left" w:pos="8092"/>
        </w:tabs>
        <w:autoSpaceDE w:val="0"/>
        <w:autoSpaceDN w:val="0"/>
        <w:adjustRightInd w:val="0"/>
        <w:spacing w:after="0"/>
        <w:jc w:val="both"/>
        <w:rPr>
          <w:rFonts w:ascii="Arial" w:hAnsi="Arial" w:cs="Arial"/>
          <w:color w:val="000000"/>
          <w:w w:val="115"/>
          <w:sz w:val="24"/>
          <w:szCs w:val="24"/>
        </w:rPr>
      </w:pPr>
    </w:p>
    <w:p w:rsidR="009B7560" w:rsidRDefault="009B7560" w:rsidP="006E0A68">
      <w:pPr>
        <w:pStyle w:val="Prrafodelista"/>
        <w:widowControl w:val="0"/>
        <w:numPr>
          <w:ilvl w:val="0"/>
          <w:numId w:val="20"/>
        </w:numPr>
        <w:tabs>
          <w:tab w:val="left" w:pos="0"/>
          <w:tab w:val="left" w:pos="5245"/>
        </w:tabs>
        <w:autoSpaceDE w:val="0"/>
        <w:autoSpaceDN w:val="0"/>
        <w:adjustRightInd w:val="0"/>
        <w:spacing w:after="0"/>
        <w:jc w:val="both"/>
        <w:rPr>
          <w:rFonts w:ascii="Arial" w:hAnsi="Arial" w:cs="Arial"/>
          <w:color w:val="000000"/>
          <w:w w:val="108"/>
          <w:sz w:val="24"/>
          <w:szCs w:val="24"/>
        </w:rPr>
      </w:pPr>
      <w:r>
        <w:rPr>
          <w:rFonts w:ascii="Arial" w:hAnsi="Arial" w:cs="Arial"/>
          <w:color w:val="000000"/>
          <w:w w:val="111"/>
          <w:sz w:val="24"/>
          <w:szCs w:val="24"/>
        </w:rPr>
        <w:t>Sobre de Seguridad debidamente cerrado y lacrado conteniendo el original del Acta Única de Apertura, Cierre Escrutinio y Cómputo debidamente llenada</w:t>
      </w:r>
      <w:r>
        <w:rPr>
          <w:rFonts w:ascii="Arial" w:hAnsi="Arial" w:cs="Arial"/>
          <w:color w:val="000000"/>
          <w:w w:val="108"/>
          <w:sz w:val="24"/>
          <w:szCs w:val="24"/>
        </w:rPr>
        <w:t xml:space="preserve"> y firmada.</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05"/>
          <w:sz w:val="24"/>
          <w:szCs w:val="24"/>
        </w:rPr>
      </w:pPr>
      <w:r>
        <w:rPr>
          <w:rFonts w:ascii="Arial" w:hAnsi="Arial" w:cs="Arial"/>
          <w:color w:val="000000"/>
          <w:w w:val="105"/>
          <w:sz w:val="24"/>
          <w:szCs w:val="24"/>
        </w:rPr>
        <w:t>Ánfora.</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Lista de electores con las firmas de los votantes.</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Papeletas de sufragio utilizadas.</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Papeletas de sufragio no utilizadas.</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3"/>
          <w:position w:val="-2"/>
          <w:sz w:val="24"/>
          <w:szCs w:val="24"/>
        </w:rPr>
      </w:pPr>
      <w:r>
        <w:rPr>
          <w:rFonts w:ascii="Arial" w:hAnsi="Arial" w:cs="Arial"/>
          <w:color w:val="000000"/>
          <w:w w:val="113"/>
          <w:position w:val="-2"/>
          <w:sz w:val="24"/>
          <w:szCs w:val="24"/>
        </w:rPr>
        <w:t>Hojas de trabajo llenadas.</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Sellos de trabajo.</w:t>
      </w:r>
    </w:p>
    <w:p w:rsidR="009B7560" w:rsidRDefault="009B7560" w:rsidP="006E0A68">
      <w:pPr>
        <w:pStyle w:val="Prrafodelista"/>
        <w:widowControl w:val="0"/>
        <w:numPr>
          <w:ilvl w:val="0"/>
          <w:numId w:val="20"/>
        </w:numPr>
        <w:tabs>
          <w:tab w:val="left" w:pos="709"/>
        </w:tabs>
        <w:autoSpaceDE w:val="0"/>
        <w:autoSpaceDN w:val="0"/>
        <w:adjustRightInd w:val="0"/>
        <w:spacing w:after="0"/>
        <w:jc w:val="both"/>
        <w:rPr>
          <w:rFonts w:ascii="Arial" w:hAnsi="Arial" w:cs="Arial"/>
          <w:color w:val="000000"/>
          <w:w w:val="112"/>
          <w:position w:val="-2"/>
          <w:sz w:val="24"/>
          <w:szCs w:val="24"/>
        </w:rPr>
      </w:pPr>
      <w:r>
        <w:rPr>
          <w:rFonts w:ascii="Arial" w:hAnsi="Arial" w:cs="Arial"/>
          <w:color w:val="000000"/>
          <w:w w:val="112"/>
          <w:position w:val="-2"/>
          <w:sz w:val="24"/>
          <w:szCs w:val="24"/>
        </w:rPr>
        <w:t>Material sobrante.</w:t>
      </w:r>
    </w:p>
    <w:p w:rsidR="009B7560" w:rsidRDefault="009B7560" w:rsidP="009B7560">
      <w:pPr>
        <w:widowControl w:val="0"/>
        <w:autoSpaceDE w:val="0"/>
        <w:autoSpaceDN w:val="0"/>
        <w:adjustRightInd w:val="0"/>
        <w:spacing w:after="0"/>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3"/>
          <w:sz w:val="24"/>
          <w:szCs w:val="24"/>
        </w:rPr>
      </w:pPr>
      <w:r>
        <w:rPr>
          <w:rFonts w:ascii="Arial" w:hAnsi="Arial" w:cs="Arial"/>
          <w:b/>
          <w:color w:val="000000"/>
          <w:w w:val="103"/>
          <w:sz w:val="24"/>
          <w:szCs w:val="24"/>
        </w:rPr>
        <w:t xml:space="preserve">ARTICULO 35. (CARACTER DEFINITIVO) </w:t>
      </w:r>
    </w:p>
    <w:p w:rsidR="009B7560" w:rsidRDefault="009B7560" w:rsidP="009B7560">
      <w:pPr>
        <w:spacing w:after="0"/>
        <w:jc w:val="both"/>
        <w:rPr>
          <w:rFonts w:ascii="Arial" w:hAnsi="Arial" w:cs="Arial"/>
          <w:sz w:val="24"/>
          <w:szCs w:val="24"/>
        </w:rPr>
      </w:pPr>
      <w:r>
        <w:rPr>
          <w:rFonts w:ascii="Arial" w:hAnsi="Arial" w:cs="Arial"/>
          <w:sz w:val="24"/>
          <w:szCs w:val="24"/>
        </w:rPr>
        <w:t>El escrutinio y cómputo realizado por cada Mesa de Sufragio es definitivo siempre y cuando se hubiese realizado por los Jurados Electorales de la Mesa de Sufragio legalmente designados y de acuerdo al procedimiento establecido en este Reglamento.</w:t>
      </w:r>
    </w:p>
    <w:p w:rsidR="009B7560" w:rsidRDefault="009B7560" w:rsidP="009B7560">
      <w:pPr>
        <w:spacing w:after="0"/>
        <w:jc w:val="both"/>
        <w:rPr>
          <w:rFonts w:ascii="Arial" w:hAnsi="Arial" w:cs="Arial"/>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 xml:space="preserve">Ningún otro Órgano o Instancia tiene la facultad de revisarlo ni alterarlo. Los actos del escrutinio </w:t>
      </w:r>
      <w:proofErr w:type="spellStart"/>
      <w:r>
        <w:rPr>
          <w:rFonts w:ascii="Arial" w:hAnsi="Arial" w:cs="Arial"/>
          <w:sz w:val="24"/>
          <w:szCs w:val="24"/>
        </w:rPr>
        <w:t>precluyen</w:t>
      </w:r>
      <w:proofErr w:type="spellEnd"/>
      <w:r>
        <w:rPr>
          <w:rFonts w:ascii="Arial" w:hAnsi="Arial" w:cs="Arial"/>
          <w:sz w:val="24"/>
          <w:szCs w:val="24"/>
        </w:rPr>
        <w:t xml:space="preserve"> y solo podrá declararse la nulidad de la votación en los casos expresamente establecidos en el presente Reglamento. </w:t>
      </w:r>
    </w:p>
    <w:p w:rsidR="009B7560" w:rsidRDefault="009B7560" w:rsidP="009B7560">
      <w:pPr>
        <w:widowControl w:val="0"/>
        <w:autoSpaceDE w:val="0"/>
        <w:autoSpaceDN w:val="0"/>
        <w:adjustRightInd w:val="0"/>
        <w:spacing w:after="0"/>
        <w:rPr>
          <w:rFonts w:ascii="Arial" w:hAnsi="Arial" w:cs="Arial"/>
          <w:b/>
          <w:color w:val="000000"/>
          <w:w w:val="103"/>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3"/>
          <w:sz w:val="24"/>
          <w:szCs w:val="24"/>
        </w:rPr>
      </w:pPr>
      <w:r>
        <w:rPr>
          <w:rFonts w:ascii="Arial" w:hAnsi="Arial" w:cs="Arial"/>
          <w:b/>
          <w:color w:val="000000"/>
          <w:w w:val="103"/>
          <w:sz w:val="24"/>
          <w:szCs w:val="24"/>
        </w:rPr>
        <w:t>CAPITULO CUARTO</w:t>
      </w: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COMPUTO</w:t>
      </w:r>
    </w:p>
    <w:p w:rsidR="009B7560" w:rsidRDefault="009B7560" w:rsidP="009B7560">
      <w:pPr>
        <w:widowControl w:val="0"/>
        <w:autoSpaceDE w:val="0"/>
        <w:autoSpaceDN w:val="0"/>
        <w:adjustRightInd w:val="0"/>
        <w:spacing w:after="0"/>
        <w:ind w:left="1134"/>
        <w:rPr>
          <w:rFonts w:ascii="Arial" w:hAnsi="Arial" w:cs="Arial"/>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2"/>
          <w:sz w:val="24"/>
          <w:szCs w:val="24"/>
        </w:rPr>
      </w:pPr>
      <w:r>
        <w:rPr>
          <w:rFonts w:ascii="Arial" w:hAnsi="Arial" w:cs="Arial"/>
          <w:b/>
          <w:color w:val="000000"/>
          <w:w w:val="102"/>
          <w:sz w:val="24"/>
          <w:szCs w:val="24"/>
        </w:rPr>
        <w:t xml:space="preserve">ARTICULO 36. (FINALIDAD) </w:t>
      </w:r>
    </w:p>
    <w:p w:rsidR="009B7560" w:rsidRDefault="009B7560" w:rsidP="009B7560">
      <w:pPr>
        <w:widowControl w:val="0"/>
        <w:autoSpaceDE w:val="0"/>
        <w:autoSpaceDN w:val="0"/>
        <w:adjustRightInd w:val="0"/>
        <w:spacing w:after="0"/>
        <w:rPr>
          <w:rFonts w:ascii="Arial" w:hAnsi="Arial" w:cs="Arial"/>
          <w:b/>
          <w:color w:val="000000"/>
          <w:w w:val="102"/>
          <w:sz w:val="24"/>
          <w:szCs w:val="24"/>
        </w:rPr>
      </w:pPr>
    </w:p>
    <w:p w:rsidR="009B7560" w:rsidRDefault="009B7560" w:rsidP="009B7560">
      <w:pPr>
        <w:widowControl w:val="0"/>
        <w:tabs>
          <w:tab w:val="left" w:pos="0"/>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4"/>
          <w:sz w:val="24"/>
          <w:szCs w:val="24"/>
        </w:rPr>
        <w:t xml:space="preserve">El cómputo tiene por finalidad totalizar en acto público los resultados de los escrutinios </w:t>
      </w:r>
      <w:r>
        <w:rPr>
          <w:rFonts w:ascii="Arial" w:hAnsi="Arial" w:cs="Arial"/>
          <w:color w:val="000000"/>
          <w:w w:val="113"/>
          <w:sz w:val="24"/>
          <w:szCs w:val="24"/>
        </w:rPr>
        <w:t>de las Mesas de Sufragio.</w:t>
      </w:r>
    </w:p>
    <w:p w:rsidR="009B7560" w:rsidRDefault="009B7560" w:rsidP="009B7560">
      <w:pPr>
        <w:widowControl w:val="0"/>
        <w:autoSpaceDE w:val="0"/>
        <w:autoSpaceDN w:val="0"/>
        <w:adjustRightInd w:val="0"/>
        <w:spacing w:after="0"/>
        <w:rPr>
          <w:rFonts w:ascii="Arial" w:hAnsi="Arial" w:cs="Arial"/>
          <w:b/>
          <w:color w:val="000000"/>
          <w:w w:val="102"/>
          <w:sz w:val="24"/>
          <w:szCs w:val="24"/>
        </w:rPr>
      </w:pPr>
    </w:p>
    <w:p w:rsidR="009B7560" w:rsidRDefault="009B7560" w:rsidP="009B7560">
      <w:pPr>
        <w:widowControl w:val="0"/>
        <w:autoSpaceDE w:val="0"/>
        <w:autoSpaceDN w:val="0"/>
        <w:adjustRightInd w:val="0"/>
        <w:spacing w:after="0"/>
        <w:rPr>
          <w:rFonts w:ascii="Arial" w:hAnsi="Arial" w:cs="Arial"/>
          <w:b/>
          <w:color w:val="000000"/>
          <w:w w:val="113"/>
          <w:sz w:val="24"/>
          <w:szCs w:val="24"/>
        </w:rPr>
      </w:pPr>
      <w:r>
        <w:rPr>
          <w:rFonts w:ascii="Arial" w:hAnsi="Arial" w:cs="Arial"/>
          <w:b/>
          <w:color w:val="000000"/>
          <w:w w:val="113"/>
          <w:sz w:val="24"/>
          <w:szCs w:val="24"/>
        </w:rPr>
        <w:t>ARTICULO 37. (DOCUMENTOS PARA EL CÓMPUTO)</w:t>
      </w:r>
    </w:p>
    <w:p w:rsidR="009B7560" w:rsidRDefault="009B7560" w:rsidP="009B7560">
      <w:pPr>
        <w:widowControl w:val="0"/>
        <w:autoSpaceDE w:val="0"/>
        <w:autoSpaceDN w:val="0"/>
        <w:adjustRightInd w:val="0"/>
        <w:spacing w:after="0"/>
        <w:ind w:left="1134"/>
        <w:rPr>
          <w:rFonts w:ascii="Arial" w:hAnsi="Arial" w:cs="Arial"/>
          <w:color w:val="000000"/>
          <w:w w:val="113"/>
          <w:sz w:val="24"/>
          <w:szCs w:val="24"/>
        </w:rPr>
      </w:pPr>
    </w:p>
    <w:p w:rsidR="009B7560" w:rsidRDefault="009B7560" w:rsidP="009B7560">
      <w:pPr>
        <w:widowControl w:val="0"/>
        <w:tabs>
          <w:tab w:val="left" w:pos="28"/>
        </w:tabs>
        <w:autoSpaceDE w:val="0"/>
        <w:autoSpaceDN w:val="0"/>
        <w:adjustRightInd w:val="0"/>
        <w:spacing w:after="0"/>
        <w:jc w:val="both"/>
        <w:rPr>
          <w:rFonts w:ascii="Arial" w:hAnsi="Arial" w:cs="Arial"/>
          <w:w w:val="115"/>
          <w:sz w:val="24"/>
          <w:szCs w:val="24"/>
        </w:rPr>
      </w:pPr>
      <w:r>
        <w:rPr>
          <w:rFonts w:ascii="Arial" w:hAnsi="Arial" w:cs="Arial"/>
          <w:w w:val="115"/>
          <w:sz w:val="24"/>
          <w:szCs w:val="24"/>
        </w:rPr>
        <w:t xml:space="preserve">Los únicos documentos válidos para el cómputo general del proceso electoral, son las actas correctamente elaboradas y firmadas por los Jurados Electorales. </w:t>
      </w:r>
    </w:p>
    <w:p w:rsidR="009B7560" w:rsidRDefault="009B7560" w:rsidP="009B7560">
      <w:pPr>
        <w:widowControl w:val="0"/>
        <w:autoSpaceDE w:val="0"/>
        <w:autoSpaceDN w:val="0"/>
        <w:adjustRightInd w:val="0"/>
        <w:spacing w:after="0"/>
        <w:ind w:left="1134"/>
        <w:rPr>
          <w:rFonts w:ascii="Arial" w:hAnsi="Arial" w:cs="Arial"/>
          <w:color w:val="000000"/>
          <w:w w:val="115"/>
          <w:sz w:val="24"/>
          <w:szCs w:val="24"/>
        </w:rPr>
      </w:pPr>
    </w:p>
    <w:p w:rsidR="009B7560" w:rsidRDefault="009B7560" w:rsidP="009B7560">
      <w:pPr>
        <w:widowControl w:val="0"/>
        <w:autoSpaceDE w:val="0"/>
        <w:autoSpaceDN w:val="0"/>
        <w:adjustRightInd w:val="0"/>
        <w:spacing w:after="0"/>
        <w:rPr>
          <w:rFonts w:ascii="Arial" w:hAnsi="Arial" w:cs="Arial"/>
          <w:b/>
          <w:color w:val="000000"/>
          <w:w w:val="115"/>
          <w:sz w:val="24"/>
          <w:szCs w:val="24"/>
        </w:rPr>
      </w:pPr>
      <w:r>
        <w:rPr>
          <w:rFonts w:ascii="Arial" w:hAnsi="Arial" w:cs="Arial"/>
          <w:b/>
          <w:color w:val="000000"/>
          <w:w w:val="115"/>
          <w:sz w:val="24"/>
          <w:szCs w:val="24"/>
        </w:rPr>
        <w:t>ARTICULO 38. (NULIDAD DE ACTAS)</w:t>
      </w:r>
    </w:p>
    <w:p w:rsidR="009B7560" w:rsidRDefault="009B7560" w:rsidP="006E0A68">
      <w:pPr>
        <w:pStyle w:val="Prrafodelista"/>
        <w:numPr>
          <w:ilvl w:val="0"/>
          <w:numId w:val="21"/>
        </w:numPr>
        <w:tabs>
          <w:tab w:val="left" w:pos="709"/>
        </w:tabs>
        <w:spacing w:after="0"/>
        <w:jc w:val="both"/>
        <w:rPr>
          <w:rFonts w:ascii="Arial" w:hAnsi="Arial" w:cs="Arial"/>
          <w:sz w:val="24"/>
          <w:szCs w:val="24"/>
        </w:rPr>
      </w:pPr>
      <w:r>
        <w:rPr>
          <w:rFonts w:ascii="Arial" w:hAnsi="Arial" w:cs="Arial"/>
          <w:sz w:val="24"/>
          <w:szCs w:val="24"/>
        </w:rPr>
        <w:t>En el cómputo se declararán nulas las actas que:</w:t>
      </w:r>
    </w:p>
    <w:p w:rsidR="009B7560" w:rsidRDefault="009B7560" w:rsidP="006E0A68">
      <w:pPr>
        <w:pStyle w:val="Prrafodelista"/>
        <w:numPr>
          <w:ilvl w:val="0"/>
          <w:numId w:val="22"/>
        </w:numPr>
        <w:tabs>
          <w:tab w:val="left" w:pos="567"/>
          <w:tab w:val="left" w:pos="1134"/>
        </w:tabs>
        <w:spacing w:after="0"/>
        <w:jc w:val="both"/>
        <w:rPr>
          <w:rFonts w:ascii="Arial" w:hAnsi="Arial" w:cs="Arial"/>
          <w:sz w:val="24"/>
          <w:szCs w:val="24"/>
        </w:rPr>
      </w:pPr>
      <w:r>
        <w:rPr>
          <w:rFonts w:ascii="Arial" w:hAnsi="Arial" w:cs="Arial"/>
          <w:sz w:val="24"/>
          <w:szCs w:val="24"/>
        </w:rPr>
        <w:t>Estén firmadas por Jurados de Mesa no designados legalmente.</w:t>
      </w:r>
    </w:p>
    <w:p w:rsidR="009B7560" w:rsidRDefault="009B7560" w:rsidP="006E0A68">
      <w:pPr>
        <w:pStyle w:val="Prrafodelista"/>
        <w:numPr>
          <w:ilvl w:val="0"/>
          <w:numId w:val="22"/>
        </w:numPr>
        <w:tabs>
          <w:tab w:val="left" w:pos="567"/>
          <w:tab w:val="left" w:pos="1134"/>
        </w:tabs>
        <w:spacing w:after="0"/>
        <w:jc w:val="both"/>
        <w:rPr>
          <w:rFonts w:ascii="Arial" w:hAnsi="Arial" w:cs="Arial"/>
          <w:sz w:val="24"/>
          <w:szCs w:val="24"/>
        </w:rPr>
      </w:pPr>
      <w:r>
        <w:rPr>
          <w:rFonts w:ascii="Arial" w:hAnsi="Arial" w:cs="Arial"/>
          <w:sz w:val="24"/>
          <w:szCs w:val="24"/>
        </w:rPr>
        <w:t>No lleven las firmas de por lo menos el Presidente de Mesa y un Jurado Vocal.</w:t>
      </w:r>
    </w:p>
    <w:p w:rsidR="009B7560" w:rsidRDefault="009B7560" w:rsidP="006E0A68">
      <w:pPr>
        <w:pStyle w:val="Prrafodelista"/>
        <w:numPr>
          <w:ilvl w:val="0"/>
          <w:numId w:val="22"/>
        </w:numPr>
        <w:tabs>
          <w:tab w:val="left" w:pos="567"/>
          <w:tab w:val="left" w:pos="1134"/>
        </w:tabs>
        <w:spacing w:after="0"/>
        <w:jc w:val="both"/>
        <w:rPr>
          <w:rFonts w:ascii="Arial" w:hAnsi="Arial" w:cs="Arial"/>
          <w:sz w:val="24"/>
          <w:szCs w:val="24"/>
        </w:rPr>
      </w:pPr>
      <w:r>
        <w:rPr>
          <w:rFonts w:ascii="Arial" w:hAnsi="Arial" w:cs="Arial"/>
          <w:sz w:val="24"/>
          <w:szCs w:val="24"/>
        </w:rPr>
        <w:t>Se presenten  en  formularios  no aprobados  por el  Comité Electoral.</w:t>
      </w:r>
    </w:p>
    <w:p w:rsidR="009B7560" w:rsidRDefault="009B7560" w:rsidP="006E0A68">
      <w:pPr>
        <w:pStyle w:val="Prrafodelista"/>
        <w:numPr>
          <w:ilvl w:val="0"/>
          <w:numId w:val="22"/>
        </w:numPr>
        <w:tabs>
          <w:tab w:val="left" w:pos="567"/>
        </w:tabs>
        <w:spacing w:after="0"/>
        <w:jc w:val="both"/>
        <w:rPr>
          <w:rFonts w:ascii="Arial" w:hAnsi="Arial" w:cs="Arial"/>
          <w:sz w:val="24"/>
          <w:szCs w:val="24"/>
        </w:rPr>
      </w:pPr>
      <w:r>
        <w:rPr>
          <w:rFonts w:ascii="Arial" w:hAnsi="Arial" w:cs="Arial"/>
          <w:sz w:val="24"/>
          <w:szCs w:val="24"/>
        </w:rPr>
        <w:t>La Mesa de Sufragio hubiera  funcionado y/o realizado el escrutinio y cómputo fuera del recinto determinado por el Comité Electoral o cuando estas actuaciones se realicen en día distinto al de la elección.</w:t>
      </w:r>
    </w:p>
    <w:p w:rsidR="009B7560" w:rsidRDefault="009B7560" w:rsidP="006E0A68">
      <w:pPr>
        <w:pStyle w:val="Prrafodelista"/>
        <w:numPr>
          <w:ilvl w:val="0"/>
          <w:numId w:val="22"/>
        </w:numPr>
        <w:tabs>
          <w:tab w:val="left" w:pos="567"/>
        </w:tabs>
        <w:spacing w:after="0"/>
        <w:jc w:val="both"/>
        <w:rPr>
          <w:rFonts w:ascii="Arial" w:hAnsi="Arial" w:cs="Arial"/>
          <w:sz w:val="24"/>
          <w:szCs w:val="24"/>
        </w:rPr>
      </w:pPr>
      <w:r>
        <w:rPr>
          <w:rFonts w:ascii="Arial" w:hAnsi="Arial" w:cs="Arial"/>
          <w:sz w:val="24"/>
          <w:szCs w:val="24"/>
        </w:rPr>
        <w:t>Se hubieren habilitado para sufragar, docentes o alumnos no incluidos en las listas proporcionadas por el Padrón Electoral Universitario.</w:t>
      </w:r>
    </w:p>
    <w:p w:rsidR="009B7560" w:rsidRDefault="009B7560" w:rsidP="006E0A68">
      <w:pPr>
        <w:pStyle w:val="Prrafodelista"/>
        <w:numPr>
          <w:ilvl w:val="0"/>
          <w:numId w:val="23"/>
        </w:numPr>
        <w:tabs>
          <w:tab w:val="left" w:pos="1134"/>
        </w:tabs>
        <w:spacing w:after="0"/>
        <w:jc w:val="both"/>
        <w:rPr>
          <w:rFonts w:ascii="Arial" w:hAnsi="Arial" w:cs="Arial"/>
          <w:sz w:val="24"/>
          <w:szCs w:val="24"/>
        </w:rPr>
      </w:pPr>
      <w:r>
        <w:rPr>
          <w:rFonts w:ascii="Arial" w:hAnsi="Arial" w:cs="Arial"/>
          <w:sz w:val="24"/>
          <w:szCs w:val="24"/>
        </w:rPr>
        <w:t>Fuera de estas causales no procede la nulidad de actas.</w:t>
      </w:r>
    </w:p>
    <w:p w:rsidR="009B7560" w:rsidRDefault="009B7560" w:rsidP="009B7560">
      <w:pPr>
        <w:widowControl w:val="0"/>
        <w:autoSpaceDE w:val="0"/>
        <w:autoSpaceDN w:val="0"/>
        <w:adjustRightInd w:val="0"/>
        <w:spacing w:after="0"/>
        <w:rPr>
          <w:rFonts w:ascii="Arial" w:hAnsi="Arial" w:cs="Arial"/>
          <w:b/>
          <w:color w:val="000000"/>
          <w:w w:val="115"/>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bookmarkStart w:id="11" w:name="Pg15"/>
      <w:bookmarkEnd w:id="11"/>
      <w:r>
        <w:rPr>
          <w:rFonts w:ascii="Arial" w:hAnsi="Arial" w:cs="Arial"/>
          <w:b/>
          <w:color w:val="000000"/>
          <w:w w:val="107"/>
          <w:sz w:val="24"/>
          <w:szCs w:val="24"/>
        </w:rPr>
        <w:t xml:space="preserve">ARTICULO 39. (PROCEDIMIENTO) </w:t>
      </w:r>
    </w:p>
    <w:p w:rsidR="009B7560" w:rsidRDefault="009B7560" w:rsidP="009B7560">
      <w:pPr>
        <w:widowControl w:val="0"/>
        <w:autoSpaceDE w:val="0"/>
        <w:autoSpaceDN w:val="0"/>
        <w:adjustRightInd w:val="0"/>
        <w:spacing w:after="0"/>
        <w:ind w:right="56"/>
        <w:jc w:val="both"/>
        <w:rPr>
          <w:rFonts w:ascii="Arial" w:hAnsi="Arial" w:cs="Arial"/>
          <w:color w:val="000000"/>
          <w:w w:val="115"/>
          <w:sz w:val="24"/>
          <w:szCs w:val="24"/>
        </w:rPr>
      </w:pPr>
      <w:r>
        <w:rPr>
          <w:rFonts w:ascii="Arial" w:hAnsi="Arial" w:cs="Arial"/>
          <w:color w:val="000000"/>
          <w:w w:val="124"/>
          <w:sz w:val="24"/>
          <w:szCs w:val="24"/>
        </w:rPr>
        <w:t xml:space="preserve">El Cómputo General se realizará en reunión plena, en forma pública, continua y permanente del </w:t>
      </w:r>
      <w:r>
        <w:rPr>
          <w:rFonts w:ascii="Arial" w:hAnsi="Arial" w:cs="Arial"/>
          <w:color w:val="000000"/>
          <w:w w:val="115"/>
          <w:sz w:val="24"/>
          <w:szCs w:val="24"/>
        </w:rPr>
        <w:t xml:space="preserve">Comité Electoral de acuerdo al siguiente procedimiento: </w:t>
      </w:r>
    </w:p>
    <w:p w:rsidR="009B7560" w:rsidRDefault="009B7560" w:rsidP="006E0A68">
      <w:pPr>
        <w:pStyle w:val="Prrafodelista"/>
        <w:widowControl w:val="0"/>
        <w:numPr>
          <w:ilvl w:val="0"/>
          <w:numId w:val="24"/>
        </w:numPr>
        <w:tabs>
          <w:tab w:val="left" w:pos="0"/>
          <w:tab w:val="left" w:pos="9923"/>
        </w:tabs>
        <w:autoSpaceDE w:val="0"/>
        <w:autoSpaceDN w:val="0"/>
        <w:adjustRightInd w:val="0"/>
        <w:spacing w:after="0"/>
        <w:ind w:right="57"/>
        <w:jc w:val="both"/>
        <w:rPr>
          <w:rFonts w:ascii="Arial" w:hAnsi="Arial" w:cs="Arial"/>
          <w:color w:val="000000"/>
          <w:spacing w:val="-10"/>
          <w:w w:val="86"/>
          <w:sz w:val="24"/>
          <w:szCs w:val="24"/>
        </w:rPr>
      </w:pPr>
      <w:r>
        <w:rPr>
          <w:rFonts w:ascii="Arial" w:hAnsi="Arial" w:cs="Arial"/>
          <w:color w:val="000000"/>
          <w:w w:val="129"/>
          <w:position w:val="-2"/>
          <w:sz w:val="24"/>
          <w:szCs w:val="24"/>
        </w:rPr>
        <w:t xml:space="preserve">Se verificará si los sobres de seguridad que contienen las Actas Únicas estén </w:t>
      </w:r>
      <w:r>
        <w:rPr>
          <w:rFonts w:ascii="Arial" w:hAnsi="Arial" w:cs="Arial"/>
          <w:color w:val="000000"/>
          <w:w w:val="108"/>
          <w:sz w:val="24"/>
          <w:szCs w:val="24"/>
        </w:rPr>
        <w:t>debidamente cerrados.</w:t>
      </w:r>
      <w:r>
        <w:rPr>
          <w:rFonts w:ascii="Arial" w:hAnsi="Arial" w:cs="Arial"/>
          <w:color w:val="000000"/>
          <w:w w:val="108"/>
          <w:sz w:val="24"/>
          <w:szCs w:val="24"/>
        </w:rPr>
        <w:tab/>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09"/>
          <w:sz w:val="24"/>
          <w:szCs w:val="24"/>
        </w:rPr>
      </w:pPr>
      <w:r>
        <w:rPr>
          <w:rFonts w:ascii="Arial" w:hAnsi="Arial" w:cs="Arial"/>
          <w:color w:val="000000"/>
          <w:w w:val="122"/>
          <w:sz w:val="24"/>
          <w:szCs w:val="24"/>
        </w:rPr>
        <w:t xml:space="preserve">Se verificará si los Jurados de la Mesa de Sufragio figuran en la lista de Jurados aprobada por el </w:t>
      </w:r>
      <w:r>
        <w:rPr>
          <w:rFonts w:ascii="Arial" w:hAnsi="Arial" w:cs="Arial"/>
          <w:color w:val="000000"/>
          <w:w w:val="109"/>
          <w:sz w:val="24"/>
          <w:szCs w:val="24"/>
        </w:rPr>
        <w:t>Comité Electoral.</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16"/>
          <w:sz w:val="24"/>
          <w:szCs w:val="24"/>
        </w:rPr>
      </w:pPr>
      <w:r>
        <w:rPr>
          <w:rFonts w:ascii="Arial" w:hAnsi="Arial" w:cs="Arial"/>
          <w:color w:val="000000"/>
          <w:w w:val="113"/>
          <w:sz w:val="24"/>
          <w:szCs w:val="24"/>
        </w:rPr>
        <w:t xml:space="preserve">Se procederá a la lectura de las actas de escrutinio y cómputo de Mesa de Sufragio para el cómputo </w:t>
      </w:r>
      <w:r>
        <w:rPr>
          <w:rFonts w:ascii="Arial" w:hAnsi="Arial" w:cs="Arial"/>
          <w:color w:val="000000"/>
          <w:w w:val="124"/>
          <w:sz w:val="24"/>
          <w:szCs w:val="24"/>
        </w:rPr>
        <w:t xml:space="preserve">de elecciones facultativas o </w:t>
      </w:r>
      <w:r>
        <w:rPr>
          <w:rFonts w:ascii="Arial" w:hAnsi="Arial" w:cs="Arial"/>
          <w:color w:val="000000"/>
          <w:w w:val="116"/>
          <w:sz w:val="24"/>
          <w:szCs w:val="24"/>
        </w:rPr>
        <w:t>elecciones generales.</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11"/>
          <w:sz w:val="24"/>
          <w:szCs w:val="24"/>
        </w:rPr>
      </w:pPr>
      <w:r>
        <w:rPr>
          <w:rFonts w:ascii="Arial" w:hAnsi="Arial" w:cs="Arial"/>
          <w:color w:val="000000"/>
          <w:w w:val="121"/>
          <w:sz w:val="24"/>
          <w:szCs w:val="24"/>
        </w:rPr>
        <w:t xml:space="preserve">Se totalizarán los votos obtenidos por cada una de las candidaturas, votos válidos, </w:t>
      </w:r>
      <w:r>
        <w:rPr>
          <w:rFonts w:ascii="Arial" w:hAnsi="Arial" w:cs="Arial"/>
          <w:color w:val="000000"/>
          <w:w w:val="111"/>
          <w:sz w:val="24"/>
          <w:szCs w:val="24"/>
        </w:rPr>
        <w:t>votos blancos y nulos.</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05"/>
          <w:sz w:val="24"/>
          <w:szCs w:val="24"/>
        </w:rPr>
      </w:pPr>
      <w:r>
        <w:rPr>
          <w:rFonts w:ascii="Arial" w:hAnsi="Arial" w:cs="Arial"/>
          <w:color w:val="000000"/>
          <w:w w:val="122"/>
          <w:sz w:val="24"/>
          <w:szCs w:val="24"/>
        </w:rPr>
        <w:t xml:space="preserve">Se dará lectura a las apelaciones interpuestas en término hábil y bajo procedimiento </w:t>
      </w:r>
      <w:r>
        <w:rPr>
          <w:rFonts w:ascii="Arial" w:hAnsi="Arial" w:cs="Arial"/>
          <w:color w:val="000000"/>
          <w:w w:val="105"/>
          <w:sz w:val="24"/>
          <w:szCs w:val="24"/>
        </w:rPr>
        <w:t>descrito en el presente Reglamento.</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15"/>
          <w:sz w:val="24"/>
          <w:szCs w:val="24"/>
        </w:rPr>
      </w:pPr>
      <w:r>
        <w:rPr>
          <w:rFonts w:ascii="Arial" w:hAnsi="Arial" w:cs="Arial"/>
          <w:color w:val="000000"/>
          <w:w w:val="112"/>
          <w:sz w:val="24"/>
          <w:szCs w:val="24"/>
        </w:rPr>
        <w:t xml:space="preserve">El Comité Electoral, conocerá </w:t>
      </w:r>
      <w:r>
        <w:rPr>
          <w:rFonts w:ascii="Arial" w:hAnsi="Arial" w:cs="Arial"/>
          <w:color w:val="000000"/>
          <w:w w:val="130"/>
          <w:sz w:val="24"/>
          <w:szCs w:val="24"/>
        </w:rPr>
        <w:t xml:space="preserve">los recursos que se encuentran asentados en las actas </w:t>
      </w:r>
      <w:r>
        <w:rPr>
          <w:rFonts w:ascii="Arial" w:hAnsi="Arial" w:cs="Arial"/>
          <w:color w:val="000000"/>
          <w:w w:val="124"/>
          <w:sz w:val="24"/>
          <w:szCs w:val="24"/>
        </w:rPr>
        <w:t xml:space="preserve">de escrutinio y cómputo y </w:t>
      </w:r>
      <w:r>
        <w:rPr>
          <w:rFonts w:ascii="Arial" w:hAnsi="Arial" w:cs="Arial"/>
          <w:color w:val="000000"/>
          <w:w w:val="122"/>
          <w:sz w:val="24"/>
          <w:szCs w:val="24"/>
        </w:rPr>
        <w:t xml:space="preserve">verificará la documentación que corresponda, se pronunciará mediante resolución </w:t>
      </w:r>
      <w:r>
        <w:rPr>
          <w:rFonts w:ascii="Arial" w:hAnsi="Arial" w:cs="Arial"/>
          <w:color w:val="000000"/>
          <w:w w:val="115"/>
          <w:sz w:val="24"/>
          <w:szCs w:val="24"/>
        </w:rPr>
        <w:t>motivada sobre la procedencia o improcedencia y declarará aprobada o nula la elección de acuerdo a las causales determinadas expresamente en este Reglamento.</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18"/>
          <w:sz w:val="24"/>
          <w:szCs w:val="24"/>
        </w:rPr>
      </w:pPr>
      <w:r>
        <w:rPr>
          <w:rFonts w:ascii="Arial" w:hAnsi="Arial" w:cs="Arial"/>
          <w:color w:val="000000"/>
          <w:w w:val="118"/>
          <w:sz w:val="24"/>
          <w:szCs w:val="24"/>
        </w:rPr>
        <w:t>Si en el acta de escrutinio hubieran errores de suma en el total de votos válidos, se corregirá el error sin alterar los votos obtenidos por las candidaturas o frentes.</w:t>
      </w:r>
    </w:p>
    <w:p w:rsidR="009B7560" w:rsidRDefault="009B7560" w:rsidP="006E0A68">
      <w:pPr>
        <w:pStyle w:val="Prrafodelista"/>
        <w:widowControl w:val="0"/>
        <w:numPr>
          <w:ilvl w:val="0"/>
          <w:numId w:val="24"/>
        </w:numPr>
        <w:tabs>
          <w:tab w:val="left" w:pos="0"/>
        </w:tabs>
        <w:autoSpaceDE w:val="0"/>
        <w:autoSpaceDN w:val="0"/>
        <w:adjustRightInd w:val="0"/>
        <w:spacing w:after="0"/>
        <w:ind w:right="57"/>
        <w:jc w:val="both"/>
        <w:rPr>
          <w:rFonts w:ascii="Arial" w:hAnsi="Arial" w:cs="Arial"/>
          <w:color w:val="000000"/>
          <w:w w:val="117"/>
          <w:sz w:val="24"/>
          <w:szCs w:val="24"/>
        </w:rPr>
      </w:pPr>
      <w:r>
        <w:rPr>
          <w:rFonts w:ascii="Arial" w:hAnsi="Arial" w:cs="Arial"/>
          <w:color w:val="000000"/>
          <w:w w:val="118"/>
          <w:sz w:val="24"/>
          <w:szCs w:val="24"/>
        </w:rPr>
        <w:t xml:space="preserve">Concluido el cómputo se llenará el acta que será sellada y firmada por el Presidente, </w:t>
      </w:r>
      <w:r>
        <w:rPr>
          <w:rFonts w:ascii="Arial" w:hAnsi="Arial" w:cs="Arial"/>
          <w:color w:val="000000"/>
          <w:w w:val="117"/>
          <w:sz w:val="24"/>
          <w:szCs w:val="24"/>
        </w:rPr>
        <w:t>miembros del Comité Electoral y delegados de las candidaturas presentes en el acto.</w:t>
      </w: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A706A5" w:rsidRDefault="00A706A5"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autoSpaceDE w:val="0"/>
        <w:autoSpaceDN w:val="0"/>
        <w:adjustRightInd w:val="0"/>
        <w:spacing w:after="0"/>
        <w:rPr>
          <w:rFonts w:ascii="Arial" w:hAnsi="Arial" w:cs="Arial"/>
          <w:b/>
          <w:spacing w:val="-4"/>
          <w:sz w:val="24"/>
          <w:szCs w:val="24"/>
        </w:rPr>
      </w:pPr>
      <w:r w:rsidRPr="006C2DFD">
        <w:rPr>
          <w:rFonts w:ascii="Arial" w:hAnsi="Arial" w:cs="Arial"/>
          <w:b/>
          <w:w w:val="110"/>
          <w:sz w:val="24"/>
          <w:szCs w:val="24"/>
        </w:rPr>
        <w:lastRenderedPageBreak/>
        <w:t xml:space="preserve">ARTICULO 40. </w:t>
      </w:r>
      <w:r w:rsidRPr="000529D6">
        <w:rPr>
          <w:rFonts w:ascii="Arial" w:hAnsi="Arial" w:cs="Arial"/>
          <w:b/>
          <w:w w:val="110"/>
          <w:sz w:val="24"/>
          <w:szCs w:val="24"/>
          <w:shd w:val="clear" w:color="auto" w:fill="FFFF00"/>
        </w:rPr>
        <w:t>(</w:t>
      </w:r>
      <w:r w:rsidR="000529D6" w:rsidRPr="000529D6">
        <w:rPr>
          <w:rFonts w:ascii="Arial" w:hAnsi="Arial" w:cs="Arial"/>
          <w:b/>
          <w:w w:val="110"/>
          <w:sz w:val="24"/>
          <w:szCs w:val="24"/>
          <w:shd w:val="clear" w:color="auto" w:fill="FFFF00"/>
        </w:rPr>
        <w:t xml:space="preserve">SUMATORIA </w:t>
      </w:r>
      <w:r w:rsidRPr="000529D6">
        <w:rPr>
          <w:rFonts w:ascii="Arial" w:hAnsi="Arial" w:cs="Arial"/>
          <w:b/>
          <w:color w:val="FF0000"/>
          <w:w w:val="110"/>
          <w:sz w:val="24"/>
          <w:szCs w:val="24"/>
          <w:shd w:val="clear" w:color="auto" w:fill="FFFF00"/>
        </w:rPr>
        <w:t>PONDERA</w:t>
      </w:r>
      <w:r w:rsidR="000529D6" w:rsidRPr="000529D6">
        <w:rPr>
          <w:rFonts w:ascii="Arial" w:hAnsi="Arial" w:cs="Arial"/>
          <w:b/>
          <w:color w:val="FF0000"/>
          <w:w w:val="110"/>
          <w:sz w:val="24"/>
          <w:szCs w:val="24"/>
          <w:shd w:val="clear" w:color="auto" w:fill="FFFF00"/>
        </w:rPr>
        <w:t>DA</w:t>
      </w:r>
      <w:r w:rsidRPr="000529D6">
        <w:rPr>
          <w:rFonts w:ascii="Arial" w:hAnsi="Arial" w:cs="Arial"/>
          <w:b/>
          <w:color w:val="FF0000"/>
          <w:w w:val="110"/>
          <w:sz w:val="24"/>
          <w:szCs w:val="24"/>
          <w:shd w:val="clear" w:color="auto" w:fill="FFFF00"/>
        </w:rPr>
        <w:t xml:space="preserve"> DE</w:t>
      </w:r>
      <w:r w:rsidR="000529D6" w:rsidRPr="000529D6">
        <w:rPr>
          <w:rFonts w:ascii="Arial" w:hAnsi="Arial" w:cs="Arial"/>
          <w:b/>
          <w:color w:val="FF0000"/>
          <w:w w:val="110"/>
          <w:sz w:val="24"/>
          <w:szCs w:val="24"/>
          <w:shd w:val="clear" w:color="auto" w:fill="FFFF00"/>
        </w:rPr>
        <w:t xml:space="preserve"> </w:t>
      </w:r>
      <w:r w:rsidRPr="000529D6">
        <w:rPr>
          <w:rFonts w:ascii="Arial" w:hAnsi="Arial" w:cs="Arial"/>
          <w:b/>
          <w:color w:val="FF0000"/>
          <w:w w:val="110"/>
          <w:sz w:val="24"/>
          <w:szCs w:val="24"/>
          <w:shd w:val="clear" w:color="auto" w:fill="FFFF00"/>
        </w:rPr>
        <w:t>L</w:t>
      </w:r>
      <w:r w:rsidR="000529D6" w:rsidRPr="000529D6">
        <w:rPr>
          <w:rFonts w:ascii="Arial" w:hAnsi="Arial" w:cs="Arial"/>
          <w:b/>
          <w:color w:val="FF0000"/>
          <w:w w:val="110"/>
          <w:sz w:val="24"/>
          <w:szCs w:val="24"/>
          <w:shd w:val="clear" w:color="auto" w:fill="FFFF00"/>
        </w:rPr>
        <w:t>OS</w:t>
      </w:r>
      <w:r w:rsidRPr="000529D6">
        <w:rPr>
          <w:rFonts w:ascii="Arial" w:hAnsi="Arial" w:cs="Arial"/>
          <w:b/>
          <w:color w:val="FF0000"/>
          <w:w w:val="110"/>
          <w:sz w:val="24"/>
          <w:szCs w:val="24"/>
          <w:shd w:val="clear" w:color="auto" w:fill="FFFF00"/>
        </w:rPr>
        <w:t xml:space="preserve"> VOTO</w:t>
      </w:r>
      <w:r w:rsidR="000529D6" w:rsidRPr="000529D6">
        <w:rPr>
          <w:rFonts w:ascii="Arial" w:hAnsi="Arial" w:cs="Arial"/>
          <w:b/>
          <w:color w:val="FF0000"/>
          <w:w w:val="110"/>
          <w:sz w:val="24"/>
          <w:szCs w:val="24"/>
          <w:shd w:val="clear" w:color="auto" w:fill="FFFF00"/>
        </w:rPr>
        <w:t>S</w:t>
      </w:r>
      <w:r w:rsidRPr="000529D6">
        <w:rPr>
          <w:rFonts w:ascii="Arial" w:hAnsi="Arial" w:cs="Arial"/>
          <w:b/>
          <w:spacing w:val="-4"/>
          <w:sz w:val="24"/>
          <w:szCs w:val="24"/>
          <w:shd w:val="clear" w:color="auto" w:fill="FFFF00"/>
        </w:rPr>
        <w:t>)</w:t>
      </w:r>
      <w:r w:rsidRPr="006C2DFD">
        <w:rPr>
          <w:rFonts w:ascii="Arial" w:hAnsi="Arial" w:cs="Arial"/>
          <w:b/>
          <w:spacing w:val="-4"/>
          <w:sz w:val="24"/>
          <w:szCs w:val="24"/>
        </w:rPr>
        <w:t xml:space="preserve"> </w:t>
      </w:r>
    </w:p>
    <w:p w:rsidR="00A706A5" w:rsidRPr="006C2DFD" w:rsidRDefault="00A706A5" w:rsidP="009B7560">
      <w:pPr>
        <w:widowControl w:val="0"/>
        <w:autoSpaceDE w:val="0"/>
        <w:autoSpaceDN w:val="0"/>
        <w:adjustRightInd w:val="0"/>
        <w:spacing w:after="0"/>
        <w:rPr>
          <w:rFonts w:ascii="Arial" w:hAnsi="Arial" w:cs="Arial"/>
          <w:b/>
          <w:spacing w:val="-4"/>
          <w:sz w:val="24"/>
          <w:szCs w:val="24"/>
        </w:rPr>
      </w:pPr>
    </w:p>
    <w:p w:rsidR="006C2DFD" w:rsidRDefault="006C2DFD" w:rsidP="006C2DFD">
      <w:pPr>
        <w:pStyle w:val="Prrafodelista"/>
        <w:widowControl w:val="0"/>
        <w:numPr>
          <w:ilvl w:val="0"/>
          <w:numId w:val="64"/>
        </w:numPr>
        <w:tabs>
          <w:tab w:val="left" w:pos="709"/>
        </w:tabs>
        <w:autoSpaceDE w:val="0"/>
        <w:autoSpaceDN w:val="0"/>
        <w:adjustRightInd w:val="0"/>
        <w:spacing w:after="0"/>
        <w:jc w:val="both"/>
        <w:rPr>
          <w:rFonts w:ascii="Arial" w:hAnsi="Arial" w:cs="Arial"/>
          <w:b/>
          <w:w w:val="105"/>
          <w:sz w:val="24"/>
          <w:szCs w:val="24"/>
        </w:rPr>
      </w:pPr>
      <w:r>
        <w:rPr>
          <w:rFonts w:ascii="Arial" w:hAnsi="Arial" w:cs="Arial"/>
          <w:b/>
          <w:w w:val="125"/>
          <w:position w:val="-2"/>
          <w:sz w:val="24"/>
          <w:szCs w:val="24"/>
        </w:rPr>
        <w:t xml:space="preserve">Voto paritario. </w:t>
      </w:r>
      <w:r>
        <w:rPr>
          <w:rFonts w:ascii="Arial" w:hAnsi="Arial" w:cs="Arial"/>
          <w:w w:val="125"/>
          <w:position w:val="-2"/>
          <w:sz w:val="24"/>
          <w:szCs w:val="24"/>
        </w:rPr>
        <w:t xml:space="preserve">En la elección de Rector(a) y Vicerrector(a), Decanos(as) y Vicedecanos(as), </w:t>
      </w:r>
      <w:r w:rsidRPr="00FA3EE6">
        <w:rPr>
          <w:rFonts w:ascii="Arial" w:hAnsi="Arial" w:cs="Arial"/>
          <w:strike/>
          <w:w w:val="125"/>
          <w:position w:val="-2"/>
          <w:sz w:val="24"/>
          <w:szCs w:val="24"/>
        </w:rPr>
        <w:t>la ponderación de</w:t>
      </w:r>
      <w:r>
        <w:rPr>
          <w:rFonts w:ascii="Arial" w:hAnsi="Arial" w:cs="Arial"/>
          <w:w w:val="125"/>
          <w:position w:val="-2"/>
          <w:sz w:val="24"/>
          <w:szCs w:val="24"/>
        </w:rPr>
        <w:t xml:space="preserve"> la votación final corresponde en 50% a docentes y 50% a estudiantes, sobre </w:t>
      </w:r>
      <w:r w:rsidRPr="00FA3EE6">
        <w:rPr>
          <w:rFonts w:ascii="Arial" w:hAnsi="Arial" w:cs="Arial"/>
          <w:w w:val="125"/>
          <w:position w:val="-2"/>
          <w:sz w:val="24"/>
          <w:szCs w:val="24"/>
          <w:shd w:val="clear" w:color="auto" w:fill="FFFF00"/>
        </w:rPr>
        <w:t>el total</w:t>
      </w:r>
      <w:r>
        <w:rPr>
          <w:rFonts w:ascii="Arial" w:hAnsi="Arial" w:cs="Arial"/>
          <w:w w:val="125"/>
          <w:position w:val="-2"/>
          <w:sz w:val="24"/>
          <w:szCs w:val="24"/>
        </w:rPr>
        <w:t xml:space="preserve"> </w:t>
      </w:r>
      <w:r w:rsidRPr="00FA3EE6">
        <w:rPr>
          <w:rFonts w:ascii="Arial" w:hAnsi="Arial" w:cs="Arial"/>
          <w:strike/>
          <w:w w:val="125"/>
          <w:position w:val="-2"/>
          <w:sz w:val="24"/>
          <w:szCs w:val="24"/>
        </w:rPr>
        <w:t>la totalidad</w:t>
      </w:r>
      <w:r>
        <w:rPr>
          <w:rFonts w:ascii="Arial" w:hAnsi="Arial" w:cs="Arial"/>
          <w:w w:val="125"/>
          <w:position w:val="-2"/>
          <w:sz w:val="24"/>
          <w:szCs w:val="24"/>
        </w:rPr>
        <w:t xml:space="preserve"> de los votos válidos de cada uno de los estamentos.</w:t>
      </w:r>
    </w:p>
    <w:p w:rsidR="006C2DFD" w:rsidRPr="00FA3EE6" w:rsidRDefault="006C2DFD" w:rsidP="006C2DFD">
      <w:pPr>
        <w:pStyle w:val="Prrafodelista"/>
        <w:widowControl w:val="0"/>
        <w:numPr>
          <w:ilvl w:val="0"/>
          <w:numId w:val="64"/>
        </w:numPr>
        <w:tabs>
          <w:tab w:val="left" w:pos="709"/>
        </w:tabs>
        <w:autoSpaceDE w:val="0"/>
        <w:autoSpaceDN w:val="0"/>
        <w:adjustRightInd w:val="0"/>
        <w:spacing w:after="0"/>
        <w:jc w:val="both"/>
        <w:rPr>
          <w:rFonts w:ascii="Arial" w:hAnsi="Arial" w:cs="Arial"/>
          <w:b/>
          <w:w w:val="105"/>
          <w:sz w:val="24"/>
          <w:szCs w:val="24"/>
        </w:rPr>
      </w:pPr>
      <w:r w:rsidRPr="00FA3EE6">
        <w:rPr>
          <w:rFonts w:ascii="Arial" w:hAnsi="Arial" w:cs="Arial"/>
          <w:b/>
          <w:w w:val="105"/>
          <w:sz w:val="24"/>
          <w:szCs w:val="24"/>
        </w:rPr>
        <w:t xml:space="preserve">Voto </w:t>
      </w:r>
      <w:proofErr w:type="spellStart"/>
      <w:r w:rsidRPr="00FA3EE6">
        <w:rPr>
          <w:rFonts w:ascii="Arial" w:hAnsi="Arial" w:cs="Arial"/>
          <w:b/>
          <w:w w:val="105"/>
          <w:sz w:val="24"/>
          <w:szCs w:val="24"/>
        </w:rPr>
        <w:t>estamentario</w:t>
      </w:r>
      <w:proofErr w:type="spellEnd"/>
      <w:r w:rsidRPr="00FA3EE6">
        <w:rPr>
          <w:rFonts w:ascii="Arial" w:hAnsi="Arial" w:cs="Arial"/>
          <w:b/>
          <w:w w:val="105"/>
          <w:sz w:val="24"/>
          <w:szCs w:val="24"/>
        </w:rPr>
        <w:t xml:space="preserve">. </w:t>
      </w:r>
      <w:r w:rsidRPr="00FA3EE6">
        <w:rPr>
          <w:rFonts w:ascii="Arial" w:hAnsi="Arial" w:cs="Arial"/>
          <w:w w:val="125"/>
          <w:position w:val="-2"/>
          <w:sz w:val="24"/>
          <w:szCs w:val="24"/>
        </w:rPr>
        <w:t xml:space="preserve">El voto </w:t>
      </w:r>
      <w:proofErr w:type="spellStart"/>
      <w:r w:rsidRPr="00FA3EE6">
        <w:rPr>
          <w:rFonts w:ascii="Arial" w:hAnsi="Arial" w:cs="Arial"/>
          <w:w w:val="125"/>
          <w:position w:val="-2"/>
          <w:sz w:val="24"/>
          <w:szCs w:val="24"/>
        </w:rPr>
        <w:t>estamentario</w:t>
      </w:r>
      <w:proofErr w:type="spellEnd"/>
      <w:r w:rsidRPr="00FA3EE6">
        <w:rPr>
          <w:rFonts w:ascii="Arial" w:hAnsi="Arial" w:cs="Arial"/>
          <w:w w:val="125"/>
          <w:position w:val="-2"/>
          <w:sz w:val="24"/>
          <w:szCs w:val="24"/>
        </w:rPr>
        <w:t xml:space="preserve"> </w:t>
      </w:r>
      <w:r w:rsidRPr="00F2351D">
        <w:rPr>
          <w:rFonts w:ascii="Arial" w:hAnsi="Arial" w:cs="Arial"/>
          <w:w w:val="125"/>
          <w:position w:val="-2"/>
          <w:sz w:val="24"/>
          <w:szCs w:val="24"/>
          <w:shd w:val="clear" w:color="auto" w:fill="FFFF00"/>
        </w:rPr>
        <w:t>en primera vuelta</w:t>
      </w:r>
      <w:r>
        <w:rPr>
          <w:rFonts w:ascii="Arial" w:hAnsi="Arial" w:cs="Arial"/>
          <w:w w:val="125"/>
          <w:position w:val="-2"/>
          <w:sz w:val="24"/>
          <w:szCs w:val="24"/>
        </w:rPr>
        <w:t xml:space="preserve"> </w:t>
      </w:r>
      <w:r w:rsidRPr="00FA3EE6">
        <w:rPr>
          <w:rFonts w:ascii="Arial" w:hAnsi="Arial" w:cs="Arial"/>
          <w:w w:val="125"/>
          <w:position w:val="-2"/>
          <w:sz w:val="24"/>
          <w:szCs w:val="24"/>
        </w:rPr>
        <w:t xml:space="preserve">consiste en </w:t>
      </w:r>
      <w:r w:rsidRPr="00F2351D">
        <w:rPr>
          <w:rFonts w:ascii="Arial" w:hAnsi="Arial" w:cs="Arial"/>
          <w:w w:val="125"/>
          <w:position w:val="-2"/>
          <w:sz w:val="24"/>
          <w:szCs w:val="24"/>
          <w:shd w:val="clear" w:color="auto" w:fill="FFFF00"/>
        </w:rPr>
        <w:t>ganar</w:t>
      </w:r>
      <w:r>
        <w:rPr>
          <w:rFonts w:ascii="Arial" w:hAnsi="Arial" w:cs="Arial"/>
          <w:w w:val="125"/>
          <w:position w:val="-2"/>
          <w:sz w:val="24"/>
          <w:szCs w:val="24"/>
        </w:rPr>
        <w:t xml:space="preserve"> </w:t>
      </w:r>
      <w:r w:rsidRPr="00F2351D">
        <w:rPr>
          <w:rFonts w:ascii="Arial" w:hAnsi="Arial" w:cs="Arial"/>
          <w:strike/>
          <w:w w:val="125"/>
          <w:position w:val="-2"/>
          <w:sz w:val="24"/>
          <w:szCs w:val="24"/>
        </w:rPr>
        <w:t xml:space="preserve">obtener la mayoría absoluta de votos válidos </w:t>
      </w:r>
      <w:r w:rsidRPr="00F2351D">
        <w:rPr>
          <w:rFonts w:ascii="Arial" w:hAnsi="Arial" w:cs="Arial"/>
          <w:w w:val="125"/>
          <w:position w:val="-2"/>
          <w:sz w:val="24"/>
          <w:szCs w:val="24"/>
        </w:rPr>
        <w:t>en</w:t>
      </w:r>
      <w:r>
        <w:rPr>
          <w:rFonts w:ascii="Arial" w:hAnsi="Arial" w:cs="Arial"/>
          <w:w w:val="125"/>
          <w:position w:val="-2"/>
          <w:sz w:val="24"/>
          <w:szCs w:val="24"/>
        </w:rPr>
        <w:t xml:space="preserve"> cada uno de los estamentos </w:t>
      </w:r>
      <w:r w:rsidRPr="00FA3EE6">
        <w:rPr>
          <w:rFonts w:ascii="Arial" w:hAnsi="Arial" w:cs="Arial"/>
          <w:w w:val="125"/>
          <w:position w:val="-2"/>
          <w:sz w:val="24"/>
          <w:szCs w:val="24"/>
        </w:rPr>
        <w:t>(estamento docente y estamento estudiantil)</w:t>
      </w:r>
      <w:r>
        <w:rPr>
          <w:rFonts w:ascii="Arial" w:hAnsi="Arial" w:cs="Arial"/>
          <w:w w:val="125"/>
          <w:position w:val="-2"/>
          <w:sz w:val="24"/>
          <w:szCs w:val="24"/>
        </w:rPr>
        <w:t xml:space="preserve"> con </w:t>
      </w:r>
      <w:proofErr w:type="gramStart"/>
      <w:r>
        <w:rPr>
          <w:rFonts w:ascii="Arial" w:hAnsi="Arial" w:cs="Arial"/>
          <w:w w:val="125"/>
          <w:position w:val="-2"/>
          <w:sz w:val="24"/>
          <w:szCs w:val="24"/>
        </w:rPr>
        <w:t xml:space="preserve">más </w:t>
      </w:r>
      <w:r w:rsidRPr="00FA3EE6">
        <w:rPr>
          <w:rFonts w:ascii="Arial" w:hAnsi="Arial" w:cs="Arial"/>
          <w:w w:val="125"/>
          <w:position w:val="-2"/>
          <w:sz w:val="24"/>
          <w:szCs w:val="24"/>
        </w:rPr>
        <w:t xml:space="preserve"> </w:t>
      </w:r>
      <w:r w:rsidRPr="00F2351D">
        <w:rPr>
          <w:rFonts w:ascii="Arial" w:hAnsi="Arial" w:cs="Arial"/>
          <w:strike/>
          <w:w w:val="125"/>
          <w:position w:val="-2"/>
          <w:sz w:val="24"/>
          <w:szCs w:val="24"/>
        </w:rPr>
        <w:t>es</w:t>
      </w:r>
      <w:proofErr w:type="gramEnd"/>
      <w:r w:rsidRPr="00F2351D">
        <w:rPr>
          <w:rFonts w:ascii="Arial" w:hAnsi="Arial" w:cs="Arial"/>
          <w:strike/>
          <w:w w:val="125"/>
          <w:position w:val="-2"/>
          <w:sz w:val="24"/>
          <w:szCs w:val="24"/>
        </w:rPr>
        <w:t xml:space="preserve"> decir más</w:t>
      </w:r>
      <w:r w:rsidRPr="00FA3EE6">
        <w:rPr>
          <w:rFonts w:ascii="Arial" w:hAnsi="Arial" w:cs="Arial"/>
          <w:w w:val="125"/>
          <w:position w:val="-2"/>
          <w:sz w:val="24"/>
          <w:szCs w:val="24"/>
        </w:rPr>
        <w:t xml:space="preserve"> del 50% (cincue</w:t>
      </w:r>
      <w:r>
        <w:rPr>
          <w:rFonts w:ascii="Arial" w:hAnsi="Arial" w:cs="Arial"/>
          <w:w w:val="125"/>
          <w:position w:val="-2"/>
          <w:sz w:val="24"/>
          <w:szCs w:val="24"/>
        </w:rPr>
        <w:t xml:space="preserve">nta por ciento) de votos válidos. </w:t>
      </w:r>
      <w:r w:rsidRPr="00F2351D">
        <w:rPr>
          <w:rFonts w:ascii="Arial" w:hAnsi="Arial" w:cs="Arial"/>
          <w:w w:val="125"/>
          <w:position w:val="-2"/>
          <w:sz w:val="24"/>
          <w:szCs w:val="24"/>
          <w:highlight w:val="yellow"/>
        </w:rPr>
        <w:t xml:space="preserve">En segunda </w:t>
      </w:r>
      <w:r w:rsidRPr="00F2351D">
        <w:rPr>
          <w:rFonts w:ascii="Arial" w:hAnsi="Arial" w:cs="Arial"/>
          <w:b/>
          <w:w w:val="105"/>
          <w:sz w:val="24"/>
          <w:szCs w:val="24"/>
          <w:highlight w:val="yellow"/>
        </w:rPr>
        <w:t xml:space="preserve">vuelta </w:t>
      </w:r>
      <w:r w:rsidRPr="00F2351D">
        <w:rPr>
          <w:rFonts w:ascii="Arial" w:hAnsi="Arial" w:cs="Arial"/>
          <w:w w:val="125"/>
          <w:position w:val="-2"/>
          <w:sz w:val="24"/>
          <w:szCs w:val="24"/>
          <w:highlight w:val="yellow"/>
        </w:rPr>
        <w:t xml:space="preserve">consiste en </w:t>
      </w:r>
      <w:r w:rsidRPr="00F2351D">
        <w:rPr>
          <w:rFonts w:ascii="Arial" w:hAnsi="Arial" w:cs="Arial"/>
          <w:w w:val="125"/>
          <w:position w:val="-2"/>
          <w:sz w:val="24"/>
          <w:szCs w:val="24"/>
          <w:highlight w:val="yellow"/>
          <w:shd w:val="clear" w:color="auto" w:fill="FFFF00"/>
        </w:rPr>
        <w:t>ganar</w:t>
      </w:r>
      <w:r w:rsidRPr="00F2351D">
        <w:rPr>
          <w:rFonts w:ascii="Arial" w:hAnsi="Arial" w:cs="Arial"/>
          <w:w w:val="125"/>
          <w:position w:val="-2"/>
          <w:sz w:val="24"/>
          <w:szCs w:val="24"/>
          <w:highlight w:val="yellow"/>
        </w:rPr>
        <w:t xml:space="preserve"> en cada uno de los estamentos (estamento docente y estamento estudiantil</w:t>
      </w:r>
      <w:proofErr w:type="gramStart"/>
      <w:r w:rsidRPr="00F2351D">
        <w:rPr>
          <w:rFonts w:ascii="Arial" w:hAnsi="Arial" w:cs="Arial"/>
          <w:w w:val="125"/>
          <w:position w:val="-2"/>
          <w:sz w:val="24"/>
          <w:szCs w:val="24"/>
          <w:highlight w:val="yellow"/>
        </w:rPr>
        <w:t>)  con</w:t>
      </w:r>
      <w:proofErr w:type="gramEnd"/>
      <w:r w:rsidRPr="00F2351D">
        <w:rPr>
          <w:rFonts w:ascii="Arial" w:hAnsi="Arial" w:cs="Arial"/>
          <w:w w:val="125"/>
          <w:position w:val="-2"/>
          <w:sz w:val="24"/>
          <w:szCs w:val="24"/>
          <w:highlight w:val="yellow"/>
        </w:rPr>
        <w:t xml:space="preserve"> más  del 40% (cuarenta por ciento) de votos válidos.</w:t>
      </w:r>
    </w:p>
    <w:p w:rsidR="006C2DFD" w:rsidRDefault="006C2DFD" w:rsidP="009B7560">
      <w:pPr>
        <w:widowControl w:val="0"/>
        <w:autoSpaceDE w:val="0"/>
        <w:autoSpaceDN w:val="0"/>
        <w:adjustRightInd w:val="0"/>
        <w:spacing w:after="0"/>
        <w:rPr>
          <w:rFonts w:ascii="Arial" w:hAnsi="Arial" w:cs="Arial"/>
          <w:b/>
          <w:color w:val="FF0000"/>
          <w:spacing w:val="-4"/>
          <w:sz w:val="24"/>
          <w:szCs w:val="24"/>
        </w:rPr>
      </w:pPr>
    </w:p>
    <w:p w:rsidR="006C2DFD" w:rsidRPr="0045504B" w:rsidRDefault="006C2DFD" w:rsidP="009B7560">
      <w:pPr>
        <w:widowControl w:val="0"/>
        <w:autoSpaceDE w:val="0"/>
        <w:autoSpaceDN w:val="0"/>
        <w:adjustRightInd w:val="0"/>
        <w:spacing w:after="0"/>
        <w:rPr>
          <w:rFonts w:ascii="Arial" w:hAnsi="Arial" w:cs="Arial"/>
          <w:b/>
          <w:color w:val="FF0000"/>
          <w:spacing w:val="-4"/>
          <w:sz w:val="24"/>
          <w:szCs w:val="24"/>
        </w:rPr>
      </w:pPr>
    </w:p>
    <w:p w:rsidR="009B7560" w:rsidRPr="006C2DFD" w:rsidRDefault="009B7560" w:rsidP="009B7560">
      <w:pPr>
        <w:widowControl w:val="0"/>
        <w:tabs>
          <w:tab w:val="left" w:pos="709"/>
        </w:tabs>
        <w:autoSpaceDE w:val="0"/>
        <w:autoSpaceDN w:val="0"/>
        <w:adjustRightInd w:val="0"/>
        <w:spacing w:after="0"/>
        <w:ind w:left="284"/>
        <w:jc w:val="both"/>
        <w:rPr>
          <w:rFonts w:ascii="Arial" w:hAnsi="Arial" w:cs="Arial"/>
          <w:b/>
          <w:strike/>
          <w:w w:val="105"/>
          <w:sz w:val="24"/>
          <w:szCs w:val="24"/>
        </w:rPr>
      </w:pPr>
      <w:r w:rsidRPr="006C2DFD">
        <w:rPr>
          <w:rFonts w:ascii="Arial" w:hAnsi="Arial" w:cs="Arial"/>
          <w:b/>
          <w:strike/>
          <w:w w:val="125"/>
          <w:position w:val="-2"/>
          <w:sz w:val="24"/>
          <w:szCs w:val="24"/>
        </w:rPr>
        <w:t xml:space="preserve">Voto paritario. </w:t>
      </w:r>
      <w:r w:rsidRPr="006C2DFD">
        <w:rPr>
          <w:rFonts w:ascii="Arial" w:hAnsi="Arial" w:cs="Arial"/>
          <w:strike/>
          <w:w w:val="125"/>
          <w:position w:val="-2"/>
          <w:sz w:val="24"/>
          <w:szCs w:val="24"/>
        </w:rPr>
        <w:t>En la elección de Rector(a) y Vicerrector(a), Decanos(as) y Vicedecanos(as)</w:t>
      </w:r>
      <w:proofErr w:type="gramStart"/>
      <w:r w:rsidRPr="006C2DFD">
        <w:rPr>
          <w:rFonts w:ascii="Arial" w:hAnsi="Arial" w:cs="Arial"/>
          <w:strike/>
          <w:w w:val="125"/>
          <w:position w:val="-2"/>
          <w:sz w:val="24"/>
          <w:szCs w:val="24"/>
        </w:rPr>
        <w:t>,  la</w:t>
      </w:r>
      <w:proofErr w:type="gramEnd"/>
      <w:r w:rsidRPr="006C2DFD">
        <w:rPr>
          <w:rFonts w:ascii="Arial" w:hAnsi="Arial" w:cs="Arial"/>
          <w:strike/>
          <w:w w:val="125"/>
          <w:position w:val="-2"/>
          <w:sz w:val="24"/>
          <w:szCs w:val="24"/>
        </w:rPr>
        <w:t xml:space="preserve"> ponderación de la votación final corresponde en 50% a docentes y 50% a estudiantes sobre la totalidad de los votos válidos de cada uno de los estamentos.</w:t>
      </w:r>
    </w:p>
    <w:p w:rsidR="009B7560" w:rsidRPr="006C2DFD" w:rsidRDefault="009B7560" w:rsidP="009B7560">
      <w:pPr>
        <w:widowControl w:val="0"/>
        <w:tabs>
          <w:tab w:val="left" w:pos="709"/>
        </w:tabs>
        <w:autoSpaceDE w:val="0"/>
        <w:autoSpaceDN w:val="0"/>
        <w:adjustRightInd w:val="0"/>
        <w:spacing w:after="0"/>
        <w:ind w:left="284"/>
        <w:jc w:val="both"/>
        <w:rPr>
          <w:rFonts w:ascii="Arial" w:hAnsi="Arial" w:cs="Arial"/>
          <w:b/>
          <w:strike/>
          <w:w w:val="105"/>
          <w:sz w:val="24"/>
          <w:szCs w:val="24"/>
        </w:rPr>
      </w:pPr>
      <w:r w:rsidRPr="006C2DFD">
        <w:rPr>
          <w:rFonts w:ascii="Arial" w:hAnsi="Arial" w:cs="Arial"/>
          <w:b/>
          <w:strike/>
          <w:w w:val="105"/>
          <w:sz w:val="24"/>
          <w:szCs w:val="24"/>
        </w:rPr>
        <w:t xml:space="preserve">Voto </w:t>
      </w:r>
      <w:proofErr w:type="spellStart"/>
      <w:r w:rsidRPr="006C2DFD">
        <w:rPr>
          <w:rFonts w:ascii="Arial" w:hAnsi="Arial" w:cs="Arial"/>
          <w:b/>
          <w:strike/>
          <w:w w:val="105"/>
          <w:sz w:val="24"/>
          <w:szCs w:val="24"/>
        </w:rPr>
        <w:t>estamentario</w:t>
      </w:r>
      <w:proofErr w:type="spellEnd"/>
      <w:r w:rsidRPr="006C2DFD">
        <w:rPr>
          <w:rFonts w:ascii="Arial" w:hAnsi="Arial" w:cs="Arial"/>
          <w:b/>
          <w:strike/>
          <w:w w:val="105"/>
          <w:sz w:val="24"/>
          <w:szCs w:val="24"/>
        </w:rPr>
        <w:t xml:space="preserve">. </w:t>
      </w:r>
      <w:r w:rsidRPr="006C2DFD">
        <w:rPr>
          <w:rFonts w:ascii="Arial" w:hAnsi="Arial" w:cs="Arial"/>
          <w:strike/>
          <w:w w:val="125"/>
          <w:position w:val="-2"/>
          <w:sz w:val="24"/>
          <w:szCs w:val="24"/>
        </w:rPr>
        <w:t xml:space="preserve">El voto </w:t>
      </w:r>
      <w:proofErr w:type="spellStart"/>
      <w:r w:rsidRPr="006C2DFD">
        <w:rPr>
          <w:rFonts w:ascii="Arial" w:hAnsi="Arial" w:cs="Arial"/>
          <w:strike/>
          <w:w w:val="125"/>
          <w:position w:val="-2"/>
          <w:sz w:val="24"/>
          <w:szCs w:val="24"/>
        </w:rPr>
        <w:t>estamentario</w:t>
      </w:r>
      <w:proofErr w:type="spellEnd"/>
      <w:r w:rsidRPr="006C2DFD">
        <w:rPr>
          <w:rFonts w:ascii="Arial" w:hAnsi="Arial" w:cs="Arial"/>
          <w:strike/>
          <w:w w:val="125"/>
          <w:position w:val="-2"/>
          <w:sz w:val="24"/>
          <w:szCs w:val="24"/>
        </w:rPr>
        <w:t xml:space="preserve"> consiste en obtener la mayoría absoluta de votos válidos en cada uno de los estamentos, es decir más del 50% (cincuenta por ciento) de votos válidos en cada uno de los estamentos (estamento docente y estamento estudiantil).</w:t>
      </w:r>
    </w:p>
    <w:p w:rsidR="006C2DFD" w:rsidRDefault="006C2DFD" w:rsidP="006C2DFD">
      <w:pPr>
        <w:pStyle w:val="Sangradetextonormal"/>
        <w:spacing w:after="0"/>
        <w:ind w:left="0"/>
        <w:jc w:val="both"/>
        <w:rPr>
          <w:rFonts w:ascii="Arial" w:hAnsi="Arial" w:cs="Arial"/>
          <w:sz w:val="24"/>
          <w:szCs w:val="24"/>
        </w:rPr>
      </w:pPr>
    </w:p>
    <w:p w:rsidR="006C2DFD" w:rsidRPr="00B45753" w:rsidRDefault="006C2DFD" w:rsidP="006C2DFD">
      <w:pPr>
        <w:pStyle w:val="Sangradetextonormal"/>
        <w:shd w:val="clear" w:color="auto" w:fill="FFFF00"/>
        <w:spacing w:after="0"/>
        <w:ind w:left="0"/>
        <w:jc w:val="both"/>
        <w:rPr>
          <w:rFonts w:ascii="Arial" w:hAnsi="Arial" w:cs="Arial"/>
          <w:bCs/>
          <w:sz w:val="24"/>
          <w:szCs w:val="24"/>
        </w:rPr>
      </w:pPr>
      <w:r w:rsidRPr="00B45753">
        <w:rPr>
          <w:rFonts w:ascii="Arial" w:hAnsi="Arial" w:cs="Arial"/>
          <w:sz w:val="24"/>
          <w:szCs w:val="24"/>
        </w:rPr>
        <w:t>El Comité Electoral,</w:t>
      </w:r>
      <w:r w:rsidRPr="00B45753">
        <w:rPr>
          <w:rFonts w:ascii="Arial" w:hAnsi="Arial" w:cs="Arial"/>
          <w:color w:val="000000"/>
          <w:w w:val="117"/>
          <w:sz w:val="24"/>
          <w:szCs w:val="24"/>
        </w:rPr>
        <w:t xml:space="preserve"> </w:t>
      </w:r>
      <w:r w:rsidRPr="00B45753">
        <w:rPr>
          <w:rFonts w:ascii="Arial" w:hAnsi="Arial" w:cs="Arial"/>
          <w:bCs/>
          <w:sz w:val="24"/>
          <w:szCs w:val="24"/>
        </w:rPr>
        <w:t>una vez realizado el escrutinio y cómputo, procederá a la ponderación de los votos para cada fórmula, de acuerdo al siguiente procedimiento:</w:t>
      </w:r>
    </w:p>
    <w:p w:rsidR="006C2DFD" w:rsidRPr="00B45753" w:rsidRDefault="006C2DFD" w:rsidP="006C2DFD">
      <w:pPr>
        <w:pStyle w:val="Sangradetextonormal"/>
        <w:numPr>
          <w:ilvl w:val="0"/>
          <w:numId w:val="65"/>
        </w:numPr>
        <w:shd w:val="clear" w:color="auto" w:fill="FFFF00"/>
        <w:spacing w:after="0"/>
        <w:ind w:left="714" w:hanging="357"/>
        <w:jc w:val="both"/>
        <w:rPr>
          <w:rFonts w:ascii="Arial" w:hAnsi="Arial" w:cs="Arial"/>
          <w:bCs/>
          <w:sz w:val="24"/>
          <w:szCs w:val="24"/>
        </w:rPr>
      </w:pPr>
      <w:r w:rsidRPr="00B45753">
        <w:rPr>
          <w:rFonts w:ascii="Arial" w:hAnsi="Arial" w:cs="Arial"/>
          <w:bCs/>
          <w:sz w:val="24"/>
          <w:szCs w:val="24"/>
        </w:rPr>
        <w:t>El porcentaje de votos obtenidos por cada fórmula en el estamento docente se obtendrá de dividir los votos obtenidos por la fórmula entre la totalidad de votos válidos del estamento docente multiplicado por cien.</w:t>
      </w:r>
    </w:p>
    <w:p w:rsidR="006C2DFD" w:rsidRPr="00B45753" w:rsidRDefault="006C2DFD" w:rsidP="006C2DFD">
      <w:pPr>
        <w:pStyle w:val="Sangradetextonormal"/>
        <w:numPr>
          <w:ilvl w:val="0"/>
          <w:numId w:val="65"/>
        </w:numPr>
        <w:shd w:val="clear" w:color="auto" w:fill="FFFF00"/>
        <w:jc w:val="both"/>
        <w:rPr>
          <w:rFonts w:ascii="Arial" w:hAnsi="Arial" w:cs="Arial"/>
          <w:bCs/>
          <w:sz w:val="24"/>
          <w:szCs w:val="24"/>
        </w:rPr>
      </w:pPr>
      <w:r w:rsidRPr="00B45753">
        <w:rPr>
          <w:rFonts w:ascii="Arial" w:hAnsi="Arial" w:cs="Arial"/>
          <w:bCs/>
          <w:sz w:val="24"/>
          <w:szCs w:val="24"/>
        </w:rPr>
        <w:t>El porcentaje de votos obtenidos por cada fórmula en el estamento estudiantil se obtendrá de dividir los votos obtenidos por la fórmula entre la totalidad de votos válidos del estamento estudiantil multiplicado por cien.</w:t>
      </w:r>
    </w:p>
    <w:p w:rsidR="006C2DFD" w:rsidRPr="00B45753" w:rsidRDefault="006C2DFD" w:rsidP="006C2DFD">
      <w:pPr>
        <w:pStyle w:val="Sangradetextonormal"/>
        <w:numPr>
          <w:ilvl w:val="0"/>
          <w:numId w:val="65"/>
        </w:numPr>
        <w:shd w:val="clear" w:color="auto" w:fill="FFFF00"/>
        <w:jc w:val="both"/>
        <w:rPr>
          <w:rFonts w:ascii="Arial" w:hAnsi="Arial" w:cs="Arial"/>
          <w:bCs/>
          <w:sz w:val="24"/>
          <w:szCs w:val="24"/>
        </w:rPr>
      </w:pPr>
      <w:r w:rsidRPr="00B45753">
        <w:rPr>
          <w:rFonts w:ascii="Arial" w:hAnsi="Arial" w:cs="Arial"/>
          <w:bCs/>
          <w:sz w:val="24"/>
          <w:szCs w:val="24"/>
        </w:rPr>
        <w:t xml:space="preserve">El porcentaje paritario en cada estamento resultará de dividir entre dos el porcentaje de votos obtenidos por cada fórmula (50% que corresponde al estamento docente y 50% al estamento estudiantil).  </w:t>
      </w:r>
    </w:p>
    <w:p w:rsidR="006C2DFD" w:rsidRPr="00B45753" w:rsidRDefault="006C2DFD" w:rsidP="006C2DFD">
      <w:pPr>
        <w:pStyle w:val="Sangradetextonormal"/>
        <w:numPr>
          <w:ilvl w:val="0"/>
          <w:numId w:val="65"/>
        </w:numPr>
        <w:shd w:val="clear" w:color="auto" w:fill="FFFF00"/>
        <w:spacing w:after="0"/>
        <w:jc w:val="both"/>
        <w:rPr>
          <w:rFonts w:ascii="Arial" w:hAnsi="Arial" w:cs="Arial"/>
          <w:bCs/>
          <w:sz w:val="24"/>
          <w:szCs w:val="24"/>
        </w:rPr>
      </w:pPr>
      <w:r w:rsidRPr="00B45753">
        <w:rPr>
          <w:rFonts w:ascii="Arial" w:hAnsi="Arial" w:cs="Arial"/>
          <w:bCs/>
          <w:sz w:val="24"/>
          <w:szCs w:val="24"/>
        </w:rPr>
        <w:t>El porcentaje final ponderado obtenido por cada fórmula resultará de sumar el porcentaje paritario de cada uno de los estamentos (estamento docente y estamento estudiantil).</w:t>
      </w:r>
    </w:p>
    <w:p w:rsidR="009B7560" w:rsidRDefault="009B7560" w:rsidP="006C2DFD">
      <w:pPr>
        <w:widowControl w:val="0"/>
        <w:autoSpaceDE w:val="0"/>
        <w:autoSpaceDN w:val="0"/>
        <w:adjustRightInd w:val="0"/>
        <w:spacing w:after="0"/>
        <w:jc w:val="both"/>
        <w:rPr>
          <w:rFonts w:ascii="Arial" w:hAnsi="Arial" w:cs="Arial"/>
          <w:strike/>
          <w:color w:val="000000"/>
          <w:w w:val="105"/>
          <w:sz w:val="24"/>
          <w:szCs w:val="24"/>
        </w:rPr>
      </w:pPr>
    </w:p>
    <w:p w:rsidR="009B7560" w:rsidRPr="006C2DFD" w:rsidRDefault="009B7560" w:rsidP="009B7560">
      <w:pPr>
        <w:pStyle w:val="Sangradetextonormal"/>
        <w:ind w:left="0"/>
        <w:jc w:val="both"/>
        <w:rPr>
          <w:rFonts w:ascii="Arial" w:hAnsi="Arial" w:cs="Arial"/>
          <w:bCs/>
          <w:strike/>
          <w:sz w:val="24"/>
          <w:szCs w:val="24"/>
        </w:rPr>
      </w:pPr>
      <w:r w:rsidRPr="006C2DFD">
        <w:rPr>
          <w:rFonts w:ascii="Arial" w:hAnsi="Arial" w:cs="Arial"/>
          <w:strike/>
          <w:sz w:val="24"/>
          <w:szCs w:val="24"/>
        </w:rPr>
        <w:t xml:space="preserve">El Comité Electoral, </w:t>
      </w:r>
      <w:r w:rsidRPr="006C2DFD">
        <w:rPr>
          <w:rFonts w:ascii="Arial" w:hAnsi="Arial" w:cs="Arial"/>
          <w:bCs/>
          <w:strike/>
          <w:sz w:val="24"/>
          <w:szCs w:val="24"/>
        </w:rPr>
        <w:t xml:space="preserve">una vez realizado el escrutinio y cómputo, </w:t>
      </w:r>
      <w:proofErr w:type="gramStart"/>
      <w:r w:rsidRPr="006C2DFD">
        <w:rPr>
          <w:rFonts w:ascii="Arial" w:hAnsi="Arial" w:cs="Arial"/>
          <w:bCs/>
          <w:strike/>
          <w:sz w:val="24"/>
          <w:szCs w:val="24"/>
        </w:rPr>
        <w:t>procederá  a</w:t>
      </w:r>
      <w:proofErr w:type="gramEnd"/>
      <w:r w:rsidRPr="006C2DFD">
        <w:rPr>
          <w:rFonts w:ascii="Arial" w:hAnsi="Arial" w:cs="Arial"/>
          <w:bCs/>
          <w:strike/>
          <w:sz w:val="24"/>
          <w:szCs w:val="24"/>
        </w:rPr>
        <w:t xml:space="preserve"> la ponderación  de los votos que consiste en asignar el 50% (cincuenta por ciento) del total de votos válidos a cada uno de los estamentos docente y estudiantil de acuerdo al siguiente procedimiento:</w:t>
      </w:r>
    </w:p>
    <w:p w:rsidR="009B7560" w:rsidRPr="006C2DFD" w:rsidRDefault="009B7560" w:rsidP="006E0A68">
      <w:pPr>
        <w:pStyle w:val="Sangradetextonormal"/>
        <w:numPr>
          <w:ilvl w:val="0"/>
          <w:numId w:val="25"/>
        </w:numPr>
        <w:spacing w:after="0"/>
        <w:jc w:val="both"/>
        <w:rPr>
          <w:rFonts w:ascii="Arial" w:hAnsi="Arial" w:cs="Arial"/>
          <w:bCs/>
          <w:strike/>
          <w:sz w:val="24"/>
          <w:szCs w:val="24"/>
        </w:rPr>
      </w:pPr>
      <w:r w:rsidRPr="006C2DFD">
        <w:rPr>
          <w:rFonts w:ascii="Arial" w:hAnsi="Arial" w:cs="Arial"/>
          <w:bCs/>
          <w:strike/>
          <w:sz w:val="24"/>
          <w:szCs w:val="24"/>
        </w:rPr>
        <w:t>Se determinará el porcentaje 50% (cincuenta por ciento) obtenido por cada candidatura con el voto de docentes, dividiendo el porcentaje del total de votos obtenidos por cada candidato entre dos.</w:t>
      </w:r>
    </w:p>
    <w:p w:rsidR="009B7560" w:rsidRPr="006C2DFD" w:rsidRDefault="009B7560" w:rsidP="006E0A68">
      <w:pPr>
        <w:pStyle w:val="Sangradetextonormal"/>
        <w:numPr>
          <w:ilvl w:val="0"/>
          <w:numId w:val="25"/>
        </w:numPr>
        <w:spacing w:after="0"/>
        <w:jc w:val="both"/>
        <w:rPr>
          <w:rFonts w:ascii="Arial" w:hAnsi="Arial" w:cs="Arial"/>
          <w:bCs/>
          <w:strike/>
          <w:sz w:val="24"/>
          <w:szCs w:val="24"/>
        </w:rPr>
      </w:pPr>
      <w:r w:rsidRPr="006C2DFD">
        <w:rPr>
          <w:rFonts w:ascii="Arial" w:hAnsi="Arial" w:cs="Arial"/>
          <w:bCs/>
          <w:strike/>
          <w:sz w:val="24"/>
          <w:szCs w:val="24"/>
        </w:rPr>
        <w:t>Se determinará en la misma forma el porcentaje de cada candidatura con el voto de estudiantes.</w:t>
      </w:r>
    </w:p>
    <w:p w:rsidR="009B7560" w:rsidRPr="006C2DFD" w:rsidRDefault="009B7560" w:rsidP="006E0A68">
      <w:pPr>
        <w:pStyle w:val="Sangradetextonormal"/>
        <w:numPr>
          <w:ilvl w:val="0"/>
          <w:numId w:val="25"/>
        </w:numPr>
        <w:spacing w:after="0"/>
        <w:jc w:val="both"/>
        <w:rPr>
          <w:rFonts w:ascii="Arial" w:hAnsi="Arial" w:cs="Arial"/>
          <w:bCs/>
          <w:strike/>
          <w:sz w:val="24"/>
          <w:szCs w:val="24"/>
        </w:rPr>
      </w:pPr>
      <w:r w:rsidRPr="006C2DFD">
        <w:rPr>
          <w:rFonts w:ascii="Arial" w:hAnsi="Arial" w:cs="Arial"/>
          <w:bCs/>
          <w:strike/>
          <w:sz w:val="24"/>
          <w:szCs w:val="24"/>
        </w:rPr>
        <w:lastRenderedPageBreak/>
        <w:t>Se determinará el voto ponderado de cada candidatura, sumando el porcentaje o voto ponderado de docentes, más el porcentaje o voto ponderado de estudiantes.</w:t>
      </w:r>
    </w:p>
    <w:p w:rsidR="009B7560" w:rsidRPr="006C2DFD" w:rsidRDefault="009B7560" w:rsidP="006E0A68">
      <w:pPr>
        <w:pStyle w:val="Sangradetextonormal"/>
        <w:numPr>
          <w:ilvl w:val="0"/>
          <w:numId w:val="25"/>
        </w:numPr>
        <w:spacing w:after="0"/>
        <w:jc w:val="both"/>
        <w:rPr>
          <w:rFonts w:ascii="Arial" w:hAnsi="Arial" w:cs="Arial"/>
          <w:bCs/>
          <w:strike/>
          <w:sz w:val="24"/>
          <w:szCs w:val="24"/>
        </w:rPr>
      </w:pPr>
      <w:r w:rsidRPr="006C2DFD">
        <w:rPr>
          <w:rFonts w:ascii="Arial" w:hAnsi="Arial" w:cs="Arial"/>
          <w:bCs/>
          <w:strike/>
          <w:sz w:val="24"/>
          <w:szCs w:val="24"/>
        </w:rPr>
        <w:t>Se proclamará ganadora a la fórmula que:</w:t>
      </w:r>
    </w:p>
    <w:p w:rsidR="009B7560" w:rsidRPr="006C2DFD" w:rsidRDefault="009B7560" w:rsidP="009B7560">
      <w:pPr>
        <w:pStyle w:val="Sangradetextonormal"/>
        <w:spacing w:after="0"/>
        <w:ind w:left="720"/>
        <w:jc w:val="both"/>
        <w:rPr>
          <w:rFonts w:ascii="Arial" w:hAnsi="Arial" w:cs="Arial"/>
          <w:bCs/>
          <w:strike/>
          <w:sz w:val="24"/>
          <w:szCs w:val="24"/>
        </w:rPr>
      </w:pPr>
      <w:r w:rsidRPr="006C2DFD">
        <w:rPr>
          <w:rFonts w:ascii="Arial" w:hAnsi="Arial" w:cs="Arial"/>
          <w:bCs/>
          <w:strike/>
          <w:sz w:val="24"/>
          <w:szCs w:val="24"/>
        </w:rPr>
        <w:t>Obtenga la mayoría absoluta de votos válidos en cada uno de los estamentos, más del 50% (cincuenta por ciento) de votos válidos en cada estamento.</w:t>
      </w:r>
    </w:p>
    <w:p w:rsidR="009B7560" w:rsidRDefault="009B7560" w:rsidP="009B7560">
      <w:pPr>
        <w:pStyle w:val="Sangradetextonormal"/>
        <w:spacing w:after="0"/>
        <w:ind w:left="720"/>
        <w:jc w:val="both"/>
        <w:rPr>
          <w:rFonts w:ascii="Arial" w:hAnsi="Arial" w:cs="Arial"/>
          <w:bCs/>
          <w:sz w:val="24"/>
          <w:szCs w:val="24"/>
        </w:rPr>
      </w:pPr>
    </w:p>
    <w:p w:rsidR="00DE7EC8" w:rsidRPr="00B45753" w:rsidRDefault="00DE7EC8" w:rsidP="00DE7EC8">
      <w:pPr>
        <w:shd w:val="clear" w:color="auto" w:fill="FFFF00"/>
        <w:spacing w:after="0"/>
        <w:jc w:val="both"/>
        <w:rPr>
          <w:rFonts w:ascii="Arial" w:hAnsi="Arial" w:cs="Arial"/>
          <w:b/>
          <w:spacing w:val="-4"/>
          <w:sz w:val="24"/>
          <w:szCs w:val="24"/>
        </w:rPr>
      </w:pPr>
      <w:r w:rsidRPr="00B45753">
        <w:rPr>
          <w:rFonts w:ascii="Arial" w:hAnsi="Arial" w:cs="Arial"/>
          <w:b/>
          <w:spacing w:val="-4"/>
          <w:sz w:val="24"/>
          <w:szCs w:val="24"/>
        </w:rPr>
        <w:t>ARTICULO 41. (PRIMERA VUELTA ELECTORAL)</w:t>
      </w:r>
    </w:p>
    <w:p w:rsidR="00DE7EC8" w:rsidRPr="00B45753" w:rsidRDefault="00DE7EC8" w:rsidP="00DE7EC8">
      <w:pPr>
        <w:pStyle w:val="Textoindependiente"/>
        <w:shd w:val="clear" w:color="auto" w:fill="FFFF00"/>
        <w:rPr>
          <w:sz w:val="24"/>
          <w:szCs w:val="24"/>
        </w:rPr>
      </w:pPr>
      <w:r w:rsidRPr="00DE7EC8">
        <w:rPr>
          <w:sz w:val="24"/>
          <w:szCs w:val="24"/>
          <w:highlight w:val="yellow"/>
          <w:shd w:val="clear" w:color="auto" w:fill="FFFFFF" w:themeFill="background1"/>
        </w:rPr>
        <w:t xml:space="preserve">Resulta elegida la fórmula que obtenga </w:t>
      </w:r>
      <w:r w:rsidRPr="00DE7EC8">
        <w:rPr>
          <w:sz w:val="24"/>
          <w:szCs w:val="24"/>
          <w:highlight w:val="yellow"/>
        </w:rPr>
        <w:t>más</w:t>
      </w:r>
      <w:r w:rsidRPr="00B45753">
        <w:rPr>
          <w:sz w:val="24"/>
          <w:szCs w:val="24"/>
        </w:rPr>
        <w:t xml:space="preserve"> del 50% de votos </w:t>
      </w:r>
      <w:r w:rsidR="0083483E">
        <w:rPr>
          <w:sz w:val="24"/>
          <w:szCs w:val="24"/>
        </w:rPr>
        <w:t xml:space="preserve">válidos </w:t>
      </w:r>
      <w:r w:rsidRPr="00B45753">
        <w:rPr>
          <w:sz w:val="24"/>
          <w:szCs w:val="24"/>
        </w:rPr>
        <w:t>en cada uno de los estamentos.</w:t>
      </w:r>
    </w:p>
    <w:p w:rsidR="00DE7EC8" w:rsidRDefault="00DE7EC8" w:rsidP="00DE7EC8">
      <w:pPr>
        <w:spacing w:after="0"/>
        <w:jc w:val="both"/>
        <w:rPr>
          <w:rFonts w:ascii="Arial" w:hAnsi="Arial" w:cs="Arial"/>
          <w:b/>
          <w:spacing w:val="-4"/>
          <w:sz w:val="24"/>
          <w:szCs w:val="24"/>
        </w:rPr>
      </w:pPr>
    </w:p>
    <w:p w:rsidR="00DE7EC8" w:rsidRPr="00DE7EC8" w:rsidRDefault="00DE7EC8" w:rsidP="00DE7EC8">
      <w:pPr>
        <w:spacing w:after="0"/>
        <w:jc w:val="both"/>
        <w:rPr>
          <w:rFonts w:ascii="Arial" w:hAnsi="Arial" w:cs="Arial"/>
          <w:b/>
          <w:strike/>
          <w:spacing w:val="-4"/>
          <w:sz w:val="24"/>
          <w:szCs w:val="24"/>
        </w:rPr>
      </w:pPr>
      <w:r w:rsidRPr="00DE7EC8">
        <w:rPr>
          <w:rFonts w:ascii="Arial" w:hAnsi="Arial" w:cs="Arial"/>
          <w:b/>
          <w:strike/>
          <w:spacing w:val="-4"/>
          <w:sz w:val="24"/>
          <w:szCs w:val="24"/>
        </w:rPr>
        <w:t>ARTICULO 41. (FORMULA ÚNICA)</w:t>
      </w:r>
    </w:p>
    <w:p w:rsidR="009B7560" w:rsidRPr="00DE7EC8" w:rsidRDefault="009B7560" w:rsidP="009B7560">
      <w:pPr>
        <w:spacing w:after="0"/>
        <w:jc w:val="both"/>
        <w:rPr>
          <w:rFonts w:ascii="Arial" w:hAnsi="Arial" w:cs="Arial"/>
          <w:strike/>
          <w:spacing w:val="-4"/>
          <w:sz w:val="24"/>
          <w:szCs w:val="24"/>
        </w:rPr>
      </w:pPr>
      <w:r w:rsidRPr="00DE7EC8">
        <w:rPr>
          <w:rFonts w:ascii="Arial" w:hAnsi="Arial" w:cs="Arial"/>
          <w:strike/>
          <w:spacing w:val="-4"/>
          <w:sz w:val="24"/>
          <w:szCs w:val="24"/>
        </w:rPr>
        <w:t xml:space="preserve">En caso de presentarse una sola fórmula en la primera vuelta, ésta deberá regirse de acuerdo al artículo anterior. </w:t>
      </w:r>
    </w:p>
    <w:p w:rsidR="009B7560" w:rsidRDefault="009B7560" w:rsidP="009B7560">
      <w:pPr>
        <w:spacing w:after="0"/>
        <w:jc w:val="both"/>
        <w:rPr>
          <w:rFonts w:ascii="Arial" w:hAnsi="Arial" w:cs="Arial"/>
          <w:spacing w:val="-4"/>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42. (RESOLUCIÓN) </w:t>
      </w:r>
    </w:p>
    <w:p w:rsidR="009B7560" w:rsidRDefault="009B7560" w:rsidP="009B7560">
      <w:pPr>
        <w:spacing w:after="0"/>
        <w:jc w:val="both"/>
        <w:rPr>
          <w:rFonts w:ascii="Arial" w:hAnsi="Arial" w:cs="Arial"/>
          <w:sz w:val="24"/>
          <w:szCs w:val="24"/>
        </w:rPr>
      </w:pPr>
      <w:r>
        <w:rPr>
          <w:rFonts w:ascii="Arial" w:hAnsi="Arial" w:cs="Arial"/>
          <w:sz w:val="24"/>
          <w:szCs w:val="24"/>
        </w:rPr>
        <w:t>El Comité Electoral, pronunciará la Resolución pertinente inmediatamente después de concluido el cómputo, la que será firmada por su Presidente y todos sus miembros presentes, haciendo constar las disidencias si las hubiera.</w:t>
      </w:r>
    </w:p>
    <w:p w:rsidR="009B7560" w:rsidRDefault="009B7560" w:rsidP="009B7560">
      <w:pPr>
        <w:widowControl w:val="0"/>
        <w:autoSpaceDE w:val="0"/>
        <w:autoSpaceDN w:val="0"/>
        <w:adjustRightInd w:val="0"/>
        <w:spacing w:after="0"/>
        <w:ind w:left="1134"/>
        <w:rPr>
          <w:rFonts w:ascii="Arial" w:hAnsi="Arial" w:cs="Arial"/>
          <w:color w:val="000000"/>
          <w:w w:val="106"/>
          <w:sz w:val="24"/>
          <w:szCs w:val="24"/>
        </w:rPr>
      </w:pPr>
    </w:p>
    <w:p w:rsidR="009B7560" w:rsidRPr="0045504B" w:rsidRDefault="009B7560" w:rsidP="009B7560">
      <w:pPr>
        <w:widowControl w:val="0"/>
        <w:autoSpaceDE w:val="0"/>
        <w:autoSpaceDN w:val="0"/>
        <w:adjustRightInd w:val="0"/>
        <w:spacing w:after="0"/>
        <w:rPr>
          <w:rFonts w:ascii="Arial" w:hAnsi="Arial" w:cs="Arial"/>
          <w:b/>
          <w:color w:val="FF0000"/>
          <w:w w:val="105"/>
          <w:sz w:val="24"/>
          <w:szCs w:val="24"/>
        </w:rPr>
      </w:pPr>
      <w:r w:rsidRPr="0045504B">
        <w:rPr>
          <w:rFonts w:ascii="Arial" w:hAnsi="Arial" w:cs="Arial"/>
          <w:b/>
          <w:color w:val="FF0000"/>
          <w:w w:val="105"/>
          <w:sz w:val="24"/>
          <w:szCs w:val="24"/>
        </w:rPr>
        <w:t xml:space="preserve">ARTICULO 43. (SEGUNDA VUELTA ELECTORAL) </w:t>
      </w:r>
    </w:p>
    <w:p w:rsidR="00316EFD" w:rsidRPr="00316EFD" w:rsidRDefault="00316EFD" w:rsidP="00316EFD">
      <w:pPr>
        <w:pStyle w:val="Textoindependiente"/>
        <w:shd w:val="clear" w:color="auto" w:fill="FFFF00"/>
        <w:rPr>
          <w:sz w:val="24"/>
          <w:szCs w:val="24"/>
          <w:highlight w:val="yellow"/>
          <w:shd w:val="clear" w:color="auto" w:fill="FFFFFF" w:themeFill="background1"/>
          <w:lang w:val="es-BO"/>
        </w:rPr>
      </w:pPr>
      <w:r w:rsidRPr="00316EFD">
        <w:rPr>
          <w:sz w:val="24"/>
          <w:szCs w:val="24"/>
          <w:highlight w:val="yellow"/>
          <w:shd w:val="clear" w:color="auto" w:fill="FFFFFF" w:themeFill="background1"/>
        </w:rPr>
        <w:t xml:space="preserve">Si ninguna de las fórmulas obtiene más del 50% de votos válidos en cada uno de los estamentos, el Comité Electoral Convocará a una segunda vuelta entre las dos fórmulas con mayor porcentaje obtenido, en este caso, resultará de la sumatoria </w:t>
      </w:r>
      <w:r>
        <w:rPr>
          <w:sz w:val="24"/>
          <w:szCs w:val="24"/>
          <w:highlight w:val="yellow"/>
          <w:shd w:val="clear" w:color="auto" w:fill="FFFFFF" w:themeFill="background1"/>
        </w:rPr>
        <w:t>ponderada de los votos de las fó</w:t>
      </w:r>
      <w:r w:rsidRPr="00316EFD">
        <w:rPr>
          <w:sz w:val="24"/>
          <w:szCs w:val="24"/>
          <w:highlight w:val="yellow"/>
          <w:shd w:val="clear" w:color="auto" w:fill="FFFFFF" w:themeFill="background1"/>
        </w:rPr>
        <w:t>rmulas de cada uno de los estamentos.</w:t>
      </w:r>
    </w:p>
    <w:p w:rsidR="00142506" w:rsidRDefault="00142506" w:rsidP="00142506">
      <w:pPr>
        <w:pStyle w:val="Textoindependiente"/>
        <w:shd w:val="clear" w:color="auto" w:fill="FFFF00"/>
        <w:rPr>
          <w:sz w:val="24"/>
          <w:szCs w:val="24"/>
          <w:highlight w:val="yellow"/>
          <w:lang w:val="es-BO"/>
        </w:rPr>
      </w:pPr>
    </w:p>
    <w:p w:rsidR="00407F52" w:rsidRDefault="00407F52" w:rsidP="00142506">
      <w:pPr>
        <w:pStyle w:val="Textoindependiente"/>
        <w:shd w:val="clear" w:color="auto" w:fill="FFFF00"/>
        <w:rPr>
          <w:sz w:val="24"/>
          <w:szCs w:val="24"/>
          <w:highlight w:val="yellow"/>
          <w:shd w:val="clear" w:color="auto" w:fill="FFFFFF" w:themeFill="background1"/>
        </w:rPr>
      </w:pPr>
      <w:r>
        <w:rPr>
          <w:sz w:val="24"/>
          <w:szCs w:val="24"/>
          <w:highlight w:val="yellow"/>
          <w:shd w:val="clear" w:color="auto" w:fill="FFFFFF" w:themeFill="background1"/>
        </w:rPr>
        <w:t xml:space="preserve">En caso de que el porcentaje de la sumatoria ponderada del voto en blanco en cada uno de los estamentos supere al de una de las dos fórmulas </w:t>
      </w:r>
      <w:r w:rsidRPr="00AF2CF5">
        <w:rPr>
          <w:color w:val="4A442A" w:themeColor="background2" w:themeShade="40"/>
          <w:sz w:val="24"/>
          <w:szCs w:val="24"/>
          <w:highlight w:val="yellow"/>
          <w:shd w:val="clear" w:color="auto" w:fill="FFFFFF" w:themeFill="background1"/>
        </w:rPr>
        <w:t>con mayor porcentaje obtenido</w:t>
      </w:r>
      <w:r>
        <w:rPr>
          <w:sz w:val="24"/>
          <w:szCs w:val="24"/>
          <w:highlight w:val="yellow"/>
          <w:shd w:val="clear" w:color="auto" w:fill="FFFFFF" w:themeFill="background1"/>
        </w:rPr>
        <w:t>, será habilitada a segunda vuelta únicamente la fórmula que obtenga el mayor porcentaje.</w:t>
      </w:r>
    </w:p>
    <w:p w:rsidR="00407F52" w:rsidRDefault="00407F52" w:rsidP="00142506">
      <w:pPr>
        <w:pStyle w:val="Textoindependiente"/>
        <w:shd w:val="clear" w:color="auto" w:fill="FFFF00"/>
        <w:rPr>
          <w:sz w:val="24"/>
          <w:szCs w:val="24"/>
          <w:highlight w:val="yellow"/>
          <w:shd w:val="clear" w:color="auto" w:fill="FFFFFF" w:themeFill="background1"/>
        </w:rPr>
      </w:pPr>
    </w:p>
    <w:p w:rsidR="00142506" w:rsidRPr="00142506" w:rsidRDefault="00142506" w:rsidP="00142506">
      <w:pPr>
        <w:pStyle w:val="Textoindependiente"/>
        <w:shd w:val="clear" w:color="auto" w:fill="FFFF00"/>
        <w:rPr>
          <w:sz w:val="24"/>
          <w:szCs w:val="24"/>
          <w:highlight w:val="yellow"/>
        </w:rPr>
      </w:pPr>
      <w:r w:rsidRPr="00142506">
        <w:rPr>
          <w:sz w:val="24"/>
          <w:szCs w:val="24"/>
          <w:highlight w:val="yellow"/>
        </w:rPr>
        <w:t>De igual manera el Comité Electoral convocará a una segunda vuelta en caso de presentarse una sola fórmula y ésta no obtiene en primera vuelta más del 50% de votos válidos en cada uno de los estamentos, frente al voto en blanco.</w:t>
      </w:r>
    </w:p>
    <w:p w:rsidR="00142506" w:rsidRDefault="00142506" w:rsidP="00142506">
      <w:pPr>
        <w:pStyle w:val="Textoindependiente"/>
        <w:shd w:val="clear" w:color="auto" w:fill="FFFF00"/>
        <w:rPr>
          <w:sz w:val="24"/>
          <w:szCs w:val="24"/>
          <w:highlight w:val="yellow"/>
        </w:rPr>
      </w:pPr>
    </w:p>
    <w:p w:rsidR="00142506" w:rsidRPr="00B45753" w:rsidRDefault="00142506" w:rsidP="00142506">
      <w:pPr>
        <w:pStyle w:val="Textoindependiente"/>
        <w:shd w:val="clear" w:color="auto" w:fill="FFFF00"/>
        <w:rPr>
          <w:sz w:val="24"/>
          <w:szCs w:val="24"/>
        </w:rPr>
      </w:pPr>
      <w:r w:rsidRPr="00142506">
        <w:rPr>
          <w:sz w:val="24"/>
          <w:szCs w:val="24"/>
          <w:highlight w:val="yellow"/>
        </w:rPr>
        <w:t>Esta segunda vuelta se efectuará el tercer día hábil, a partir de la fecha de la primera vuelta.</w:t>
      </w:r>
      <w:r w:rsidRPr="00B45753">
        <w:rPr>
          <w:sz w:val="24"/>
          <w:szCs w:val="24"/>
        </w:rPr>
        <w:t xml:space="preserve"> </w:t>
      </w:r>
    </w:p>
    <w:p w:rsidR="00142506" w:rsidRPr="00142506" w:rsidRDefault="00142506" w:rsidP="00142506">
      <w:pPr>
        <w:pStyle w:val="Textoindependiente"/>
        <w:shd w:val="clear" w:color="auto" w:fill="FFFF00"/>
        <w:rPr>
          <w:sz w:val="24"/>
          <w:szCs w:val="24"/>
          <w:highlight w:val="yellow"/>
        </w:rPr>
      </w:pPr>
    </w:p>
    <w:p w:rsidR="00142506" w:rsidRPr="00142506" w:rsidRDefault="00142506" w:rsidP="00142506">
      <w:pPr>
        <w:pStyle w:val="Textoindependiente"/>
        <w:shd w:val="clear" w:color="auto" w:fill="FFFF00"/>
        <w:rPr>
          <w:sz w:val="24"/>
          <w:szCs w:val="24"/>
          <w:highlight w:val="yellow"/>
        </w:rPr>
      </w:pPr>
      <w:r w:rsidRPr="00142506">
        <w:rPr>
          <w:sz w:val="24"/>
          <w:szCs w:val="24"/>
          <w:highlight w:val="yellow"/>
        </w:rPr>
        <w:t xml:space="preserve">Se proclamará ganadora en segunda vuelta la fórmula cuando </w:t>
      </w:r>
      <w:r w:rsidRPr="00142506">
        <w:rPr>
          <w:bCs/>
          <w:sz w:val="24"/>
          <w:szCs w:val="24"/>
          <w:highlight w:val="yellow"/>
        </w:rPr>
        <w:t xml:space="preserve">gane en cada uno de los estamentos y obtenga más del 40% de votos en cada uno de los estamentos. </w:t>
      </w:r>
      <w:r w:rsidRPr="00142506">
        <w:rPr>
          <w:sz w:val="24"/>
          <w:szCs w:val="24"/>
          <w:highlight w:val="yellow"/>
        </w:rPr>
        <w:t>Caso contrario, el H. Consejo Universitario deberá convocar a una nueva elección en un plazo máximo de 90 (noventa) días</w:t>
      </w:r>
      <w:r w:rsidR="00715B33">
        <w:rPr>
          <w:sz w:val="24"/>
          <w:szCs w:val="24"/>
          <w:highlight w:val="yellow"/>
        </w:rPr>
        <w:t xml:space="preserve"> calendario a partir de la resolución emitida por el Comité Electoral; </w:t>
      </w:r>
      <w:r w:rsidR="00715B33" w:rsidRPr="00142506">
        <w:rPr>
          <w:sz w:val="24"/>
          <w:szCs w:val="24"/>
        </w:rPr>
        <w:t xml:space="preserve">quedando prorrogada la gestión de las autoridades </w:t>
      </w:r>
      <w:r w:rsidR="00807115">
        <w:rPr>
          <w:sz w:val="24"/>
          <w:szCs w:val="24"/>
        </w:rPr>
        <w:t xml:space="preserve">que no hubieren renunciado o las </w:t>
      </w:r>
      <w:r w:rsidR="00715B33" w:rsidRPr="00142506">
        <w:rPr>
          <w:sz w:val="24"/>
          <w:szCs w:val="24"/>
        </w:rPr>
        <w:t>designadas interinamente, hasta la conclusión del proceso electoral</w:t>
      </w:r>
      <w:r w:rsidR="00715B33">
        <w:rPr>
          <w:sz w:val="24"/>
          <w:szCs w:val="24"/>
        </w:rPr>
        <w:t>.</w:t>
      </w:r>
      <w:r w:rsidRPr="00142506">
        <w:rPr>
          <w:sz w:val="24"/>
          <w:szCs w:val="24"/>
          <w:highlight w:val="yellow"/>
        </w:rPr>
        <w:t xml:space="preserve"> </w:t>
      </w:r>
    </w:p>
    <w:p w:rsidR="00142506" w:rsidRPr="00142506" w:rsidRDefault="00142506" w:rsidP="00142506">
      <w:pPr>
        <w:pStyle w:val="Sangradetextonormal"/>
        <w:shd w:val="clear" w:color="auto" w:fill="FFFF00"/>
        <w:spacing w:after="0"/>
        <w:ind w:left="0"/>
        <w:jc w:val="both"/>
        <w:rPr>
          <w:rFonts w:ascii="Arial" w:hAnsi="Arial" w:cs="Arial"/>
          <w:sz w:val="24"/>
          <w:szCs w:val="24"/>
          <w:highlight w:val="yellow"/>
        </w:rPr>
      </w:pPr>
    </w:p>
    <w:p w:rsidR="00022856" w:rsidRDefault="00022856" w:rsidP="009B7560">
      <w:pPr>
        <w:pStyle w:val="Sangradetextonormal"/>
        <w:ind w:left="0"/>
        <w:jc w:val="both"/>
        <w:rPr>
          <w:rFonts w:ascii="Arial" w:hAnsi="Arial" w:cs="Arial"/>
          <w:color w:val="FF0000"/>
          <w:sz w:val="24"/>
          <w:szCs w:val="24"/>
        </w:rPr>
      </w:pPr>
    </w:p>
    <w:p w:rsidR="009B7560" w:rsidRPr="00142506" w:rsidRDefault="009B7560" w:rsidP="009B7560">
      <w:pPr>
        <w:pStyle w:val="Sangradetextonormal"/>
        <w:ind w:left="0"/>
        <w:jc w:val="both"/>
        <w:rPr>
          <w:rFonts w:ascii="Arial" w:hAnsi="Arial" w:cs="Arial"/>
          <w:strike/>
          <w:sz w:val="24"/>
          <w:szCs w:val="24"/>
        </w:rPr>
      </w:pPr>
      <w:r w:rsidRPr="00142506">
        <w:rPr>
          <w:rFonts w:ascii="Arial" w:hAnsi="Arial" w:cs="Arial"/>
          <w:strike/>
          <w:sz w:val="24"/>
          <w:szCs w:val="24"/>
        </w:rPr>
        <w:t>Si ninguna de las fórmulas obtuviera la mayoría absoluta de votos en cada uno de los estamentos, el Comité Electoral dispondrá la realización de una Segunda Vuelta entre las dos fórmulas más votadas, la cual se efectuará al tercer día hábil a partir de la fecha de la primera votación.</w:t>
      </w:r>
    </w:p>
    <w:p w:rsidR="009B7560" w:rsidRPr="00142506" w:rsidRDefault="009B7560" w:rsidP="009B7560">
      <w:pPr>
        <w:pStyle w:val="Sangradetextonormal"/>
        <w:ind w:left="0"/>
        <w:jc w:val="both"/>
        <w:rPr>
          <w:rFonts w:ascii="Arial" w:hAnsi="Arial" w:cs="Arial"/>
          <w:bCs/>
          <w:strike/>
          <w:sz w:val="24"/>
          <w:szCs w:val="24"/>
        </w:rPr>
      </w:pPr>
      <w:r w:rsidRPr="00142506">
        <w:rPr>
          <w:rFonts w:ascii="Arial" w:hAnsi="Arial" w:cs="Arial"/>
          <w:bCs/>
          <w:strike/>
          <w:sz w:val="24"/>
          <w:szCs w:val="24"/>
        </w:rPr>
        <w:t xml:space="preserve">1.- Se proclamará ganadora en Segunda Vuelta a la fórmula que: </w:t>
      </w:r>
    </w:p>
    <w:p w:rsidR="009B7560" w:rsidRPr="00142506" w:rsidRDefault="009B7560" w:rsidP="006E0A68">
      <w:pPr>
        <w:pStyle w:val="Sangradetextonormal"/>
        <w:numPr>
          <w:ilvl w:val="0"/>
          <w:numId w:val="26"/>
        </w:numPr>
        <w:spacing w:after="0"/>
        <w:jc w:val="both"/>
        <w:rPr>
          <w:rFonts w:ascii="Arial" w:hAnsi="Arial" w:cs="Arial"/>
          <w:bCs/>
          <w:strike/>
          <w:sz w:val="24"/>
          <w:szCs w:val="24"/>
        </w:rPr>
      </w:pPr>
      <w:r w:rsidRPr="00142506">
        <w:rPr>
          <w:rFonts w:ascii="Arial" w:hAnsi="Arial" w:cs="Arial"/>
          <w:bCs/>
          <w:strike/>
          <w:sz w:val="24"/>
          <w:szCs w:val="24"/>
        </w:rPr>
        <w:t xml:space="preserve">gane en ambos estamentos por simple mayoría y </w:t>
      </w:r>
    </w:p>
    <w:p w:rsidR="009B7560" w:rsidRPr="00142506" w:rsidRDefault="009B7560" w:rsidP="006E0A68">
      <w:pPr>
        <w:pStyle w:val="Sangradetextonormal"/>
        <w:numPr>
          <w:ilvl w:val="0"/>
          <w:numId w:val="26"/>
        </w:numPr>
        <w:spacing w:after="0"/>
        <w:jc w:val="both"/>
        <w:rPr>
          <w:rFonts w:ascii="Arial" w:hAnsi="Arial" w:cs="Arial"/>
          <w:bCs/>
          <w:strike/>
          <w:sz w:val="24"/>
          <w:szCs w:val="24"/>
        </w:rPr>
      </w:pPr>
      <w:r w:rsidRPr="00142506">
        <w:rPr>
          <w:rFonts w:ascii="Arial" w:hAnsi="Arial" w:cs="Arial"/>
          <w:bCs/>
          <w:strike/>
          <w:sz w:val="24"/>
          <w:szCs w:val="24"/>
        </w:rPr>
        <w:t>obtenga al menos el 40%, como resultado de la sumatoria de porcentajes ponderados de votos válidos en cada uno de los estamentos.</w:t>
      </w:r>
    </w:p>
    <w:p w:rsidR="009B7560" w:rsidRPr="00142506" w:rsidRDefault="009B7560" w:rsidP="009B7560">
      <w:pPr>
        <w:pStyle w:val="Sangradetextonormal"/>
        <w:spacing w:after="0"/>
        <w:jc w:val="both"/>
        <w:rPr>
          <w:rFonts w:ascii="Arial" w:hAnsi="Arial" w:cs="Arial"/>
          <w:bCs/>
          <w:strike/>
          <w:sz w:val="24"/>
          <w:szCs w:val="24"/>
        </w:rPr>
      </w:pPr>
    </w:p>
    <w:p w:rsidR="009B7560" w:rsidRPr="00142506" w:rsidRDefault="009B7560" w:rsidP="009B7560">
      <w:pPr>
        <w:pStyle w:val="Sangradetextonormal"/>
        <w:spacing w:after="0"/>
        <w:ind w:left="0"/>
        <w:jc w:val="both"/>
        <w:rPr>
          <w:rFonts w:ascii="Arial" w:hAnsi="Arial" w:cs="Arial"/>
          <w:strike/>
          <w:sz w:val="24"/>
          <w:szCs w:val="24"/>
        </w:rPr>
      </w:pPr>
      <w:r w:rsidRPr="00142506">
        <w:rPr>
          <w:rFonts w:ascii="Arial" w:hAnsi="Arial" w:cs="Arial"/>
          <w:strike/>
          <w:sz w:val="24"/>
          <w:szCs w:val="24"/>
        </w:rPr>
        <w:t>2.- De presentarse una sola fórmula se proclamará ganadora en segunda vuelta cuando:</w:t>
      </w:r>
    </w:p>
    <w:p w:rsidR="009B7560" w:rsidRPr="00142506" w:rsidRDefault="009B7560" w:rsidP="006E0A68">
      <w:pPr>
        <w:pStyle w:val="Sangradetextonormal"/>
        <w:numPr>
          <w:ilvl w:val="0"/>
          <w:numId w:val="27"/>
        </w:numPr>
        <w:spacing w:after="0"/>
        <w:jc w:val="both"/>
        <w:rPr>
          <w:rFonts w:ascii="Arial" w:hAnsi="Arial" w:cs="Arial"/>
          <w:bCs/>
          <w:strike/>
          <w:sz w:val="24"/>
          <w:szCs w:val="24"/>
        </w:rPr>
      </w:pPr>
      <w:r w:rsidRPr="00142506">
        <w:rPr>
          <w:rFonts w:ascii="Arial" w:hAnsi="Arial" w:cs="Arial"/>
          <w:bCs/>
          <w:strike/>
          <w:sz w:val="24"/>
          <w:szCs w:val="24"/>
        </w:rPr>
        <w:t xml:space="preserve">gane en ambos estamentos por simple mayoría frente al voto en blanco y </w:t>
      </w:r>
    </w:p>
    <w:p w:rsidR="009B7560" w:rsidRPr="00142506" w:rsidRDefault="009B7560" w:rsidP="006E0A68">
      <w:pPr>
        <w:pStyle w:val="Sangradetextonormal"/>
        <w:numPr>
          <w:ilvl w:val="0"/>
          <w:numId w:val="27"/>
        </w:numPr>
        <w:spacing w:after="0"/>
        <w:jc w:val="both"/>
        <w:rPr>
          <w:rFonts w:ascii="Arial" w:hAnsi="Arial" w:cs="Arial"/>
          <w:bCs/>
          <w:strike/>
          <w:sz w:val="24"/>
          <w:szCs w:val="24"/>
        </w:rPr>
      </w:pPr>
      <w:r w:rsidRPr="00142506">
        <w:rPr>
          <w:rFonts w:ascii="Arial" w:hAnsi="Arial" w:cs="Arial"/>
          <w:bCs/>
          <w:strike/>
          <w:sz w:val="24"/>
          <w:szCs w:val="24"/>
        </w:rPr>
        <w:t>obtenga al menos el 40%, como resultado de la sumatoria de porcentajes ponderados de votos válidos en cada uno de los estamentos.</w:t>
      </w:r>
    </w:p>
    <w:p w:rsidR="009B7560" w:rsidRPr="00142506" w:rsidRDefault="009B7560" w:rsidP="009B7560">
      <w:pPr>
        <w:pStyle w:val="Sangradetextonormal"/>
        <w:spacing w:after="0"/>
        <w:ind w:left="360"/>
        <w:jc w:val="both"/>
        <w:rPr>
          <w:rFonts w:ascii="Arial" w:hAnsi="Arial" w:cs="Arial"/>
          <w:bCs/>
          <w:strike/>
          <w:sz w:val="24"/>
          <w:szCs w:val="24"/>
        </w:rPr>
      </w:pPr>
    </w:p>
    <w:p w:rsidR="009B7560" w:rsidRPr="00142506" w:rsidRDefault="009B7560" w:rsidP="009B7560">
      <w:pPr>
        <w:pStyle w:val="Sangradetextonormal"/>
        <w:spacing w:after="0"/>
        <w:ind w:left="0"/>
        <w:jc w:val="both"/>
        <w:rPr>
          <w:rFonts w:ascii="Arial" w:hAnsi="Arial" w:cs="Arial"/>
          <w:strike/>
          <w:sz w:val="24"/>
          <w:szCs w:val="24"/>
        </w:rPr>
      </w:pPr>
      <w:r w:rsidRPr="00142506">
        <w:rPr>
          <w:rFonts w:ascii="Arial" w:hAnsi="Arial" w:cs="Arial"/>
          <w:strike/>
          <w:sz w:val="24"/>
          <w:szCs w:val="24"/>
        </w:rPr>
        <w:t>En caso de no cumplirse los requisitos establecidos en la segunda vuelta en cualquiera de los dos casos, el H. Consejo Universitario deberá convocar a una nueva elección en un plazo máximo de 90 (noventa) días, quedando prorrogada la gestión de las auto</w:t>
      </w:r>
      <w:r w:rsidRPr="00142506">
        <w:rPr>
          <w:rFonts w:ascii="Arial" w:hAnsi="Arial" w:cs="Arial"/>
          <w:strike/>
          <w:sz w:val="24"/>
          <w:szCs w:val="24"/>
        </w:rPr>
        <w:softHyphen/>
        <w:t>ridades designadas interinamente, hasta la conclusión del proceso electoral.</w:t>
      </w:r>
    </w:p>
    <w:p w:rsidR="009B7560" w:rsidRPr="00142506" w:rsidRDefault="009B7560" w:rsidP="009B7560">
      <w:pPr>
        <w:pStyle w:val="Sangradetextonormal"/>
        <w:spacing w:after="0"/>
        <w:ind w:left="0"/>
        <w:jc w:val="both"/>
        <w:rPr>
          <w:rFonts w:ascii="Arial" w:hAnsi="Arial" w:cs="Arial"/>
          <w:strike/>
          <w:sz w:val="24"/>
          <w:szCs w:val="24"/>
        </w:rPr>
      </w:pPr>
      <w:r w:rsidRPr="00142506">
        <w:rPr>
          <w:rFonts w:ascii="Arial" w:hAnsi="Arial" w:cs="Arial"/>
          <w:strike/>
          <w:sz w:val="24"/>
          <w:szCs w:val="24"/>
        </w:rPr>
        <w:t xml:space="preserve"> </w:t>
      </w:r>
    </w:p>
    <w:p w:rsidR="009B7560" w:rsidRPr="00142506" w:rsidRDefault="009B7560" w:rsidP="009B7560">
      <w:pPr>
        <w:pStyle w:val="Sangradetextonormal"/>
        <w:spacing w:after="0"/>
        <w:ind w:left="0"/>
        <w:jc w:val="both"/>
        <w:rPr>
          <w:rFonts w:ascii="Arial" w:hAnsi="Arial" w:cs="Arial"/>
          <w:strike/>
          <w:sz w:val="24"/>
          <w:szCs w:val="24"/>
        </w:rPr>
      </w:pPr>
      <w:r w:rsidRPr="00142506">
        <w:rPr>
          <w:rFonts w:ascii="Arial" w:hAnsi="Arial" w:cs="Arial"/>
          <w:strike/>
          <w:sz w:val="24"/>
          <w:szCs w:val="24"/>
        </w:rPr>
        <w:t xml:space="preserve">Si uno de los candidatos habilitados para la segunda vuelta, hiciere conocer por escrito al Comité Electoral su decisión de retirarse del proceso electoral, el Comité Electoral llevará adelante la segunda vuelta y se proclamará ganadora en segunda vuelta a la única fórmula participante siempre que: </w:t>
      </w:r>
    </w:p>
    <w:p w:rsidR="009B7560" w:rsidRPr="00142506" w:rsidRDefault="009B7560" w:rsidP="009B7560">
      <w:pPr>
        <w:pStyle w:val="Sangradetextonormal"/>
        <w:spacing w:after="0"/>
        <w:ind w:left="0"/>
        <w:jc w:val="both"/>
        <w:rPr>
          <w:rFonts w:ascii="Arial" w:hAnsi="Arial" w:cs="Arial"/>
          <w:strike/>
          <w:sz w:val="24"/>
          <w:szCs w:val="24"/>
        </w:rPr>
      </w:pPr>
    </w:p>
    <w:p w:rsidR="009B7560" w:rsidRPr="00142506" w:rsidRDefault="009B7560" w:rsidP="006E0A68">
      <w:pPr>
        <w:pStyle w:val="Sangradetextonormal"/>
        <w:numPr>
          <w:ilvl w:val="0"/>
          <w:numId w:val="28"/>
        </w:numPr>
        <w:spacing w:after="0"/>
        <w:jc w:val="both"/>
        <w:rPr>
          <w:rFonts w:ascii="Arial" w:hAnsi="Arial" w:cs="Arial"/>
          <w:bCs/>
          <w:strike/>
          <w:sz w:val="24"/>
          <w:szCs w:val="24"/>
        </w:rPr>
      </w:pPr>
      <w:r w:rsidRPr="00142506">
        <w:rPr>
          <w:rFonts w:ascii="Arial" w:hAnsi="Arial" w:cs="Arial"/>
          <w:bCs/>
          <w:strike/>
          <w:sz w:val="24"/>
          <w:szCs w:val="24"/>
        </w:rPr>
        <w:t xml:space="preserve">gane en ambos estamentos por simple mayoría frente al voto en blanco y </w:t>
      </w:r>
    </w:p>
    <w:p w:rsidR="009B7560" w:rsidRPr="00142506" w:rsidRDefault="009B7560" w:rsidP="006E0A68">
      <w:pPr>
        <w:pStyle w:val="Sangradetextonormal"/>
        <w:numPr>
          <w:ilvl w:val="0"/>
          <w:numId w:val="28"/>
        </w:numPr>
        <w:spacing w:after="0"/>
        <w:jc w:val="both"/>
        <w:rPr>
          <w:rFonts w:ascii="Arial" w:hAnsi="Arial" w:cs="Arial"/>
          <w:bCs/>
          <w:strike/>
          <w:sz w:val="24"/>
          <w:szCs w:val="24"/>
        </w:rPr>
      </w:pPr>
      <w:r w:rsidRPr="00142506">
        <w:rPr>
          <w:rFonts w:ascii="Arial" w:hAnsi="Arial" w:cs="Arial"/>
          <w:bCs/>
          <w:strike/>
          <w:sz w:val="24"/>
          <w:szCs w:val="24"/>
        </w:rPr>
        <w:t>obtenga al menos el 40%, como resultado de la sumatoria de porcentajes ponderados de votos válidos en cada uno de los estamentos.</w:t>
      </w:r>
    </w:p>
    <w:p w:rsidR="009B7560" w:rsidRPr="00142506" w:rsidRDefault="009B7560" w:rsidP="009B7560">
      <w:pPr>
        <w:pStyle w:val="Sangradetextonormal"/>
        <w:spacing w:after="0"/>
        <w:ind w:left="0"/>
        <w:jc w:val="both"/>
        <w:rPr>
          <w:rFonts w:ascii="Arial" w:hAnsi="Arial" w:cs="Arial"/>
          <w:sz w:val="24"/>
          <w:szCs w:val="24"/>
        </w:rPr>
      </w:pPr>
    </w:p>
    <w:p w:rsidR="009B7560" w:rsidRPr="00715B33" w:rsidRDefault="009B7560" w:rsidP="009B7560">
      <w:pPr>
        <w:pStyle w:val="Sangradetextonormal"/>
        <w:spacing w:after="0"/>
        <w:ind w:left="0"/>
        <w:jc w:val="both"/>
        <w:rPr>
          <w:rFonts w:ascii="Arial" w:hAnsi="Arial" w:cs="Arial"/>
          <w:strike/>
          <w:w w:val="105"/>
          <w:sz w:val="24"/>
          <w:szCs w:val="24"/>
        </w:rPr>
      </w:pPr>
      <w:r w:rsidRPr="00715B33">
        <w:rPr>
          <w:rFonts w:ascii="Arial" w:hAnsi="Arial" w:cs="Arial"/>
          <w:strike/>
          <w:sz w:val="24"/>
          <w:szCs w:val="24"/>
        </w:rPr>
        <w:t xml:space="preserve">En caso de no cumplirse los requisitos establecidos en la segunda vuelta en </w:t>
      </w:r>
      <w:r w:rsidRPr="00715B33">
        <w:rPr>
          <w:rFonts w:ascii="Arial" w:hAnsi="Arial" w:cs="Arial"/>
          <w:strike/>
          <w:sz w:val="24"/>
          <w:szCs w:val="24"/>
          <w:shd w:val="clear" w:color="auto" w:fill="FFFFFF" w:themeFill="background1"/>
        </w:rPr>
        <w:t>el presente caso</w:t>
      </w:r>
      <w:r w:rsidRPr="00715B33">
        <w:rPr>
          <w:rFonts w:ascii="Arial" w:hAnsi="Arial" w:cs="Arial"/>
          <w:strike/>
          <w:sz w:val="24"/>
          <w:szCs w:val="24"/>
        </w:rPr>
        <w:t>, el H. Consejo Universitario deberá convocar a una nueva elección en un plazo máximo de 90 (noventa) días</w:t>
      </w:r>
      <w:proofErr w:type="gramStart"/>
      <w:r w:rsidRPr="00715B33">
        <w:rPr>
          <w:rFonts w:ascii="Arial" w:hAnsi="Arial" w:cs="Arial"/>
          <w:strike/>
          <w:sz w:val="24"/>
          <w:szCs w:val="24"/>
        </w:rPr>
        <w:t>,.</w:t>
      </w:r>
      <w:proofErr w:type="gramEnd"/>
    </w:p>
    <w:p w:rsidR="009B7560" w:rsidRDefault="009B7560" w:rsidP="009B7560">
      <w:pPr>
        <w:widowControl w:val="0"/>
        <w:autoSpaceDE w:val="0"/>
        <w:autoSpaceDN w:val="0"/>
        <w:adjustRightInd w:val="0"/>
        <w:spacing w:after="0"/>
        <w:rPr>
          <w:rFonts w:ascii="Arial" w:hAnsi="Arial" w:cs="Arial"/>
          <w:b/>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t xml:space="preserve">ARTICULO 44. (PROCLAMACION DE CANDIDATOS) </w:t>
      </w:r>
    </w:p>
    <w:p w:rsidR="009B7560" w:rsidRDefault="009B7560" w:rsidP="009B7560">
      <w:pPr>
        <w:spacing w:after="0"/>
        <w:jc w:val="both"/>
        <w:rPr>
          <w:rFonts w:ascii="Arial" w:hAnsi="Arial" w:cs="Arial"/>
          <w:sz w:val="24"/>
          <w:szCs w:val="24"/>
        </w:rPr>
      </w:pPr>
      <w:r>
        <w:rPr>
          <w:rFonts w:ascii="Arial" w:hAnsi="Arial" w:cs="Arial"/>
          <w:sz w:val="24"/>
          <w:szCs w:val="24"/>
        </w:rPr>
        <w:t>Concluido el cómputo y siempre que no hubieran recursos legalmente planteados, se dará a conocer de viva voz los resultados. El Presidente del Comité Electoral correspondiente proclamará a los candidatos ganadores.</w:t>
      </w:r>
    </w:p>
    <w:p w:rsidR="009B7560" w:rsidRDefault="009B7560" w:rsidP="009B7560">
      <w:pPr>
        <w:spacing w:after="0"/>
        <w:jc w:val="both"/>
        <w:rPr>
          <w:rFonts w:ascii="Arial" w:hAnsi="Arial" w:cs="Arial"/>
          <w:sz w:val="24"/>
          <w:szCs w:val="24"/>
        </w:rPr>
      </w:pPr>
    </w:p>
    <w:p w:rsidR="009B7560" w:rsidRDefault="009B7560" w:rsidP="009B7560">
      <w:pPr>
        <w:spacing w:after="0"/>
        <w:jc w:val="both"/>
        <w:rPr>
          <w:rFonts w:ascii="Arial" w:hAnsi="Arial" w:cs="Arial"/>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1"/>
          <w:sz w:val="24"/>
          <w:szCs w:val="24"/>
        </w:rPr>
      </w:pPr>
      <w:bookmarkStart w:id="12" w:name="Pg16"/>
      <w:bookmarkEnd w:id="12"/>
      <w:r>
        <w:rPr>
          <w:rFonts w:ascii="Arial" w:hAnsi="Arial" w:cs="Arial"/>
          <w:b/>
          <w:color w:val="000000"/>
          <w:w w:val="101"/>
          <w:sz w:val="24"/>
          <w:szCs w:val="24"/>
        </w:rPr>
        <w:t>TITULO TERCERO</w:t>
      </w: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TIPOS DE ELECCION Y CONVOCATORIA</w:t>
      </w:r>
    </w:p>
    <w:p w:rsidR="009B7560" w:rsidRDefault="009B7560" w:rsidP="009B7560">
      <w:pPr>
        <w:widowControl w:val="0"/>
        <w:autoSpaceDE w:val="0"/>
        <w:autoSpaceDN w:val="0"/>
        <w:adjustRightInd w:val="0"/>
        <w:spacing w:after="0"/>
        <w:ind w:left="1134"/>
        <w:jc w:val="center"/>
        <w:rPr>
          <w:rFonts w:ascii="Arial" w:hAnsi="Arial" w:cs="Arial"/>
          <w:b/>
          <w:color w:val="000000"/>
          <w:w w:val="105"/>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TIPOS DE ELECCION</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45. (ELECCIONES GENERALES) </w:t>
      </w:r>
    </w:p>
    <w:p w:rsidR="009B7560" w:rsidRDefault="009B7560" w:rsidP="009B7560">
      <w:pPr>
        <w:widowControl w:val="0"/>
        <w:tabs>
          <w:tab w:val="left" w:pos="567"/>
        </w:tabs>
        <w:autoSpaceDE w:val="0"/>
        <w:autoSpaceDN w:val="0"/>
        <w:adjustRightInd w:val="0"/>
        <w:spacing w:after="0"/>
        <w:jc w:val="both"/>
        <w:rPr>
          <w:rFonts w:ascii="Arial" w:hAnsi="Arial" w:cs="Arial"/>
          <w:color w:val="000000"/>
          <w:w w:val="102"/>
          <w:sz w:val="24"/>
          <w:szCs w:val="24"/>
        </w:rPr>
      </w:pPr>
      <w:r>
        <w:rPr>
          <w:rFonts w:ascii="Arial" w:hAnsi="Arial" w:cs="Arial"/>
          <w:color w:val="000000"/>
          <w:w w:val="122"/>
          <w:position w:val="-2"/>
          <w:sz w:val="24"/>
          <w:szCs w:val="24"/>
        </w:rPr>
        <w:t xml:space="preserve">Son elecciones generales aquellas en las que participan </w:t>
      </w:r>
      <w:r>
        <w:rPr>
          <w:rFonts w:ascii="Arial" w:hAnsi="Arial" w:cs="Arial"/>
          <w:color w:val="000000"/>
          <w:w w:val="124"/>
          <w:position w:val="-2"/>
          <w:sz w:val="24"/>
          <w:szCs w:val="24"/>
        </w:rPr>
        <w:t xml:space="preserve">como electores docentes y </w:t>
      </w:r>
      <w:r>
        <w:rPr>
          <w:rFonts w:ascii="Arial" w:hAnsi="Arial" w:cs="Arial"/>
          <w:color w:val="000000"/>
          <w:w w:val="113"/>
          <w:sz w:val="24"/>
          <w:szCs w:val="24"/>
        </w:rPr>
        <w:t xml:space="preserve">estudiantes y tiene por finalidad </w:t>
      </w:r>
      <w:r>
        <w:rPr>
          <w:rFonts w:ascii="Arial" w:hAnsi="Arial" w:cs="Arial"/>
          <w:color w:val="000000"/>
          <w:w w:val="102"/>
          <w:sz w:val="24"/>
          <w:szCs w:val="24"/>
        </w:rPr>
        <w:t>elegir a Rector(a) y Vicerrector(a) de la Universidad Autónoma “Juan Misael Saracho”.</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tabs>
          <w:tab w:val="left" w:pos="3120"/>
          <w:tab w:val="left" w:pos="3571"/>
        </w:tabs>
        <w:autoSpaceDE w:val="0"/>
        <w:autoSpaceDN w:val="0"/>
        <w:adjustRightInd w:val="0"/>
        <w:spacing w:after="0"/>
        <w:rPr>
          <w:rFonts w:ascii="Arial" w:hAnsi="Arial" w:cs="Arial"/>
          <w:b/>
          <w:color w:val="000000"/>
          <w:w w:val="106"/>
          <w:sz w:val="24"/>
          <w:szCs w:val="24"/>
        </w:rPr>
      </w:pPr>
      <w:r>
        <w:rPr>
          <w:rFonts w:ascii="Arial" w:hAnsi="Arial" w:cs="Arial"/>
          <w:b/>
          <w:color w:val="000000"/>
          <w:w w:val="105"/>
          <w:sz w:val="24"/>
          <w:szCs w:val="24"/>
        </w:rPr>
        <w:t xml:space="preserve">ARTICULO </w:t>
      </w:r>
      <w:r>
        <w:rPr>
          <w:rFonts w:ascii="Arial" w:hAnsi="Arial" w:cs="Arial"/>
          <w:b/>
          <w:color w:val="000000"/>
          <w:w w:val="115"/>
          <w:sz w:val="24"/>
          <w:szCs w:val="24"/>
        </w:rPr>
        <w:t xml:space="preserve">46. </w:t>
      </w:r>
      <w:r>
        <w:rPr>
          <w:rFonts w:ascii="Arial" w:hAnsi="Arial" w:cs="Arial"/>
          <w:b/>
          <w:color w:val="000000"/>
          <w:w w:val="113"/>
          <w:position w:val="-2"/>
          <w:sz w:val="24"/>
          <w:szCs w:val="24"/>
        </w:rPr>
        <w:t>(ELECCIONES  FACULTATIVAS</w:t>
      </w:r>
      <w:r>
        <w:rPr>
          <w:rFonts w:ascii="Arial" w:hAnsi="Arial" w:cs="Arial"/>
          <w:b/>
          <w:color w:val="000000"/>
          <w:w w:val="106"/>
          <w:sz w:val="24"/>
          <w:szCs w:val="24"/>
        </w:rPr>
        <w:t>)</w:t>
      </w:r>
    </w:p>
    <w:p w:rsidR="009B7560" w:rsidRDefault="009B7560" w:rsidP="009B7560">
      <w:pPr>
        <w:widowControl w:val="0"/>
        <w:tabs>
          <w:tab w:val="left" w:pos="567"/>
        </w:tabs>
        <w:autoSpaceDE w:val="0"/>
        <w:autoSpaceDN w:val="0"/>
        <w:adjustRightInd w:val="0"/>
        <w:spacing w:after="0"/>
        <w:jc w:val="both"/>
        <w:rPr>
          <w:rFonts w:ascii="Arial" w:hAnsi="Arial" w:cs="Arial"/>
          <w:color w:val="000000"/>
          <w:w w:val="102"/>
          <w:sz w:val="24"/>
          <w:szCs w:val="24"/>
        </w:rPr>
      </w:pPr>
      <w:bookmarkStart w:id="13" w:name="Pg17"/>
      <w:bookmarkEnd w:id="13"/>
      <w:r>
        <w:rPr>
          <w:rFonts w:ascii="Arial" w:hAnsi="Arial" w:cs="Arial"/>
          <w:color w:val="000000"/>
          <w:w w:val="122"/>
          <w:position w:val="-2"/>
          <w:sz w:val="24"/>
          <w:szCs w:val="24"/>
        </w:rPr>
        <w:t xml:space="preserve">Son elecciones facultativas aquellas en las que participan </w:t>
      </w:r>
      <w:r>
        <w:rPr>
          <w:rFonts w:ascii="Arial" w:hAnsi="Arial" w:cs="Arial"/>
          <w:color w:val="000000"/>
          <w:w w:val="124"/>
          <w:position w:val="-2"/>
          <w:sz w:val="24"/>
          <w:szCs w:val="24"/>
        </w:rPr>
        <w:t xml:space="preserve">como electores docentes y </w:t>
      </w:r>
      <w:r>
        <w:rPr>
          <w:rFonts w:ascii="Arial" w:hAnsi="Arial" w:cs="Arial"/>
          <w:color w:val="000000"/>
          <w:w w:val="113"/>
          <w:sz w:val="24"/>
          <w:szCs w:val="24"/>
        </w:rPr>
        <w:t xml:space="preserve">estudiantes y tiene por finalidad </w:t>
      </w:r>
      <w:r>
        <w:rPr>
          <w:rFonts w:ascii="Arial" w:hAnsi="Arial" w:cs="Arial"/>
          <w:color w:val="000000"/>
          <w:w w:val="102"/>
          <w:sz w:val="24"/>
          <w:szCs w:val="24"/>
        </w:rPr>
        <w:t>elegir Decanos(as) y Vicedecanos(as) de las diferentes Facultades dependientes de la Universidad Autónoma “Juan Misael Saracho”.</w:t>
      </w:r>
    </w:p>
    <w:p w:rsidR="009B7560" w:rsidRDefault="009B7560" w:rsidP="009B7560">
      <w:pPr>
        <w:widowControl w:val="0"/>
        <w:autoSpaceDE w:val="0"/>
        <w:autoSpaceDN w:val="0"/>
        <w:adjustRightInd w:val="0"/>
        <w:spacing w:after="0"/>
        <w:ind w:left="1134"/>
        <w:rPr>
          <w:rFonts w:ascii="Arial" w:hAnsi="Arial" w:cs="Arial"/>
          <w:color w:val="000000"/>
          <w:w w:val="112"/>
          <w:sz w:val="24"/>
          <w:szCs w:val="24"/>
        </w:rPr>
      </w:pPr>
    </w:p>
    <w:p w:rsidR="009B7560" w:rsidRDefault="009B7560" w:rsidP="009B7560">
      <w:pPr>
        <w:widowControl w:val="0"/>
        <w:autoSpaceDE w:val="0"/>
        <w:autoSpaceDN w:val="0"/>
        <w:adjustRightInd w:val="0"/>
        <w:spacing w:after="0"/>
        <w:jc w:val="center"/>
        <w:rPr>
          <w:rFonts w:ascii="Arial" w:hAnsi="Arial" w:cs="Arial"/>
          <w:b/>
          <w:color w:val="000000"/>
          <w:spacing w:val="-1"/>
          <w:sz w:val="24"/>
          <w:szCs w:val="24"/>
        </w:rPr>
      </w:pPr>
      <w:r>
        <w:rPr>
          <w:rFonts w:ascii="Arial" w:hAnsi="Arial" w:cs="Arial"/>
          <w:b/>
          <w:color w:val="000000"/>
          <w:spacing w:val="-1"/>
          <w:sz w:val="24"/>
          <w:szCs w:val="24"/>
        </w:rPr>
        <w:t>CAPITULO SEGUNDO</w:t>
      </w:r>
    </w:p>
    <w:p w:rsidR="009B7560" w:rsidRDefault="009B7560" w:rsidP="009B7560">
      <w:pPr>
        <w:widowControl w:val="0"/>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CONVOCATORIA</w:t>
      </w:r>
    </w:p>
    <w:p w:rsidR="009B7560" w:rsidRDefault="009B7560" w:rsidP="009B7560">
      <w:pPr>
        <w:widowControl w:val="0"/>
        <w:autoSpaceDE w:val="0"/>
        <w:autoSpaceDN w:val="0"/>
        <w:adjustRightInd w:val="0"/>
        <w:spacing w:after="0"/>
        <w:jc w:val="center"/>
        <w:rPr>
          <w:rFonts w:ascii="Arial" w:hAnsi="Arial" w:cs="Arial"/>
          <w:b/>
          <w:color w:val="000000"/>
          <w:sz w:val="24"/>
          <w:szCs w:val="24"/>
        </w:rPr>
      </w:pPr>
    </w:p>
    <w:p w:rsidR="009B7560" w:rsidRDefault="009B7560" w:rsidP="009B7560">
      <w:pPr>
        <w:widowControl w:val="0"/>
        <w:autoSpaceDE w:val="0"/>
        <w:autoSpaceDN w:val="0"/>
        <w:adjustRightInd w:val="0"/>
        <w:spacing w:after="0"/>
        <w:rPr>
          <w:rFonts w:ascii="Arial" w:hAnsi="Arial" w:cs="Arial"/>
          <w:b/>
          <w:color w:val="000000"/>
          <w:w w:val="104"/>
          <w:sz w:val="24"/>
          <w:szCs w:val="24"/>
        </w:rPr>
      </w:pPr>
      <w:r>
        <w:rPr>
          <w:rFonts w:ascii="Arial" w:hAnsi="Arial" w:cs="Arial"/>
          <w:b/>
          <w:color w:val="000000"/>
          <w:w w:val="104"/>
          <w:sz w:val="24"/>
          <w:szCs w:val="24"/>
        </w:rPr>
        <w:lastRenderedPageBreak/>
        <w:t xml:space="preserve">ARTICULO 47. (CONVOCATORIA) </w:t>
      </w:r>
    </w:p>
    <w:p w:rsidR="009B7560" w:rsidRDefault="009B7560" w:rsidP="009B7560">
      <w:pPr>
        <w:widowControl w:val="0"/>
        <w:autoSpaceDE w:val="0"/>
        <w:autoSpaceDN w:val="0"/>
        <w:adjustRightInd w:val="0"/>
        <w:spacing w:after="0"/>
        <w:jc w:val="both"/>
        <w:rPr>
          <w:rFonts w:ascii="Arial" w:hAnsi="Arial" w:cs="Arial"/>
          <w:color w:val="000000"/>
          <w:w w:val="104"/>
          <w:sz w:val="24"/>
          <w:szCs w:val="24"/>
        </w:rPr>
      </w:pPr>
      <w:r>
        <w:rPr>
          <w:rFonts w:ascii="Arial" w:hAnsi="Arial" w:cs="Arial"/>
          <w:color w:val="000000"/>
          <w:w w:val="104"/>
          <w:sz w:val="24"/>
          <w:szCs w:val="24"/>
        </w:rPr>
        <w:t>Las convocatorias tanto para elecciones generales como facultativas, serán aprobadas por el H. Consejo Universitario con la debida anticipación de acuerdo a los plazos establecidos en el Estatuto Orgánico y el presente reglamento.</w:t>
      </w:r>
    </w:p>
    <w:p w:rsidR="009B7560" w:rsidRDefault="009B7560" w:rsidP="009B7560">
      <w:pPr>
        <w:widowControl w:val="0"/>
        <w:autoSpaceDE w:val="0"/>
        <w:autoSpaceDN w:val="0"/>
        <w:adjustRightInd w:val="0"/>
        <w:spacing w:after="0"/>
        <w:ind w:left="1134"/>
        <w:rPr>
          <w:rFonts w:ascii="Arial" w:hAnsi="Arial" w:cs="Arial"/>
          <w:color w:val="000000"/>
          <w:w w:val="114"/>
          <w:sz w:val="24"/>
          <w:szCs w:val="24"/>
        </w:rPr>
      </w:pPr>
    </w:p>
    <w:p w:rsidR="009B7560" w:rsidRDefault="009B7560" w:rsidP="009B7560">
      <w:pPr>
        <w:widowControl w:val="0"/>
        <w:autoSpaceDE w:val="0"/>
        <w:autoSpaceDN w:val="0"/>
        <w:adjustRightInd w:val="0"/>
        <w:spacing w:after="0"/>
        <w:rPr>
          <w:rFonts w:ascii="Arial" w:hAnsi="Arial" w:cs="Arial"/>
          <w:b/>
          <w:color w:val="000000"/>
          <w:w w:val="114"/>
          <w:sz w:val="24"/>
          <w:szCs w:val="24"/>
        </w:rPr>
      </w:pPr>
      <w:r>
        <w:rPr>
          <w:rFonts w:ascii="Arial" w:hAnsi="Arial" w:cs="Arial"/>
          <w:b/>
          <w:color w:val="000000"/>
          <w:w w:val="114"/>
          <w:sz w:val="24"/>
          <w:szCs w:val="24"/>
        </w:rPr>
        <w:t>ARTICULO 48. (CONTENIDO DE LA CONVOCATORIA)</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La convocatoria a elecciones tendrá el siguiente contenido:</w:t>
      </w:r>
    </w:p>
    <w:p w:rsidR="009B7560" w:rsidRDefault="009B7560" w:rsidP="006E0A68">
      <w:pPr>
        <w:pStyle w:val="Prrafodelista"/>
        <w:widowControl w:val="0"/>
        <w:numPr>
          <w:ilvl w:val="0"/>
          <w:numId w:val="29"/>
        </w:numPr>
        <w:tabs>
          <w:tab w:val="left" w:pos="709"/>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Nombre de la Universidad</w:t>
      </w:r>
    </w:p>
    <w:p w:rsidR="009B7560" w:rsidRDefault="009B7560" w:rsidP="006E0A68">
      <w:pPr>
        <w:pStyle w:val="Prrafodelista"/>
        <w:widowControl w:val="0"/>
        <w:numPr>
          <w:ilvl w:val="0"/>
          <w:numId w:val="29"/>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Tipo de elección</w:t>
      </w:r>
    </w:p>
    <w:p w:rsidR="009B7560" w:rsidRDefault="009B7560" w:rsidP="006E0A68">
      <w:pPr>
        <w:pStyle w:val="Prrafodelista"/>
        <w:widowControl w:val="0"/>
        <w:numPr>
          <w:ilvl w:val="0"/>
          <w:numId w:val="29"/>
        </w:numPr>
        <w:tabs>
          <w:tab w:val="left" w:pos="709"/>
        </w:tabs>
        <w:autoSpaceDE w:val="0"/>
        <w:autoSpaceDN w:val="0"/>
        <w:adjustRightInd w:val="0"/>
        <w:spacing w:after="0"/>
        <w:jc w:val="both"/>
        <w:rPr>
          <w:rFonts w:ascii="Arial" w:hAnsi="Arial" w:cs="Arial"/>
          <w:color w:val="000000"/>
          <w:w w:val="114"/>
          <w:position w:val="-3"/>
          <w:sz w:val="24"/>
          <w:szCs w:val="24"/>
        </w:rPr>
      </w:pPr>
      <w:r>
        <w:rPr>
          <w:rFonts w:ascii="Arial" w:hAnsi="Arial" w:cs="Arial"/>
          <w:color w:val="000000"/>
          <w:w w:val="114"/>
          <w:position w:val="-3"/>
          <w:sz w:val="24"/>
          <w:szCs w:val="24"/>
        </w:rPr>
        <w:t>Unidad académica donde se verificará la elección</w:t>
      </w:r>
    </w:p>
    <w:p w:rsidR="009B7560" w:rsidRDefault="009B7560" w:rsidP="006E0A68">
      <w:pPr>
        <w:pStyle w:val="Prrafodelista"/>
        <w:widowControl w:val="0"/>
        <w:numPr>
          <w:ilvl w:val="0"/>
          <w:numId w:val="29"/>
        </w:numPr>
        <w:tabs>
          <w:tab w:val="left" w:pos="709"/>
        </w:tabs>
        <w:autoSpaceDE w:val="0"/>
        <w:autoSpaceDN w:val="0"/>
        <w:adjustRightInd w:val="0"/>
        <w:spacing w:after="0"/>
        <w:jc w:val="both"/>
        <w:rPr>
          <w:rFonts w:ascii="Arial" w:hAnsi="Arial" w:cs="Arial"/>
          <w:color w:val="000000"/>
          <w:w w:val="114"/>
          <w:position w:val="-3"/>
          <w:sz w:val="24"/>
          <w:szCs w:val="24"/>
        </w:rPr>
      </w:pPr>
      <w:r>
        <w:rPr>
          <w:rFonts w:ascii="Arial" w:hAnsi="Arial" w:cs="Arial"/>
          <w:color w:val="000000"/>
          <w:w w:val="114"/>
          <w:position w:val="-3"/>
          <w:sz w:val="24"/>
          <w:szCs w:val="24"/>
        </w:rPr>
        <w:t>Fecha de realización de la elección</w:t>
      </w:r>
    </w:p>
    <w:p w:rsidR="009B7560" w:rsidRDefault="009B7560" w:rsidP="006E0A68">
      <w:pPr>
        <w:pStyle w:val="Prrafodelista"/>
        <w:widowControl w:val="0"/>
        <w:numPr>
          <w:ilvl w:val="0"/>
          <w:numId w:val="29"/>
        </w:numPr>
        <w:tabs>
          <w:tab w:val="left" w:pos="709"/>
          <w:tab w:val="left" w:pos="2443"/>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Cargos a ser elegidos</w:t>
      </w:r>
    </w:p>
    <w:p w:rsidR="009B7560" w:rsidRDefault="009B7560" w:rsidP="006E0A68">
      <w:pPr>
        <w:pStyle w:val="Prrafodelista"/>
        <w:widowControl w:val="0"/>
        <w:numPr>
          <w:ilvl w:val="0"/>
          <w:numId w:val="29"/>
        </w:numPr>
        <w:tabs>
          <w:tab w:val="left" w:pos="709"/>
          <w:tab w:val="left" w:pos="2443"/>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Plazos para la inscripción de candidaturas</w:t>
      </w:r>
    </w:p>
    <w:p w:rsidR="009B7560" w:rsidRDefault="009B7560" w:rsidP="006E0A68">
      <w:pPr>
        <w:pStyle w:val="Prrafodelista"/>
        <w:widowControl w:val="0"/>
        <w:numPr>
          <w:ilvl w:val="0"/>
          <w:numId w:val="29"/>
        </w:numPr>
        <w:tabs>
          <w:tab w:val="left" w:pos="0"/>
          <w:tab w:val="left" w:pos="709"/>
          <w:tab w:val="left" w:pos="2438"/>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5"/>
          <w:position w:val="-4"/>
          <w:sz w:val="24"/>
          <w:szCs w:val="24"/>
        </w:rPr>
        <w:t>Requisitos para ser candidatos de conformidad a lo establecido en el Estatuto Orgánico y/o en el presente Reglamento</w:t>
      </w:r>
    </w:p>
    <w:p w:rsidR="009B7560" w:rsidRDefault="009B7560" w:rsidP="006E0A68">
      <w:pPr>
        <w:pStyle w:val="Prrafodelista"/>
        <w:widowControl w:val="0"/>
        <w:numPr>
          <w:ilvl w:val="0"/>
          <w:numId w:val="29"/>
        </w:numPr>
        <w:tabs>
          <w:tab w:val="left" w:pos="709"/>
          <w:tab w:val="left" w:pos="2423"/>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4"/>
          <w:position w:val="-2"/>
          <w:sz w:val="24"/>
          <w:szCs w:val="24"/>
        </w:rPr>
        <w:t>Tiempo de duración de la gestión de los elegidos</w:t>
      </w:r>
    </w:p>
    <w:p w:rsidR="009B7560" w:rsidRDefault="009B7560" w:rsidP="006E0A68">
      <w:pPr>
        <w:pStyle w:val="Prrafodelista"/>
        <w:widowControl w:val="0"/>
        <w:numPr>
          <w:ilvl w:val="0"/>
          <w:numId w:val="29"/>
        </w:numPr>
        <w:tabs>
          <w:tab w:val="left" w:pos="709"/>
          <w:tab w:val="left" w:pos="2419"/>
        </w:tabs>
        <w:autoSpaceDE w:val="0"/>
        <w:autoSpaceDN w:val="0"/>
        <w:adjustRightInd w:val="0"/>
        <w:spacing w:after="0"/>
        <w:jc w:val="both"/>
        <w:rPr>
          <w:rFonts w:ascii="Arial" w:hAnsi="Arial" w:cs="Arial"/>
          <w:color w:val="000000"/>
          <w:w w:val="115"/>
          <w:position w:val="-2"/>
          <w:sz w:val="24"/>
          <w:szCs w:val="24"/>
        </w:rPr>
      </w:pPr>
      <w:r>
        <w:rPr>
          <w:rFonts w:ascii="Arial" w:hAnsi="Arial" w:cs="Arial"/>
          <w:color w:val="000000"/>
          <w:w w:val="115"/>
          <w:position w:val="-2"/>
          <w:sz w:val="24"/>
          <w:szCs w:val="24"/>
        </w:rPr>
        <w:t>Toda información que se considere necesaria para el acto eleccionario.</w:t>
      </w:r>
    </w:p>
    <w:p w:rsidR="009B7560" w:rsidRDefault="009B7560" w:rsidP="009B7560">
      <w:pPr>
        <w:widowControl w:val="0"/>
        <w:tabs>
          <w:tab w:val="left" w:pos="4280"/>
        </w:tabs>
        <w:autoSpaceDE w:val="0"/>
        <w:autoSpaceDN w:val="0"/>
        <w:adjustRightInd w:val="0"/>
        <w:spacing w:after="0"/>
        <w:jc w:val="both"/>
        <w:rPr>
          <w:rFonts w:ascii="Arial" w:hAnsi="Arial" w:cs="Arial"/>
          <w:color w:val="000000"/>
          <w:w w:val="115"/>
          <w:position w:val="-2"/>
          <w:sz w:val="24"/>
          <w:szCs w:val="24"/>
        </w:rPr>
      </w:pPr>
      <w:r>
        <w:rPr>
          <w:rFonts w:ascii="Arial" w:hAnsi="Arial" w:cs="Arial"/>
          <w:color w:val="000000"/>
          <w:w w:val="115"/>
          <w:position w:val="-2"/>
          <w:sz w:val="24"/>
          <w:szCs w:val="24"/>
        </w:rPr>
        <w:tab/>
      </w:r>
    </w:p>
    <w:p w:rsidR="009B7560" w:rsidRDefault="009B7560" w:rsidP="009B7560">
      <w:pPr>
        <w:widowControl w:val="0"/>
        <w:autoSpaceDE w:val="0"/>
        <w:autoSpaceDN w:val="0"/>
        <w:adjustRightInd w:val="0"/>
        <w:spacing w:after="0"/>
        <w:rPr>
          <w:rFonts w:ascii="Arial" w:hAnsi="Arial" w:cs="Arial"/>
          <w:b/>
          <w:color w:val="000000"/>
          <w:w w:val="101"/>
          <w:sz w:val="24"/>
          <w:szCs w:val="24"/>
        </w:rPr>
      </w:pPr>
      <w:r>
        <w:rPr>
          <w:rFonts w:ascii="Arial" w:hAnsi="Arial" w:cs="Arial"/>
          <w:b/>
          <w:color w:val="000000"/>
          <w:w w:val="101"/>
          <w:sz w:val="24"/>
          <w:szCs w:val="24"/>
        </w:rPr>
        <w:t xml:space="preserve">ARTICULO 49. (PUBLICACION) </w:t>
      </w:r>
    </w:p>
    <w:p w:rsidR="009B7560" w:rsidRDefault="009B7560" w:rsidP="009B7560">
      <w:pPr>
        <w:widowControl w:val="0"/>
        <w:autoSpaceDE w:val="0"/>
        <w:autoSpaceDN w:val="0"/>
        <w:adjustRightInd w:val="0"/>
        <w:spacing w:after="0"/>
        <w:ind w:right="56"/>
        <w:jc w:val="both"/>
        <w:rPr>
          <w:rFonts w:ascii="Arial" w:hAnsi="Arial" w:cs="Arial"/>
          <w:color w:val="000000"/>
          <w:w w:val="114"/>
          <w:sz w:val="24"/>
          <w:szCs w:val="24"/>
        </w:rPr>
      </w:pPr>
      <w:r>
        <w:rPr>
          <w:rFonts w:ascii="Arial" w:hAnsi="Arial" w:cs="Arial"/>
          <w:color w:val="000000"/>
          <w:w w:val="114"/>
          <w:sz w:val="24"/>
          <w:szCs w:val="24"/>
        </w:rPr>
        <w:t xml:space="preserve">La convocatoria será publicada </w:t>
      </w:r>
      <w:r w:rsidR="00616C4B">
        <w:rPr>
          <w:rFonts w:ascii="Arial" w:hAnsi="Arial" w:cs="Arial"/>
          <w:color w:val="000000"/>
          <w:w w:val="114"/>
          <w:sz w:val="24"/>
          <w:szCs w:val="24"/>
        </w:rPr>
        <w:t xml:space="preserve">por el </w:t>
      </w:r>
      <w:r w:rsidR="00616C4B" w:rsidRPr="00715B33">
        <w:rPr>
          <w:rFonts w:ascii="Arial" w:hAnsi="Arial" w:cs="Arial"/>
          <w:color w:val="000000"/>
          <w:w w:val="114"/>
          <w:sz w:val="24"/>
          <w:szCs w:val="24"/>
          <w:highlight w:val="yellow"/>
        </w:rPr>
        <w:t xml:space="preserve">Comité </w:t>
      </w:r>
      <w:r w:rsidR="00616C4B" w:rsidRPr="00616C4B">
        <w:rPr>
          <w:rFonts w:ascii="Arial" w:hAnsi="Arial" w:cs="Arial"/>
          <w:color w:val="000000"/>
          <w:w w:val="114"/>
          <w:sz w:val="24"/>
          <w:szCs w:val="24"/>
          <w:highlight w:val="yellow"/>
        </w:rPr>
        <w:t>Electoral</w:t>
      </w:r>
      <w:r w:rsidR="00616C4B">
        <w:rPr>
          <w:rFonts w:ascii="Arial" w:hAnsi="Arial" w:cs="Arial"/>
          <w:color w:val="000000"/>
          <w:w w:val="114"/>
          <w:sz w:val="24"/>
          <w:szCs w:val="24"/>
          <w:highlight w:val="yellow"/>
        </w:rPr>
        <w:t xml:space="preserve"> </w:t>
      </w:r>
      <w:r w:rsidR="00616C4B" w:rsidRPr="00616C4B">
        <w:rPr>
          <w:rFonts w:ascii="Arial" w:hAnsi="Arial" w:cs="Arial"/>
          <w:color w:val="000000"/>
          <w:w w:val="114"/>
          <w:sz w:val="24"/>
          <w:szCs w:val="24"/>
          <w:highlight w:val="yellow"/>
        </w:rPr>
        <w:t>40 días antes de llevarse a cabo la elección</w:t>
      </w:r>
      <w:r w:rsidR="00616C4B">
        <w:rPr>
          <w:rFonts w:ascii="Arial" w:hAnsi="Arial" w:cs="Arial"/>
          <w:color w:val="000000"/>
          <w:w w:val="114"/>
          <w:sz w:val="24"/>
          <w:szCs w:val="24"/>
          <w:highlight w:val="yellow"/>
        </w:rPr>
        <w:t xml:space="preserve">, </w:t>
      </w:r>
      <w:r w:rsidRPr="00715B33">
        <w:rPr>
          <w:rFonts w:ascii="Arial" w:hAnsi="Arial" w:cs="Arial"/>
          <w:color w:val="4A442A" w:themeColor="background2" w:themeShade="40"/>
          <w:w w:val="114"/>
          <w:sz w:val="24"/>
          <w:szCs w:val="24"/>
          <w:highlight w:val="yellow"/>
        </w:rPr>
        <w:t>en un medio escrito de comunicación local</w:t>
      </w:r>
      <w:r w:rsidRPr="00715B33">
        <w:rPr>
          <w:rFonts w:ascii="Arial" w:hAnsi="Arial" w:cs="Arial"/>
          <w:color w:val="4A442A" w:themeColor="background2" w:themeShade="40"/>
          <w:w w:val="114"/>
          <w:sz w:val="24"/>
          <w:szCs w:val="24"/>
        </w:rPr>
        <w:t xml:space="preserve"> </w:t>
      </w:r>
      <w:r w:rsidRPr="00715B33">
        <w:rPr>
          <w:rFonts w:ascii="Arial" w:hAnsi="Arial" w:cs="Arial"/>
          <w:strike/>
          <w:color w:val="000000"/>
          <w:w w:val="114"/>
          <w:sz w:val="24"/>
          <w:szCs w:val="24"/>
        </w:rPr>
        <w:t>H. Consejo Universitario</w:t>
      </w:r>
      <w:r>
        <w:rPr>
          <w:rFonts w:ascii="Arial" w:hAnsi="Arial" w:cs="Arial"/>
          <w:color w:val="000000"/>
          <w:w w:val="120"/>
          <w:sz w:val="24"/>
          <w:szCs w:val="24"/>
        </w:rPr>
        <w:t xml:space="preserve">, </w:t>
      </w:r>
      <w:r w:rsidRPr="00616C4B">
        <w:rPr>
          <w:rFonts w:ascii="Arial" w:hAnsi="Arial" w:cs="Arial"/>
          <w:strike/>
          <w:color w:val="000000"/>
          <w:w w:val="120"/>
          <w:sz w:val="24"/>
          <w:szCs w:val="24"/>
        </w:rPr>
        <w:t>según la naturaleza de la elección</w:t>
      </w:r>
      <w:r>
        <w:rPr>
          <w:rFonts w:ascii="Arial" w:hAnsi="Arial" w:cs="Arial"/>
          <w:color w:val="000000"/>
          <w:w w:val="120"/>
          <w:sz w:val="24"/>
          <w:szCs w:val="24"/>
        </w:rPr>
        <w:t xml:space="preserve">, cuando </w:t>
      </w:r>
      <w:r>
        <w:rPr>
          <w:rFonts w:ascii="Arial" w:hAnsi="Arial" w:cs="Arial"/>
          <w:color w:val="000000"/>
          <w:w w:val="122"/>
          <w:sz w:val="24"/>
          <w:szCs w:val="24"/>
        </w:rPr>
        <w:t xml:space="preserve">ésta sea general o </w:t>
      </w:r>
      <w:r w:rsidR="00616C4B" w:rsidRPr="00616C4B">
        <w:rPr>
          <w:rFonts w:ascii="Arial" w:hAnsi="Arial" w:cs="Arial"/>
          <w:color w:val="000000"/>
          <w:w w:val="122"/>
          <w:sz w:val="24"/>
          <w:szCs w:val="24"/>
          <w:highlight w:val="yellow"/>
        </w:rPr>
        <w:t>en la Página Web de la Universidad</w:t>
      </w:r>
      <w:r w:rsidR="00616C4B">
        <w:rPr>
          <w:rFonts w:ascii="Arial" w:hAnsi="Arial" w:cs="Arial"/>
          <w:color w:val="000000"/>
          <w:w w:val="122"/>
          <w:sz w:val="24"/>
          <w:szCs w:val="24"/>
        </w:rPr>
        <w:t xml:space="preserve"> cuando sea una </w:t>
      </w:r>
      <w:r>
        <w:rPr>
          <w:rFonts w:ascii="Arial" w:hAnsi="Arial" w:cs="Arial"/>
          <w:color w:val="000000"/>
          <w:w w:val="122"/>
          <w:sz w:val="24"/>
          <w:szCs w:val="24"/>
        </w:rPr>
        <w:t xml:space="preserve">elección facultativa. </w:t>
      </w:r>
    </w:p>
    <w:p w:rsidR="009B7560" w:rsidRDefault="009B7560" w:rsidP="009B7560">
      <w:pPr>
        <w:widowControl w:val="0"/>
        <w:autoSpaceDE w:val="0"/>
        <w:autoSpaceDN w:val="0"/>
        <w:adjustRightInd w:val="0"/>
        <w:spacing w:after="0"/>
        <w:rPr>
          <w:rFonts w:ascii="Arial" w:hAnsi="Arial" w:cs="Arial"/>
          <w:b/>
          <w:color w:val="000000"/>
          <w:w w:val="101"/>
          <w:sz w:val="24"/>
          <w:szCs w:val="24"/>
        </w:rPr>
      </w:pPr>
    </w:p>
    <w:p w:rsidR="009B7560" w:rsidRDefault="009B7560" w:rsidP="009B7560">
      <w:pPr>
        <w:widowControl w:val="0"/>
        <w:autoSpaceDE w:val="0"/>
        <w:autoSpaceDN w:val="0"/>
        <w:adjustRightInd w:val="0"/>
        <w:spacing w:after="0"/>
        <w:rPr>
          <w:rFonts w:ascii="Arial" w:hAnsi="Arial" w:cs="Arial"/>
          <w:b/>
          <w:color w:val="000000"/>
          <w:w w:val="101"/>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bookmarkStart w:id="14" w:name="Pg18"/>
      <w:bookmarkEnd w:id="14"/>
      <w:r>
        <w:rPr>
          <w:rFonts w:ascii="Arial" w:hAnsi="Arial" w:cs="Arial"/>
          <w:b/>
          <w:color w:val="000000"/>
          <w:w w:val="104"/>
          <w:sz w:val="24"/>
          <w:szCs w:val="24"/>
        </w:rPr>
        <w:t>TITULO CUARTO</w:t>
      </w:r>
    </w:p>
    <w:p w:rsidR="009B7560" w:rsidRDefault="009B7560" w:rsidP="009B7560">
      <w:pPr>
        <w:widowControl w:val="0"/>
        <w:tabs>
          <w:tab w:val="left" w:pos="-1276"/>
          <w:tab w:val="left" w:pos="10773"/>
        </w:tabs>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7"/>
          <w:sz w:val="24"/>
          <w:szCs w:val="24"/>
        </w:rPr>
        <w:t>DE LOS CANDIDATOS, LA CAMPAÑA ELECTORAL, LOS ELECTORES Y EL MATERIAL E</w:t>
      </w:r>
      <w:r>
        <w:rPr>
          <w:rFonts w:ascii="Arial" w:hAnsi="Arial" w:cs="Arial"/>
          <w:b/>
          <w:color w:val="000000"/>
          <w:w w:val="105"/>
          <w:sz w:val="24"/>
          <w:szCs w:val="24"/>
        </w:rPr>
        <w:t>LECTORAL</w:t>
      </w:r>
    </w:p>
    <w:p w:rsidR="009B7560" w:rsidRDefault="009B7560" w:rsidP="009B7560">
      <w:pPr>
        <w:widowControl w:val="0"/>
        <w:autoSpaceDE w:val="0"/>
        <w:autoSpaceDN w:val="0"/>
        <w:adjustRightInd w:val="0"/>
        <w:spacing w:after="0"/>
        <w:ind w:left="1134"/>
        <w:jc w:val="center"/>
        <w:rPr>
          <w:rFonts w:ascii="Arial" w:hAnsi="Arial" w:cs="Arial"/>
          <w:b/>
          <w:color w:val="000000"/>
          <w:w w:val="105"/>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INSCRIPCIÓN DE CANDIDATOS</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50. (REQUISITOS) </w:t>
      </w:r>
    </w:p>
    <w:p w:rsidR="009B7560" w:rsidRDefault="009B7560" w:rsidP="009B7560">
      <w:pPr>
        <w:widowControl w:val="0"/>
        <w:tabs>
          <w:tab w:val="left" w:pos="9923"/>
        </w:tabs>
        <w:autoSpaceDE w:val="0"/>
        <w:autoSpaceDN w:val="0"/>
        <w:adjustRightInd w:val="0"/>
        <w:spacing w:after="0"/>
        <w:jc w:val="both"/>
        <w:rPr>
          <w:rFonts w:ascii="Arial" w:hAnsi="Arial" w:cs="Arial"/>
          <w:color w:val="000000"/>
          <w:w w:val="110"/>
          <w:sz w:val="24"/>
          <w:szCs w:val="24"/>
        </w:rPr>
      </w:pPr>
      <w:r>
        <w:rPr>
          <w:rFonts w:ascii="Arial" w:hAnsi="Arial" w:cs="Arial"/>
          <w:color w:val="000000"/>
          <w:w w:val="117"/>
          <w:sz w:val="24"/>
          <w:szCs w:val="24"/>
        </w:rPr>
        <w:t>Los candidatos se inscribirán llenando los formularios de inscripción, precisando el frente o alianza</w:t>
      </w:r>
      <w:r>
        <w:rPr>
          <w:rFonts w:ascii="Arial" w:hAnsi="Arial" w:cs="Arial"/>
          <w:color w:val="000000"/>
          <w:w w:val="122"/>
          <w:sz w:val="24"/>
          <w:szCs w:val="24"/>
        </w:rPr>
        <w:t xml:space="preserve"> que los postula, acompañando los documentos que acrediten el </w:t>
      </w:r>
      <w:r>
        <w:rPr>
          <w:rFonts w:ascii="Arial" w:hAnsi="Arial" w:cs="Arial"/>
          <w:color w:val="000000"/>
          <w:w w:val="117"/>
          <w:sz w:val="24"/>
          <w:szCs w:val="24"/>
        </w:rPr>
        <w:t xml:space="preserve">cumplimiento de los requisitos establecidos en el Estatuto Orgánico de la Universidad Autónoma “Juan Misael Saracho” </w:t>
      </w:r>
      <w:r>
        <w:rPr>
          <w:rFonts w:ascii="Arial" w:hAnsi="Arial" w:cs="Arial"/>
          <w:color w:val="000000"/>
          <w:w w:val="126"/>
          <w:sz w:val="24"/>
          <w:szCs w:val="24"/>
        </w:rPr>
        <w:t xml:space="preserve">y en el  presente </w:t>
      </w:r>
      <w:r>
        <w:rPr>
          <w:rFonts w:ascii="Arial" w:hAnsi="Arial" w:cs="Arial"/>
          <w:color w:val="000000"/>
          <w:w w:val="110"/>
          <w:sz w:val="24"/>
          <w:szCs w:val="24"/>
        </w:rPr>
        <w:t xml:space="preserve">Reglamento. </w:t>
      </w: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51. (PLAZO DE INSCRIPCIÓN) </w:t>
      </w:r>
    </w:p>
    <w:p w:rsidR="009B7560" w:rsidRDefault="009B7560" w:rsidP="009B7560">
      <w:pPr>
        <w:widowControl w:val="0"/>
        <w:autoSpaceDE w:val="0"/>
        <w:autoSpaceDN w:val="0"/>
        <w:adjustRightInd w:val="0"/>
        <w:spacing w:after="0"/>
        <w:ind w:left="1134"/>
        <w:rPr>
          <w:rFonts w:ascii="Arial" w:hAnsi="Arial" w:cs="Arial"/>
          <w:color w:val="000000"/>
          <w:w w:val="107"/>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Se establece el plazo de quince días hábiles antes del verificativo de la elección, para la inscripción de candidatos. El Comité Electoral publicará en lugares visibles</w:t>
      </w:r>
      <w:r w:rsidR="007D26B9">
        <w:rPr>
          <w:rFonts w:ascii="Arial" w:hAnsi="Arial" w:cs="Arial"/>
          <w:sz w:val="24"/>
          <w:szCs w:val="24"/>
        </w:rPr>
        <w:t xml:space="preserve"> </w:t>
      </w:r>
      <w:r w:rsidR="007D26B9" w:rsidRPr="007D26B9">
        <w:rPr>
          <w:rFonts w:ascii="Arial" w:hAnsi="Arial" w:cs="Arial"/>
          <w:sz w:val="24"/>
          <w:szCs w:val="24"/>
          <w:highlight w:val="yellow"/>
        </w:rPr>
        <w:t>de cada Facultad</w:t>
      </w:r>
      <w:r w:rsidR="007D26B9">
        <w:rPr>
          <w:rFonts w:ascii="Arial" w:hAnsi="Arial" w:cs="Arial"/>
          <w:sz w:val="24"/>
          <w:szCs w:val="24"/>
        </w:rPr>
        <w:t xml:space="preserve"> </w:t>
      </w:r>
      <w:r>
        <w:rPr>
          <w:rFonts w:ascii="Arial" w:hAnsi="Arial" w:cs="Arial"/>
          <w:sz w:val="24"/>
          <w:szCs w:val="24"/>
        </w:rPr>
        <w:t xml:space="preserve">las listas o nombres de los postulantes habilitados dentro de los 2 (dos) días hábiles siguientes a su registro. </w:t>
      </w:r>
    </w:p>
    <w:p w:rsidR="009B7560" w:rsidRDefault="009B7560" w:rsidP="009B7560">
      <w:pPr>
        <w:widowControl w:val="0"/>
        <w:autoSpaceDE w:val="0"/>
        <w:autoSpaceDN w:val="0"/>
        <w:adjustRightInd w:val="0"/>
        <w:spacing w:after="0"/>
        <w:rPr>
          <w:rFonts w:ascii="Arial" w:hAnsi="Arial" w:cs="Arial"/>
          <w:color w:val="000000"/>
          <w:w w:val="103"/>
          <w:sz w:val="24"/>
          <w:szCs w:val="24"/>
        </w:rPr>
      </w:pPr>
    </w:p>
    <w:p w:rsidR="009B7560" w:rsidRDefault="009B7560" w:rsidP="009B7560">
      <w:pPr>
        <w:widowControl w:val="0"/>
        <w:autoSpaceDE w:val="0"/>
        <w:autoSpaceDN w:val="0"/>
        <w:adjustRightInd w:val="0"/>
        <w:spacing w:after="0"/>
        <w:rPr>
          <w:rFonts w:ascii="Arial" w:hAnsi="Arial" w:cs="Arial"/>
          <w:b/>
          <w:color w:val="000000"/>
          <w:w w:val="103"/>
          <w:sz w:val="24"/>
          <w:szCs w:val="24"/>
        </w:rPr>
      </w:pPr>
      <w:r>
        <w:rPr>
          <w:rFonts w:ascii="Arial" w:hAnsi="Arial" w:cs="Arial"/>
          <w:b/>
          <w:color w:val="000000"/>
          <w:w w:val="103"/>
          <w:sz w:val="24"/>
          <w:szCs w:val="24"/>
        </w:rPr>
        <w:t>ARTICULO 52. (REQUISITOS PARA LA IMPUGNACIÓN)</w:t>
      </w:r>
    </w:p>
    <w:p w:rsidR="009B7560" w:rsidRDefault="009B7560" w:rsidP="009B7560">
      <w:pPr>
        <w:spacing w:after="0"/>
        <w:jc w:val="both"/>
        <w:rPr>
          <w:rFonts w:ascii="Arial" w:hAnsi="Arial" w:cs="Arial"/>
          <w:sz w:val="24"/>
          <w:szCs w:val="24"/>
        </w:rPr>
      </w:pPr>
      <w:r>
        <w:rPr>
          <w:rFonts w:ascii="Arial" w:hAnsi="Arial" w:cs="Arial"/>
          <w:sz w:val="24"/>
          <w:szCs w:val="24"/>
        </w:rPr>
        <w:t>Las observaciones o impugnaciones a las candidaturas se presentarán por escrito por el delegado legalmente inscrito a</w:t>
      </w:r>
      <w:r w:rsidR="00B10E68">
        <w:rPr>
          <w:rFonts w:ascii="Arial" w:hAnsi="Arial" w:cs="Arial"/>
          <w:sz w:val="24"/>
          <w:szCs w:val="24"/>
        </w:rPr>
        <w:t xml:space="preserve">l </w:t>
      </w:r>
      <w:r w:rsidR="007D26B9">
        <w:rPr>
          <w:rFonts w:ascii="Arial" w:hAnsi="Arial" w:cs="Arial"/>
          <w:sz w:val="24"/>
          <w:szCs w:val="24"/>
        </w:rPr>
        <w:t>Comité Electoral</w:t>
      </w:r>
      <w:r>
        <w:rPr>
          <w:rFonts w:ascii="Arial" w:hAnsi="Arial" w:cs="Arial"/>
          <w:sz w:val="24"/>
          <w:szCs w:val="24"/>
        </w:rPr>
        <w:t>, dentro de los 2 (dos</w:t>
      </w:r>
      <w:proofErr w:type="gramStart"/>
      <w:r>
        <w:rPr>
          <w:rFonts w:ascii="Arial" w:hAnsi="Arial" w:cs="Arial"/>
          <w:sz w:val="24"/>
          <w:szCs w:val="24"/>
        </w:rPr>
        <w:t>)  días</w:t>
      </w:r>
      <w:proofErr w:type="gramEnd"/>
      <w:r>
        <w:rPr>
          <w:rFonts w:ascii="Arial" w:hAnsi="Arial" w:cs="Arial"/>
          <w:sz w:val="24"/>
          <w:szCs w:val="24"/>
        </w:rPr>
        <w:t xml:space="preserve">  hábiles </w:t>
      </w:r>
      <w:r>
        <w:rPr>
          <w:rFonts w:ascii="Arial" w:hAnsi="Arial" w:cs="Arial"/>
          <w:sz w:val="24"/>
          <w:szCs w:val="24"/>
        </w:rPr>
        <w:lastRenderedPageBreak/>
        <w:t>siguientes a la publicación de las listas de candidatos, por las incompatibilidades establecidas en el Estatuto Orgánico y el presente Reglamento, acompañado de la documentación que respalde la impugnación.</w:t>
      </w:r>
    </w:p>
    <w:p w:rsidR="009B7560" w:rsidRDefault="009B7560" w:rsidP="009B7560">
      <w:pPr>
        <w:widowControl w:val="0"/>
        <w:autoSpaceDE w:val="0"/>
        <w:autoSpaceDN w:val="0"/>
        <w:adjustRightInd w:val="0"/>
        <w:spacing w:after="0"/>
        <w:ind w:left="1134"/>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ARTICULO 53. (PLAZO PARA RESOLVER LAS IMPUGNACIONES)</w:t>
      </w:r>
    </w:p>
    <w:p w:rsidR="009B7560" w:rsidRDefault="009B7560" w:rsidP="006E0A68">
      <w:pPr>
        <w:pStyle w:val="Prrafodelista"/>
        <w:numPr>
          <w:ilvl w:val="0"/>
          <w:numId w:val="30"/>
        </w:numPr>
        <w:spacing w:after="0"/>
        <w:jc w:val="both"/>
        <w:rPr>
          <w:rFonts w:ascii="Arial" w:hAnsi="Arial" w:cs="Arial"/>
          <w:sz w:val="24"/>
          <w:szCs w:val="24"/>
        </w:rPr>
      </w:pPr>
      <w:r>
        <w:rPr>
          <w:rFonts w:ascii="Arial" w:hAnsi="Arial" w:cs="Arial"/>
          <w:sz w:val="24"/>
          <w:szCs w:val="24"/>
        </w:rPr>
        <w:t>Tratándose de elecciones generales y/o facultativas, el Comit</w:t>
      </w:r>
      <w:r w:rsidR="00092BF7">
        <w:rPr>
          <w:rFonts w:ascii="Arial" w:hAnsi="Arial" w:cs="Arial"/>
          <w:sz w:val="24"/>
          <w:szCs w:val="24"/>
        </w:rPr>
        <w:t xml:space="preserve">é Electoral resolverá en única </w:t>
      </w:r>
      <w:proofErr w:type="gramStart"/>
      <w:r>
        <w:rPr>
          <w:rFonts w:ascii="Arial" w:hAnsi="Arial" w:cs="Arial"/>
          <w:sz w:val="24"/>
          <w:szCs w:val="24"/>
        </w:rPr>
        <w:t>instancia  las</w:t>
      </w:r>
      <w:proofErr w:type="gramEnd"/>
      <w:r>
        <w:rPr>
          <w:rFonts w:ascii="Arial" w:hAnsi="Arial" w:cs="Arial"/>
          <w:sz w:val="24"/>
          <w:szCs w:val="24"/>
        </w:rPr>
        <w:t xml:space="preserve"> impugnaciones dentro de las 24 (veinticuatro  horas)  hábiles siguientes de recibidas las mismas</w:t>
      </w:r>
      <w:r w:rsidR="00092BF7">
        <w:rPr>
          <w:rFonts w:ascii="Arial" w:hAnsi="Arial" w:cs="Arial"/>
          <w:sz w:val="24"/>
          <w:szCs w:val="24"/>
        </w:rPr>
        <w:t>, mediante resolución motivada,</w:t>
      </w:r>
      <w:r>
        <w:rPr>
          <w:rFonts w:ascii="Arial" w:hAnsi="Arial" w:cs="Arial"/>
          <w:sz w:val="24"/>
          <w:szCs w:val="24"/>
        </w:rPr>
        <w:t xml:space="preserve"> fundamentada</w:t>
      </w:r>
      <w:r w:rsidR="00092BF7">
        <w:rPr>
          <w:rFonts w:ascii="Arial" w:hAnsi="Arial" w:cs="Arial"/>
          <w:sz w:val="24"/>
          <w:szCs w:val="24"/>
        </w:rPr>
        <w:t xml:space="preserve"> </w:t>
      </w:r>
      <w:r w:rsidR="00092BF7" w:rsidRPr="00092BF7">
        <w:rPr>
          <w:rFonts w:ascii="Arial" w:hAnsi="Arial" w:cs="Arial"/>
          <w:sz w:val="24"/>
          <w:szCs w:val="24"/>
          <w:highlight w:val="yellow"/>
        </w:rPr>
        <w:t>y firmada por todos los miembros titulares</w:t>
      </w:r>
      <w:r>
        <w:rPr>
          <w:rFonts w:ascii="Arial" w:hAnsi="Arial" w:cs="Arial"/>
          <w:sz w:val="24"/>
          <w:szCs w:val="24"/>
        </w:rPr>
        <w:t>, siendo inapelable para incompatibilidades e incumplimiento de requisitos.</w:t>
      </w:r>
    </w:p>
    <w:p w:rsidR="00092BF7" w:rsidRDefault="00092BF7" w:rsidP="00092BF7">
      <w:pPr>
        <w:pStyle w:val="Prrafodelista"/>
        <w:spacing w:after="0"/>
        <w:ind w:left="360"/>
        <w:jc w:val="both"/>
        <w:rPr>
          <w:rFonts w:ascii="Arial" w:hAnsi="Arial" w:cs="Arial"/>
          <w:sz w:val="24"/>
          <w:szCs w:val="24"/>
        </w:rPr>
      </w:pPr>
    </w:p>
    <w:p w:rsidR="009B7560" w:rsidRDefault="009B7560" w:rsidP="006E0A68">
      <w:pPr>
        <w:pStyle w:val="Prrafodelista"/>
        <w:numPr>
          <w:ilvl w:val="0"/>
          <w:numId w:val="30"/>
        </w:numPr>
        <w:spacing w:after="0"/>
        <w:jc w:val="both"/>
        <w:rPr>
          <w:rFonts w:ascii="Arial" w:hAnsi="Arial" w:cs="Arial"/>
          <w:sz w:val="24"/>
          <w:szCs w:val="24"/>
        </w:rPr>
      </w:pPr>
      <w:r>
        <w:rPr>
          <w:rFonts w:ascii="Arial" w:hAnsi="Arial" w:cs="Arial"/>
          <w:sz w:val="24"/>
          <w:szCs w:val="24"/>
        </w:rPr>
        <w:t>El Comité Electoral, según corresponda, resolverá las impugnaciones dentro de las 24 (veinticuatro horas) hábiles sigu</w:t>
      </w:r>
      <w:r w:rsidR="00092BF7">
        <w:rPr>
          <w:rFonts w:ascii="Arial" w:hAnsi="Arial" w:cs="Arial"/>
          <w:sz w:val="24"/>
          <w:szCs w:val="24"/>
        </w:rPr>
        <w:t xml:space="preserve">ientes de recibidas las mismas, mediante  resolución motivada, </w:t>
      </w:r>
      <w:r>
        <w:rPr>
          <w:rFonts w:ascii="Arial" w:hAnsi="Arial" w:cs="Arial"/>
          <w:sz w:val="24"/>
          <w:szCs w:val="24"/>
        </w:rPr>
        <w:t>fundamentada</w:t>
      </w:r>
      <w:r w:rsidR="00092BF7" w:rsidRPr="00092BF7">
        <w:rPr>
          <w:rFonts w:ascii="Arial" w:hAnsi="Arial" w:cs="Arial"/>
          <w:sz w:val="24"/>
          <w:szCs w:val="24"/>
          <w:highlight w:val="yellow"/>
        </w:rPr>
        <w:t xml:space="preserve"> y firmada por todos los miembros titulares</w:t>
      </w:r>
      <w:r>
        <w:rPr>
          <w:rFonts w:ascii="Arial" w:hAnsi="Arial" w:cs="Arial"/>
          <w:sz w:val="24"/>
          <w:szCs w:val="24"/>
        </w:rPr>
        <w:t xml:space="preserve"> admitiendo si corresponde el recurso de apelación sobre faltas y  delitos electorales ante el H. Consejo Universitario.</w:t>
      </w:r>
    </w:p>
    <w:p w:rsidR="009B7560" w:rsidRDefault="009B7560" w:rsidP="009B7560">
      <w:pPr>
        <w:spacing w:after="0"/>
        <w:ind w:left="705" w:hanging="705"/>
        <w:jc w:val="both"/>
        <w:rPr>
          <w:rFonts w:ascii="Arial" w:hAnsi="Arial" w:cs="Arial"/>
          <w:sz w:val="24"/>
          <w:szCs w:val="24"/>
        </w:rPr>
      </w:pPr>
      <w:r>
        <w:rPr>
          <w:rFonts w:ascii="Arial" w:hAnsi="Arial" w:cs="Arial"/>
          <w:b/>
          <w:bCs/>
          <w:sz w:val="24"/>
          <w:szCs w:val="24"/>
        </w:rPr>
        <w:tab/>
      </w: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54. (MODIFICACION DE LISTAS </w:t>
      </w:r>
      <w:r w:rsidRPr="004F726B">
        <w:rPr>
          <w:rFonts w:ascii="Arial" w:hAnsi="Arial" w:cs="Arial"/>
          <w:b/>
          <w:color w:val="000000"/>
          <w:w w:val="105"/>
          <w:sz w:val="24"/>
          <w:szCs w:val="24"/>
          <w:highlight w:val="yellow"/>
        </w:rPr>
        <w:t>DE</w:t>
      </w:r>
      <w:r w:rsidR="004F726B" w:rsidRPr="004F726B">
        <w:rPr>
          <w:rFonts w:ascii="Arial" w:hAnsi="Arial" w:cs="Arial"/>
          <w:b/>
          <w:color w:val="000000"/>
          <w:w w:val="105"/>
          <w:sz w:val="24"/>
          <w:szCs w:val="24"/>
          <w:highlight w:val="yellow"/>
        </w:rPr>
        <w:t xml:space="preserve"> CANDIDATOS</w:t>
      </w:r>
      <w:r w:rsidR="004F726B">
        <w:rPr>
          <w:rFonts w:ascii="Arial" w:hAnsi="Arial" w:cs="Arial"/>
          <w:b/>
          <w:color w:val="000000"/>
          <w:w w:val="105"/>
          <w:sz w:val="24"/>
          <w:szCs w:val="24"/>
        </w:rPr>
        <w:t xml:space="preserve"> </w:t>
      </w:r>
      <w:r w:rsidR="004F726B" w:rsidRPr="004F726B">
        <w:rPr>
          <w:rFonts w:ascii="Arial" w:hAnsi="Arial" w:cs="Arial"/>
          <w:b/>
          <w:strike/>
          <w:color w:val="000000"/>
          <w:w w:val="105"/>
          <w:sz w:val="24"/>
          <w:szCs w:val="24"/>
        </w:rPr>
        <w:t>DE</w:t>
      </w:r>
      <w:r w:rsidRPr="004F726B">
        <w:rPr>
          <w:rFonts w:ascii="Arial" w:hAnsi="Arial" w:cs="Arial"/>
          <w:b/>
          <w:strike/>
          <w:color w:val="000000"/>
          <w:w w:val="105"/>
          <w:sz w:val="24"/>
          <w:szCs w:val="24"/>
        </w:rPr>
        <w:t>FINITIVAS</w:t>
      </w:r>
      <w:r>
        <w:rPr>
          <w:rFonts w:ascii="Arial" w:hAnsi="Arial" w:cs="Arial"/>
          <w:b/>
          <w:color w:val="000000"/>
          <w:w w:val="105"/>
          <w:sz w:val="24"/>
          <w:szCs w:val="24"/>
        </w:rPr>
        <w:t>)</w:t>
      </w:r>
    </w:p>
    <w:p w:rsidR="009B7560" w:rsidRDefault="009B7560" w:rsidP="009B7560">
      <w:pPr>
        <w:spacing w:after="0"/>
        <w:jc w:val="both"/>
        <w:rPr>
          <w:rFonts w:ascii="Arial" w:hAnsi="Arial" w:cs="Arial"/>
          <w:sz w:val="24"/>
          <w:szCs w:val="24"/>
        </w:rPr>
      </w:pPr>
      <w:r>
        <w:rPr>
          <w:rFonts w:ascii="Arial" w:hAnsi="Arial" w:cs="Arial"/>
          <w:sz w:val="24"/>
          <w:szCs w:val="24"/>
        </w:rPr>
        <w:t xml:space="preserve">A petición expresa y de manera escrita por las formulas o frentes afectados por causas debidamente justificadas, las listas </w:t>
      </w:r>
      <w:r w:rsidRPr="004F726B">
        <w:rPr>
          <w:rFonts w:ascii="Arial" w:hAnsi="Arial" w:cs="Arial"/>
          <w:strike/>
          <w:sz w:val="24"/>
          <w:szCs w:val="24"/>
        </w:rPr>
        <w:t xml:space="preserve">definitivas </w:t>
      </w:r>
      <w:r>
        <w:rPr>
          <w:rFonts w:ascii="Arial" w:hAnsi="Arial" w:cs="Arial"/>
          <w:sz w:val="24"/>
          <w:szCs w:val="24"/>
        </w:rPr>
        <w:t>de candidatos podrán ser modificadas por el Comité Electoral hasta 72 (setenta y dos) horas antes del acto electoral, en los siguientes casos:</w:t>
      </w:r>
    </w:p>
    <w:p w:rsidR="009B7560" w:rsidRDefault="009B7560" w:rsidP="006E0A68">
      <w:pPr>
        <w:pStyle w:val="Prrafodelista"/>
        <w:numPr>
          <w:ilvl w:val="0"/>
          <w:numId w:val="31"/>
        </w:numPr>
        <w:spacing w:after="0"/>
        <w:jc w:val="both"/>
        <w:rPr>
          <w:rFonts w:ascii="Arial" w:hAnsi="Arial" w:cs="Arial"/>
          <w:sz w:val="24"/>
          <w:szCs w:val="24"/>
        </w:rPr>
      </w:pPr>
      <w:r>
        <w:rPr>
          <w:rFonts w:ascii="Arial" w:hAnsi="Arial" w:cs="Arial"/>
          <w:sz w:val="24"/>
          <w:szCs w:val="24"/>
        </w:rPr>
        <w:t>Por muerte del candidato acreditada mediante certificado de defunción.</w:t>
      </w:r>
    </w:p>
    <w:p w:rsidR="009B7560" w:rsidRDefault="009B7560" w:rsidP="006E0A68">
      <w:pPr>
        <w:pStyle w:val="Prrafodelista"/>
        <w:numPr>
          <w:ilvl w:val="0"/>
          <w:numId w:val="31"/>
        </w:numPr>
        <w:tabs>
          <w:tab w:val="left" w:pos="709"/>
        </w:tabs>
        <w:spacing w:after="0"/>
        <w:jc w:val="both"/>
        <w:rPr>
          <w:rFonts w:ascii="Arial" w:hAnsi="Arial" w:cs="Arial"/>
          <w:sz w:val="24"/>
          <w:szCs w:val="24"/>
        </w:rPr>
      </w:pPr>
      <w:r>
        <w:rPr>
          <w:rFonts w:ascii="Arial" w:hAnsi="Arial" w:cs="Arial"/>
          <w:sz w:val="24"/>
          <w:szCs w:val="24"/>
        </w:rPr>
        <w:t>Por renuncia del candidato presentada ante el Comité Electoral.</w:t>
      </w:r>
    </w:p>
    <w:p w:rsidR="009B7560" w:rsidRDefault="009B7560" w:rsidP="009B7560">
      <w:pPr>
        <w:pStyle w:val="Prrafodelista"/>
        <w:tabs>
          <w:tab w:val="left" w:pos="709"/>
        </w:tabs>
        <w:spacing w:after="0"/>
        <w:jc w:val="both"/>
        <w:rPr>
          <w:rFonts w:ascii="Arial" w:hAnsi="Arial" w:cs="Arial"/>
          <w:sz w:val="24"/>
          <w:szCs w:val="24"/>
        </w:rPr>
      </w:pPr>
    </w:p>
    <w:p w:rsidR="009B7560" w:rsidRDefault="009B7560" w:rsidP="009B7560">
      <w:pPr>
        <w:pStyle w:val="Prrafodelista"/>
        <w:tabs>
          <w:tab w:val="left" w:pos="709"/>
        </w:tabs>
        <w:spacing w:after="0"/>
        <w:jc w:val="both"/>
        <w:rPr>
          <w:rFonts w:ascii="Arial" w:hAnsi="Arial" w:cs="Arial"/>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bookmarkStart w:id="15" w:name="Pg19"/>
      <w:bookmarkEnd w:id="15"/>
      <w:r>
        <w:rPr>
          <w:rFonts w:ascii="Arial" w:hAnsi="Arial" w:cs="Arial"/>
          <w:b/>
          <w:color w:val="000000"/>
          <w:w w:val="106"/>
          <w:sz w:val="24"/>
          <w:szCs w:val="24"/>
        </w:rPr>
        <w:t>CAPITULO SEGUNDO</w:t>
      </w: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DE LA HABILITACION DE CANDIDATOS</w:t>
      </w:r>
    </w:p>
    <w:p w:rsidR="009B7560" w:rsidRDefault="009B7560" w:rsidP="009B7560">
      <w:pPr>
        <w:widowControl w:val="0"/>
        <w:autoSpaceDE w:val="0"/>
        <w:autoSpaceDN w:val="0"/>
        <w:adjustRightInd w:val="0"/>
        <w:spacing w:after="0"/>
        <w:ind w:left="1134"/>
        <w:rPr>
          <w:rFonts w:ascii="Arial" w:hAnsi="Arial" w:cs="Arial"/>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55. (PRESENTACION) </w:t>
      </w:r>
    </w:p>
    <w:p w:rsidR="009B7560" w:rsidRDefault="009B7560" w:rsidP="009B7560">
      <w:pPr>
        <w:widowControl w:val="0"/>
        <w:autoSpaceDE w:val="0"/>
        <w:autoSpaceDN w:val="0"/>
        <w:adjustRightInd w:val="0"/>
        <w:spacing w:after="0"/>
        <w:ind w:right="56"/>
        <w:jc w:val="both"/>
        <w:rPr>
          <w:rFonts w:ascii="Arial" w:hAnsi="Arial" w:cs="Arial"/>
          <w:color w:val="000000"/>
          <w:w w:val="117"/>
          <w:sz w:val="24"/>
          <w:szCs w:val="24"/>
        </w:rPr>
      </w:pPr>
      <w:r>
        <w:rPr>
          <w:rFonts w:ascii="Arial" w:hAnsi="Arial" w:cs="Arial"/>
          <w:color w:val="000000"/>
          <w:w w:val="123"/>
          <w:sz w:val="24"/>
          <w:szCs w:val="24"/>
        </w:rPr>
        <w:t xml:space="preserve">Las listas de candidatos, más la documentación exigida, deberán ser presentadas en sobre </w:t>
      </w:r>
      <w:r>
        <w:rPr>
          <w:rFonts w:ascii="Arial" w:hAnsi="Arial" w:cs="Arial"/>
          <w:color w:val="000000"/>
          <w:w w:val="127"/>
          <w:sz w:val="24"/>
          <w:szCs w:val="24"/>
        </w:rPr>
        <w:t xml:space="preserve">cerrado, foliado y ordenado de acuerdo a los instructivos que establezca el </w:t>
      </w:r>
      <w:r>
        <w:rPr>
          <w:rFonts w:ascii="Arial" w:hAnsi="Arial" w:cs="Arial"/>
          <w:color w:val="000000"/>
          <w:w w:val="116"/>
          <w:sz w:val="24"/>
          <w:szCs w:val="24"/>
        </w:rPr>
        <w:t>Comité Electoral, en el marco de los Arts</w:t>
      </w:r>
      <w:r>
        <w:rPr>
          <w:rFonts w:ascii="Arial" w:hAnsi="Arial" w:cs="Arial"/>
          <w:b/>
          <w:w w:val="116"/>
          <w:sz w:val="24"/>
          <w:szCs w:val="24"/>
        </w:rPr>
        <w:t xml:space="preserve">. </w:t>
      </w:r>
      <w:r>
        <w:rPr>
          <w:rFonts w:ascii="Arial" w:hAnsi="Arial" w:cs="Arial"/>
          <w:w w:val="116"/>
          <w:sz w:val="24"/>
          <w:szCs w:val="24"/>
        </w:rPr>
        <w:t xml:space="preserve">57 </w:t>
      </w:r>
      <w:r>
        <w:rPr>
          <w:rFonts w:ascii="Arial" w:hAnsi="Arial" w:cs="Arial"/>
          <w:spacing w:val="-9"/>
          <w:w w:val="93"/>
          <w:sz w:val="24"/>
          <w:szCs w:val="24"/>
        </w:rPr>
        <w:t xml:space="preserve">al </w:t>
      </w:r>
      <w:r>
        <w:rPr>
          <w:rFonts w:ascii="Arial" w:hAnsi="Arial" w:cs="Arial"/>
          <w:w w:val="117"/>
          <w:sz w:val="24"/>
          <w:szCs w:val="24"/>
        </w:rPr>
        <w:t xml:space="preserve">59 </w:t>
      </w:r>
      <w:r>
        <w:rPr>
          <w:rFonts w:ascii="Arial" w:hAnsi="Arial" w:cs="Arial"/>
          <w:color w:val="000000"/>
          <w:w w:val="117"/>
          <w:sz w:val="24"/>
          <w:szCs w:val="24"/>
        </w:rPr>
        <w:t>y presentado en el lugar, fecha y hora que establezca la convocatoria.</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9B7560">
      <w:pPr>
        <w:widowControl w:val="0"/>
        <w:autoSpaceDE w:val="0"/>
        <w:autoSpaceDN w:val="0"/>
        <w:adjustRightInd w:val="0"/>
        <w:spacing w:after="0"/>
        <w:ind w:right="56"/>
        <w:jc w:val="both"/>
        <w:rPr>
          <w:rFonts w:ascii="Arial" w:hAnsi="Arial" w:cs="Arial"/>
          <w:color w:val="000000"/>
          <w:w w:val="113"/>
          <w:sz w:val="24"/>
          <w:szCs w:val="24"/>
        </w:rPr>
      </w:pPr>
      <w:r>
        <w:rPr>
          <w:rFonts w:ascii="Arial" w:hAnsi="Arial" w:cs="Arial"/>
          <w:color w:val="000000"/>
          <w:w w:val="115"/>
          <w:sz w:val="24"/>
          <w:szCs w:val="24"/>
        </w:rPr>
        <w:t xml:space="preserve">Una vez </w:t>
      </w:r>
      <w:proofErr w:type="spellStart"/>
      <w:r>
        <w:rPr>
          <w:rFonts w:ascii="Arial" w:hAnsi="Arial" w:cs="Arial"/>
          <w:color w:val="000000"/>
          <w:w w:val="115"/>
          <w:sz w:val="24"/>
          <w:szCs w:val="24"/>
        </w:rPr>
        <w:t>recepcionados</w:t>
      </w:r>
      <w:proofErr w:type="spellEnd"/>
      <w:r>
        <w:rPr>
          <w:rFonts w:ascii="Arial" w:hAnsi="Arial" w:cs="Arial"/>
          <w:color w:val="000000"/>
          <w:w w:val="115"/>
          <w:sz w:val="24"/>
          <w:szCs w:val="24"/>
        </w:rPr>
        <w:t xml:space="preserve"> los sobres, el Comité Electoral, procederá al recuento de los folios y al precintado de seguridad </w:t>
      </w:r>
      <w:r>
        <w:rPr>
          <w:rFonts w:ascii="Arial" w:hAnsi="Arial" w:cs="Arial"/>
          <w:color w:val="000000"/>
          <w:w w:val="113"/>
          <w:sz w:val="24"/>
          <w:szCs w:val="24"/>
        </w:rPr>
        <w:t>de los mismos en presencia de los delegados de las candidaturas respectivas.</w:t>
      </w: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3"/>
          <w:sz w:val="24"/>
          <w:szCs w:val="24"/>
        </w:rPr>
      </w:pPr>
      <w:r>
        <w:rPr>
          <w:rFonts w:ascii="Arial" w:hAnsi="Arial" w:cs="Arial"/>
          <w:b/>
          <w:color w:val="000000"/>
          <w:w w:val="103"/>
          <w:sz w:val="24"/>
          <w:szCs w:val="24"/>
        </w:rPr>
        <w:t xml:space="preserve">ARTICULO 56. (HABILITACION) </w:t>
      </w:r>
    </w:p>
    <w:p w:rsidR="009B7560" w:rsidRDefault="009B7560" w:rsidP="009B7560">
      <w:pPr>
        <w:spacing w:after="0"/>
        <w:jc w:val="both"/>
        <w:rPr>
          <w:rFonts w:ascii="Arial" w:hAnsi="Arial" w:cs="Arial"/>
          <w:sz w:val="24"/>
          <w:szCs w:val="24"/>
        </w:rPr>
      </w:pPr>
      <w:r>
        <w:rPr>
          <w:rFonts w:ascii="Arial" w:hAnsi="Arial" w:cs="Arial"/>
          <w:sz w:val="24"/>
          <w:szCs w:val="24"/>
        </w:rPr>
        <w:t>En la fecha, hora y lugar estable</w:t>
      </w:r>
      <w:r w:rsidR="005303A3">
        <w:rPr>
          <w:rFonts w:ascii="Arial" w:hAnsi="Arial" w:cs="Arial"/>
          <w:sz w:val="24"/>
          <w:szCs w:val="24"/>
        </w:rPr>
        <w:t xml:space="preserve">cidos por el Comité Electoral, </w:t>
      </w:r>
      <w:r>
        <w:rPr>
          <w:rFonts w:ascii="Arial" w:hAnsi="Arial" w:cs="Arial"/>
          <w:sz w:val="24"/>
          <w:szCs w:val="24"/>
        </w:rPr>
        <w:t>se abrirán los sobres con las listas de candidatos y habilitarán a los que cumplan con los requisitos establecidos en las convocato</w:t>
      </w:r>
      <w:r w:rsidR="005303A3">
        <w:rPr>
          <w:rFonts w:ascii="Arial" w:hAnsi="Arial" w:cs="Arial"/>
          <w:sz w:val="24"/>
          <w:szCs w:val="24"/>
        </w:rPr>
        <w:t>rias respectivas</w:t>
      </w:r>
      <w:r>
        <w:rPr>
          <w:rFonts w:ascii="Arial" w:hAnsi="Arial" w:cs="Arial"/>
          <w:sz w:val="24"/>
          <w:szCs w:val="24"/>
        </w:rPr>
        <w:t xml:space="preserve">, </w:t>
      </w:r>
      <w:r w:rsidR="00346BB9" w:rsidRPr="00346BB9">
        <w:rPr>
          <w:rFonts w:ascii="Arial" w:hAnsi="Arial" w:cs="Arial"/>
          <w:strike/>
          <w:sz w:val="24"/>
          <w:szCs w:val="24"/>
        </w:rPr>
        <w:t>en acto público</w:t>
      </w:r>
      <w:r w:rsidR="00346BB9">
        <w:rPr>
          <w:rFonts w:ascii="Arial" w:hAnsi="Arial" w:cs="Arial"/>
          <w:sz w:val="24"/>
          <w:szCs w:val="24"/>
        </w:rPr>
        <w:t xml:space="preserve"> </w:t>
      </w:r>
      <w:r>
        <w:rPr>
          <w:rFonts w:ascii="Arial" w:hAnsi="Arial" w:cs="Arial"/>
          <w:sz w:val="24"/>
          <w:szCs w:val="24"/>
        </w:rPr>
        <w:t>en presencia de los candidatos o sus representantes</w:t>
      </w:r>
      <w:r w:rsidR="005303A3">
        <w:rPr>
          <w:rFonts w:ascii="Arial" w:hAnsi="Arial" w:cs="Arial"/>
          <w:sz w:val="24"/>
          <w:szCs w:val="24"/>
        </w:rPr>
        <w:t xml:space="preserve"> </w:t>
      </w:r>
      <w:r w:rsidR="00F24D40" w:rsidRPr="00F24D40">
        <w:rPr>
          <w:rFonts w:ascii="Arial" w:hAnsi="Arial" w:cs="Arial"/>
          <w:sz w:val="24"/>
          <w:szCs w:val="24"/>
          <w:highlight w:val="yellow"/>
        </w:rPr>
        <w:t xml:space="preserve">debidamente </w:t>
      </w:r>
      <w:r w:rsidR="005303A3" w:rsidRPr="00F24D40">
        <w:rPr>
          <w:rFonts w:ascii="Arial" w:hAnsi="Arial" w:cs="Arial"/>
          <w:sz w:val="24"/>
          <w:szCs w:val="24"/>
          <w:highlight w:val="yellow"/>
        </w:rPr>
        <w:t xml:space="preserve">acreditados, </w:t>
      </w:r>
      <w:r w:rsidR="005303A3" w:rsidRPr="005303A3">
        <w:rPr>
          <w:rFonts w:ascii="Arial" w:hAnsi="Arial" w:cs="Arial"/>
          <w:sz w:val="24"/>
          <w:szCs w:val="24"/>
          <w:highlight w:val="yellow"/>
        </w:rPr>
        <w:t>Notario de fe pública</w:t>
      </w:r>
      <w:r w:rsidR="005303A3">
        <w:rPr>
          <w:rFonts w:ascii="Arial" w:hAnsi="Arial" w:cs="Arial"/>
          <w:sz w:val="24"/>
          <w:szCs w:val="24"/>
        </w:rPr>
        <w:t xml:space="preserve"> </w:t>
      </w:r>
      <w:r>
        <w:rPr>
          <w:rFonts w:ascii="Arial" w:hAnsi="Arial" w:cs="Arial"/>
          <w:sz w:val="24"/>
          <w:szCs w:val="24"/>
        </w:rPr>
        <w:t xml:space="preserve"> y medios de comunicación si estuvieran presentes. </w:t>
      </w:r>
    </w:p>
    <w:p w:rsidR="009B7560" w:rsidRDefault="009B7560" w:rsidP="009B7560">
      <w:pPr>
        <w:spacing w:after="0"/>
        <w:jc w:val="both"/>
        <w:rPr>
          <w:rFonts w:ascii="Arial" w:hAnsi="Arial" w:cs="Arial"/>
          <w:sz w:val="24"/>
          <w:szCs w:val="24"/>
        </w:rPr>
      </w:pPr>
    </w:p>
    <w:p w:rsidR="009B7560" w:rsidRDefault="009B7560" w:rsidP="009B7560">
      <w:pPr>
        <w:spacing w:after="0"/>
        <w:jc w:val="both"/>
        <w:rPr>
          <w:rFonts w:ascii="Arial" w:hAnsi="Arial" w:cs="Arial"/>
          <w:sz w:val="24"/>
          <w:szCs w:val="24"/>
        </w:rPr>
      </w:pPr>
      <w:r>
        <w:rPr>
          <w:rFonts w:ascii="Arial" w:hAnsi="Arial" w:cs="Arial"/>
          <w:sz w:val="24"/>
          <w:szCs w:val="24"/>
        </w:rPr>
        <w:t xml:space="preserve">La decisión del Comité Electoral será inapelable. </w:t>
      </w:r>
    </w:p>
    <w:p w:rsidR="009B7560" w:rsidRDefault="009B7560" w:rsidP="009B7560">
      <w:pPr>
        <w:widowControl w:val="0"/>
        <w:autoSpaceDE w:val="0"/>
        <w:autoSpaceDN w:val="0"/>
        <w:adjustRightInd w:val="0"/>
        <w:spacing w:after="0"/>
        <w:ind w:left="1134"/>
        <w:rPr>
          <w:rFonts w:ascii="Arial" w:hAnsi="Arial" w:cs="Arial"/>
          <w:color w:val="000000"/>
          <w:w w:val="103"/>
          <w:sz w:val="24"/>
          <w:szCs w:val="24"/>
        </w:rPr>
      </w:pPr>
    </w:p>
    <w:p w:rsidR="00F24D40" w:rsidRDefault="00F24D40" w:rsidP="009B7560">
      <w:pPr>
        <w:widowControl w:val="0"/>
        <w:autoSpaceDE w:val="0"/>
        <w:autoSpaceDN w:val="0"/>
        <w:adjustRightInd w:val="0"/>
        <w:spacing w:after="0"/>
        <w:rPr>
          <w:rFonts w:ascii="Arial" w:hAnsi="Arial" w:cs="Arial"/>
          <w:b/>
          <w:color w:val="000000"/>
          <w:w w:val="104"/>
          <w:sz w:val="24"/>
          <w:szCs w:val="24"/>
        </w:rPr>
      </w:pPr>
    </w:p>
    <w:p w:rsidR="009B7560" w:rsidRPr="004F726B" w:rsidRDefault="009B7560" w:rsidP="009B7560">
      <w:pPr>
        <w:widowControl w:val="0"/>
        <w:autoSpaceDE w:val="0"/>
        <w:autoSpaceDN w:val="0"/>
        <w:adjustRightInd w:val="0"/>
        <w:spacing w:after="0"/>
        <w:rPr>
          <w:rFonts w:ascii="Arial" w:hAnsi="Arial" w:cs="Arial"/>
          <w:b/>
          <w:strike/>
          <w:color w:val="000000"/>
          <w:w w:val="104"/>
          <w:sz w:val="24"/>
          <w:szCs w:val="24"/>
        </w:rPr>
      </w:pPr>
      <w:r>
        <w:rPr>
          <w:rFonts w:ascii="Arial" w:hAnsi="Arial" w:cs="Arial"/>
          <w:b/>
          <w:color w:val="000000"/>
          <w:w w:val="104"/>
          <w:sz w:val="24"/>
          <w:szCs w:val="24"/>
        </w:rPr>
        <w:lastRenderedPageBreak/>
        <w:t>ARTICULO 57. (</w:t>
      </w:r>
      <w:r w:rsidR="004F726B" w:rsidRPr="004F726B">
        <w:rPr>
          <w:rFonts w:ascii="Arial" w:hAnsi="Arial" w:cs="Arial"/>
          <w:b/>
          <w:color w:val="000000"/>
          <w:w w:val="104"/>
          <w:sz w:val="24"/>
          <w:szCs w:val="24"/>
          <w:highlight w:val="yellow"/>
        </w:rPr>
        <w:t>INHABILITACIÓN DE FÓRMULAS</w:t>
      </w:r>
      <w:r w:rsidR="004F726B">
        <w:rPr>
          <w:rFonts w:ascii="Arial" w:hAnsi="Arial" w:cs="Arial"/>
          <w:b/>
          <w:color w:val="000000"/>
          <w:w w:val="104"/>
          <w:sz w:val="24"/>
          <w:szCs w:val="24"/>
        </w:rPr>
        <w:t xml:space="preserve"> </w:t>
      </w:r>
      <w:r w:rsidRPr="004F726B">
        <w:rPr>
          <w:rFonts w:ascii="Arial" w:hAnsi="Arial" w:cs="Arial"/>
          <w:b/>
          <w:strike/>
          <w:color w:val="000000"/>
          <w:w w:val="104"/>
          <w:sz w:val="24"/>
          <w:szCs w:val="24"/>
        </w:rPr>
        <w:t xml:space="preserve">ELECCION DE AUTORIDADES) </w:t>
      </w:r>
    </w:p>
    <w:p w:rsidR="00F24D40" w:rsidRDefault="00F24D40" w:rsidP="009B7560">
      <w:pPr>
        <w:widowControl w:val="0"/>
        <w:tabs>
          <w:tab w:val="left" w:pos="5687"/>
        </w:tabs>
        <w:autoSpaceDE w:val="0"/>
        <w:autoSpaceDN w:val="0"/>
        <w:adjustRightInd w:val="0"/>
        <w:spacing w:after="0"/>
        <w:jc w:val="both"/>
        <w:rPr>
          <w:rFonts w:ascii="Arial" w:hAnsi="Arial" w:cs="Arial"/>
          <w:color w:val="000000"/>
          <w:w w:val="109"/>
          <w:position w:val="-2"/>
          <w:sz w:val="24"/>
          <w:szCs w:val="24"/>
        </w:rPr>
      </w:pPr>
    </w:p>
    <w:p w:rsidR="009B7560" w:rsidRDefault="009B7560" w:rsidP="009B7560">
      <w:pPr>
        <w:widowControl w:val="0"/>
        <w:tabs>
          <w:tab w:val="left" w:pos="5687"/>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09"/>
          <w:position w:val="-2"/>
          <w:sz w:val="24"/>
          <w:szCs w:val="24"/>
        </w:rPr>
        <w:t xml:space="preserve">Si es que un candidato de la </w:t>
      </w:r>
      <w:r>
        <w:rPr>
          <w:rFonts w:ascii="Arial" w:hAnsi="Arial" w:cs="Arial"/>
          <w:color w:val="000000"/>
          <w:w w:val="128"/>
          <w:sz w:val="24"/>
          <w:szCs w:val="24"/>
        </w:rPr>
        <w:t xml:space="preserve">lista no hubiera cumplido con los requisitos establecidos, la lista y </w:t>
      </w:r>
      <w:r w:rsidR="004F726B">
        <w:rPr>
          <w:rFonts w:ascii="Arial" w:hAnsi="Arial" w:cs="Arial"/>
          <w:color w:val="000000"/>
          <w:w w:val="128"/>
          <w:sz w:val="24"/>
          <w:szCs w:val="24"/>
        </w:rPr>
        <w:t xml:space="preserve">la fórmula </w:t>
      </w:r>
      <w:r w:rsidR="00A162BC">
        <w:rPr>
          <w:rFonts w:ascii="Arial" w:hAnsi="Arial" w:cs="Arial"/>
          <w:color w:val="000000"/>
          <w:w w:val="128"/>
          <w:sz w:val="24"/>
          <w:szCs w:val="24"/>
        </w:rPr>
        <w:t>quedara</w:t>
      </w:r>
      <w:r>
        <w:rPr>
          <w:rFonts w:ascii="Arial" w:hAnsi="Arial" w:cs="Arial"/>
          <w:color w:val="000000"/>
          <w:w w:val="128"/>
          <w:sz w:val="24"/>
          <w:szCs w:val="24"/>
        </w:rPr>
        <w:t xml:space="preserve"> </w:t>
      </w:r>
      <w:r w:rsidR="004F726B">
        <w:rPr>
          <w:rFonts w:ascii="Arial" w:hAnsi="Arial" w:cs="Arial"/>
          <w:color w:val="000000"/>
          <w:w w:val="114"/>
          <w:sz w:val="24"/>
          <w:szCs w:val="24"/>
        </w:rPr>
        <w:t>inhabilitada</w:t>
      </w:r>
      <w:r>
        <w:rPr>
          <w:rFonts w:ascii="Arial" w:hAnsi="Arial" w:cs="Arial"/>
          <w:color w:val="000000"/>
          <w:w w:val="114"/>
          <w:sz w:val="24"/>
          <w:szCs w:val="24"/>
        </w:rPr>
        <w:t xml:space="preserve">, salvo lo dispuesto en el Art. </w:t>
      </w:r>
      <w:r>
        <w:rPr>
          <w:rFonts w:ascii="Arial" w:hAnsi="Arial" w:cs="Arial"/>
          <w:w w:val="114"/>
          <w:sz w:val="24"/>
          <w:szCs w:val="24"/>
        </w:rPr>
        <w:t>54</w:t>
      </w:r>
      <w:r w:rsidR="004F726B">
        <w:rPr>
          <w:rFonts w:ascii="Arial" w:hAnsi="Arial" w:cs="Arial"/>
          <w:color w:val="000000"/>
          <w:w w:val="114"/>
          <w:sz w:val="24"/>
          <w:szCs w:val="24"/>
        </w:rPr>
        <w:t xml:space="preserve"> </w:t>
      </w:r>
      <w:r>
        <w:rPr>
          <w:rFonts w:ascii="Arial" w:hAnsi="Arial" w:cs="Arial"/>
          <w:color w:val="000000"/>
          <w:w w:val="114"/>
          <w:sz w:val="24"/>
          <w:szCs w:val="24"/>
        </w:rPr>
        <w:t>del presente Reglamento.</w:t>
      </w:r>
    </w:p>
    <w:p w:rsidR="009B7560" w:rsidRDefault="009B7560" w:rsidP="009B7560">
      <w:pPr>
        <w:widowControl w:val="0"/>
        <w:autoSpaceDE w:val="0"/>
        <w:autoSpaceDN w:val="0"/>
        <w:adjustRightInd w:val="0"/>
        <w:spacing w:after="0"/>
        <w:ind w:left="1761"/>
        <w:jc w:val="both"/>
        <w:rPr>
          <w:rFonts w:ascii="Arial" w:hAnsi="Arial" w:cs="Arial"/>
          <w:color w:val="000000"/>
          <w:w w:val="114"/>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CAPITULO TERCERO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DE LOS REQUISITOS PARA LOS CANDIDATOS</w:t>
      </w:r>
    </w:p>
    <w:p w:rsidR="009B7560" w:rsidRDefault="009B7560" w:rsidP="009B7560">
      <w:pPr>
        <w:widowControl w:val="0"/>
        <w:autoSpaceDE w:val="0"/>
        <w:autoSpaceDN w:val="0"/>
        <w:adjustRightInd w:val="0"/>
        <w:spacing w:after="0"/>
        <w:ind w:left="1134"/>
        <w:rPr>
          <w:rFonts w:ascii="Arial" w:hAnsi="Arial" w:cs="Arial"/>
          <w:color w:val="000000"/>
          <w:w w:val="106"/>
          <w:sz w:val="24"/>
          <w:szCs w:val="24"/>
        </w:rPr>
      </w:pPr>
    </w:p>
    <w:p w:rsidR="009B7560" w:rsidRDefault="009B7560" w:rsidP="009B7560">
      <w:pPr>
        <w:widowControl w:val="0"/>
        <w:tabs>
          <w:tab w:val="left" w:pos="-4678"/>
        </w:tabs>
        <w:autoSpaceDE w:val="0"/>
        <w:autoSpaceDN w:val="0"/>
        <w:adjustRightInd w:val="0"/>
        <w:spacing w:after="0"/>
        <w:jc w:val="both"/>
        <w:rPr>
          <w:rFonts w:ascii="Arial" w:hAnsi="Arial" w:cs="Arial"/>
          <w:b/>
          <w:color w:val="000000"/>
          <w:w w:val="104"/>
          <w:sz w:val="24"/>
          <w:szCs w:val="24"/>
        </w:rPr>
      </w:pPr>
      <w:r>
        <w:rPr>
          <w:rFonts w:ascii="Arial" w:hAnsi="Arial" w:cs="Arial"/>
          <w:b/>
          <w:color w:val="000000"/>
          <w:w w:val="103"/>
          <w:position w:val="-2"/>
          <w:sz w:val="24"/>
          <w:szCs w:val="24"/>
        </w:rPr>
        <w:t xml:space="preserve">ARTICULO </w:t>
      </w:r>
      <w:r>
        <w:rPr>
          <w:rFonts w:ascii="Arial" w:hAnsi="Arial" w:cs="Arial"/>
          <w:b/>
          <w:color w:val="000000"/>
          <w:w w:val="119"/>
          <w:sz w:val="24"/>
          <w:szCs w:val="24"/>
        </w:rPr>
        <w:t xml:space="preserve">58. </w:t>
      </w:r>
      <w:r>
        <w:rPr>
          <w:rFonts w:ascii="Arial" w:hAnsi="Arial" w:cs="Arial"/>
          <w:b/>
          <w:color w:val="000000"/>
          <w:w w:val="122"/>
          <w:position w:val="-2"/>
          <w:sz w:val="24"/>
          <w:szCs w:val="24"/>
        </w:rPr>
        <w:t xml:space="preserve">(REQUISITOS   PARA   LOS   CANDIDATOS   A   RECTOR(A) Y </w:t>
      </w:r>
      <w:r>
        <w:rPr>
          <w:rFonts w:ascii="Arial" w:hAnsi="Arial" w:cs="Arial"/>
          <w:b/>
          <w:color w:val="000000"/>
          <w:w w:val="104"/>
          <w:sz w:val="24"/>
          <w:szCs w:val="24"/>
        </w:rPr>
        <w:t>VICERRECTOR(A).</w:t>
      </w:r>
    </w:p>
    <w:p w:rsidR="009B7560" w:rsidRDefault="009B7560" w:rsidP="009B7560">
      <w:pPr>
        <w:spacing w:after="0"/>
        <w:jc w:val="both"/>
        <w:rPr>
          <w:rFonts w:ascii="Arial" w:hAnsi="Arial" w:cs="Arial"/>
          <w:sz w:val="24"/>
          <w:szCs w:val="24"/>
        </w:rPr>
      </w:pPr>
      <w:r>
        <w:rPr>
          <w:rFonts w:ascii="Arial" w:hAnsi="Arial" w:cs="Arial"/>
          <w:sz w:val="24"/>
          <w:szCs w:val="24"/>
        </w:rPr>
        <w:t>Para ser Rector(a)  y Vicerrector(a) se requiere:</w:t>
      </w:r>
    </w:p>
    <w:p w:rsidR="009B7560" w:rsidRDefault="009B7560" w:rsidP="009B7560">
      <w:pPr>
        <w:spacing w:after="0"/>
        <w:jc w:val="both"/>
        <w:rPr>
          <w:rFonts w:ascii="Arial" w:hAnsi="Arial" w:cs="Arial"/>
          <w:sz w:val="24"/>
          <w:szCs w:val="24"/>
        </w:rPr>
      </w:pP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Ser boliviano y ciudadano en ejercicio.</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Tener 30 años de edad como mínimo.</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Poseer grado académico de Licenciatura, Título en Provisión Nacional y nivel mínimo de Maestría.</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Estar en ejercicio de la docencia y tener un mínimo de cinco (5) años de antigüedad como titular en la Universidad.</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 xml:space="preserve">No haber sido condenado con sentencia penal ejecutoriada. </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Default="009B7560" w:rsidP="009B7560">
      <w:pPr>
        <w:spacing w:after="0"/>
        <w:ind w:left="708"/>
        <w:jc w:val="both"/>
        <w:rPr>
          <w:rFonts w:ascii="Arial" w:hAnsi="Arial" w:cs="Arial"/>
          <w:sz w:val="24"/>
          <w:szCs w:val="24"/>
        </w:rPr>
      </w:pPr>
      <w:r>
        <w:rPr>
          <w:rFonts w:ascii="Arial" w:hAnsi="Arial" w:cs="Arial"/>
          <w:sz w:val="24"/>
          <w:szCs w:val="24"/>
        </w:rPr>
        <w:t>Este requisito no será aplicable en el caso en que el postulante haya sido restituido a funciones universitarias con todos sus derechos y deberes.</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No estar comprendido en limitaciones establecidas por  resoluciones expresas del  Consejo Universitario.</w:t>
      </w:r>
    </w:p>
    <w:p w:rsidR="009B7560" w:rsidRDefault="009B7560" w:rsidP="006E0A68">
      <w:pPr>
        <w:pStyle w:val="Prrafodelista"/>
        <w:numPr>
          <w:ilvl w:val="0"/>
          <w:numId w:val="32"/>
        </w:numPr>
        <w:spacing w:after="0"/>
        <w:jc w:val="both"/>
        <w:rPr>
          <w:rFonts w:ascii="Arial" w:hAnsi="Arial" w:cs="Arial"/>
          <w:b/>
          <w:sz w:val="24"/>
          <w:szCs w:val="24"/>
        </w:rPr>
      </w:pPr>
      <w:r>
        <w:rPr>
          <w:rFonts w:ascii="Arial" w:hAnsi="Arial" w:cs="Arial"/>
          <w:sz w:val="24"/>
          <w:szCs w:val="24"/>
        </w:rPr>
        <w:t>No tener cargos ni cuentas pendientes ejecutoriadas con el Estado.</w:t>
      </w:r>
    </w:p>
    <w:p w:rsidR="009B7560" w:rsidRDefault="009B7560" w:rsidP="006E0A68">
      <w:pPr>
        <w:pStyle w:val="Prrafodelista"/>
        <w:numPr>
          <w:ilvl w:val="0"/>
          <w:numId w:val="32"/>
        </w:numPr>
        <w:spacing w:after="0"/>
        <w:jc w:val="both"/>
        <w:rPr>
          <w:rFonts w:ascii="Arial" w:hAnsi="Arial" w:cs="Arial"/>
          <w:sz w:val="24"/>
          <w:szCs w:val="24"/>
        </w:rPr>
      </w:pPr>
      <w:r>
        <w:rPr>
          <w:rFonts w:ascii="Arial" w:hAnsi="Arial" w:cs="Arial"/>
          <w:sz w:val="24"/>
          <w:szCs w:val="24"/>
        </w:rPr>
        <w:t>Presentar un Plan de Trabajo enmarcado dentro de los principios y valores de la universidad.</w:t>
      </w:r>
    </w:p>
    <w:p w:rsidR="009B7560" w:rsidRDefault="009B7560" w:rsidP="009B7560">
      <w:pPr>
        <w:spacing w:after="0"/>
        <w:ind w:left="360"/>
        <w:jc w:val="both"/>
        <w:rPr>
          <w:rFonts w:ascii="Arial" w:hAnsi="Arial" w:cs="Arial"/>
          <w:b/>
          <w:color w:val="FF0000"/>
          <w:sz w:val="24"/>
          <w:szCs w:val="24"/>
        </w:rPr>
      </w:pPr>
    </w:p>
    <w:p w:rsidR="009B7560" w:rsidRDefault="009B7560" w:rsidP="009B7560">
      <w:pPr>
        <w:widowControl w:val="0"/>
        <w:tabs>
          <w:tab w:val="left" w:pos="-4678"/>
        </w:tabs>
        <w:autoSpaceDE w:val="0"/>
        <w:autoSpaceDN w:val="0"/>
        <w:adjustRightInd w:val="0"/>
        <w:spacing w:after="0"/>
        <w:jc w:val="both"/>
        <w:rPr>
          <w:rFonts w:ascii="Arial" w:hAnsi="Arial" w:cs="Arial"/>
          <w:b/>
          <w:color w:val="000000"/>
          <w:w w:val="104"/>
          <w:sz w:val="24"/>
          <w:szCs w:val="24"/>
        </w:rPr>
      </w:pPr>
      <w:r>
        <w:rPr>
          <w:rFonts w:ascii="Arial" w:hAnsi="Arial" w:cs="Arial"/>
          <w:b/>
          <w:color w:val="000000"/>
          <w:w w:val="103"/>
          <w:position w:val="-2"/>
          <w:sz w:val="24"/>
          <w:szCs w:val="24"/>
        </w:rPr>
        <w:t xml:space="preserve">ARTICULO </w:t>
      </w:r>
      <w:r>
        <w:rPr>
          <w:rFonts w:ascii="Arial" w:hAnsi="Arial" w:cs="Arial"/>
          <w:b/>
          <w:color w:val="000000"/>
          <w:w w:val="119"/>
          <w:sz w:val="24"/>
          <w:szCs w:val="24"/>
        </w:rPr>
        <w:t xml:space="preserve">59. </w:t>
      </w:r>
      <w:r>
        <w:rPr>
          <w:rFonts w:ascii="Arial" w:hAnsi="Arial" w:cs="Arial"/>
          <w:b/>
          <w:color w:val="000000"/>
          <w:w w:val="122"/>
          <w:position w:val="-2"/>
          <w:sz w:val="24"/>
          <w:szCs w:val="24"/>
        </w:rPr>
        <w:t xml:space="preserve">(REQUISITOS  PARA  LOS CANDIDATOS A </w:t>
      </w:r>
      <w:r>
        <w:rPr>
          <w:rFonts w:ascii="Arial" w:hAnsi="Arial" w:cs="Arial"/>
          <w:b/>
          <w:color w:val="000000"/>
          <w:w w:val="104"/>
          <w:sz w:val="24"/>
          <w:szCs w:val="24"/>
        </w:rPr>
        <w:t>DECANO(A) Y VICEDECANO(A).</w:t>
      </w:r>
    </w:p>
    <w:p w:rsidR="009B7560" w:rsidRDefault="009B7560" w:rsidP="009B7560">
      <w:pPr>
        <w:spacing w:after="0"/>
        <w:rPr>
          <w:rFonts w:ascii="Arial" w:hAnsi="Arial" w:cs="Arial"/>
          <w:sz w:val="24"/>
          <w:szCs w:val="24"/>
        </w:rPr>
      </w:pPr>
      <w:bookmarkStart w:id="16" w:name="Pg20"/>
      <w:bookmarkStart w:id="17" w:name="Pg22"/>
      <w:bookmarkEnd w:id="16"/>
      <w:bookmarkEnd w:id="17"/>
      <w:r>
        <w:rPr>
          <w:rFonts w:ascii="Arial" w:hAnsi="Arial" w:cs="Arial"/>
          <w:sz w:val="24"/>
          <w:szCs w:val="24"/>
        </w:rPr>
        <w:t>Para ser Decano(a) y Vicedecano(a)  se requiere:</w:t>
      </w:r>
    </w:p>
    <w:p w:rsidR="009B7560" w:rsidRDefault="009B7560" w:rsidP="009B7560">
      <w:pPr>
        <w:spacing w:after="0"/>
        <w:rPr>
          <w:rFonts w:ascii="Arial" w:hAnsi="Arial" w:cs="Arial"/>
          <w:sz w:val="24"/>
          <w:szCs w:val="24"/>
        </w:rPr>
      </w:pP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Ser boliviano y ciudadano en ejercicio.</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 xml:space="preserve">Estar en ejercicio de la docencia y tener un mínimo de cinco (5) años de antigüedad como titular en la Facultad respectiva. </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Poseer grado académico de Licenciatura, Título en Provisión Nacional y nivel mínimo de Maestría.</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 xml:space="preserve">No haber sido condenado con sentencia penal ejecutoriada. </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Default="009B7560" w:rsidP="009B7560">
      <w:pPr>
        <w:pStyle w:val="Prrafodelista"/>
        <w:spacing w:after="0"/>
        <w:jc w:val="both"/>
        <w:rPr>
          <w:rFonts w:ascii="Arial" w:hAnsi="Arial" w:cs="Arial"/>
          <w:sz w:val="24"/>
          <w:szCs w:val="24"/>
        </w:rPr>
      </w:pPr>
      <w:r>
        <w:rPr>
          <w:rFonts w:ascii="Arial" w:hAnsi="Arial" w:cs="Arial"/>
          <w:sz w:val="24"/>
          <w:szCs w:val="24"/>
        </w:rPr>
        <w:t>Este requisito no será aplicable en el caso en que el postulante haya sido restituido a funciones universitarias con todos sus derechos y deberes.</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lastRenderedPageBreak/>
        <w:t>No estar comprendido en limitaciones establecidas por  resoluciones expresas del  Consejo Universitario.</w:t>
      </w:r>
    </w:p>
    <w:p w:rsidR="009B7560" w:rsidRDefault="009B7560" w:rsidP="006E0A68">
      <w:pPr>
        <w:pStyle w:val="Prrafodelista"/>
        <w:numPr>
          <w:ilvl w:val="0"/>
          <w:numId w:val="33"/>
        </w:numPr>
        <w:spacing w:after="0"/>
        <w:jc w:val="both"/>
        <w:rPr>
          <w:rFonts w:ascii="Arial" w:hAnsi="Arial" w:cs="Arial"/>
          <w:b/>
          <w:sz w:val="24"/>
          <w:szCs w:val="24"/>
        </w:rPr>
      </w:pPr>
      <w:r>
        <w:rPr>
          <w:rFonts w:ascii="Arial" w:hAnsi="Arial" w:cs="Arial"/>
          <w:sz w:val="24"/>
          <w:szCs w:val="24"/>
        </w:rPr>
        <w:t>No tener cargos ni cuentas pendientes ejecutoriadas con el Estado.</w:t>
      </w:r>
    </w:p>
    <w:p w:rsidR="009B7560" w:rsidRDefault="009B7560" w:rsidP="006E0A68">
      <w:pPr>
        <w:pStyle w:val="Prrafodelista"/>
        <w:numPr>
          <w:ilvl w:val="0"/>
          <w:numId w:val="33"/>
        </w:numPr>
        <w:spacing w:after="0"/>
        <w:jc w:val="both"/>
        <w:rPr>
          <w:rFonts w:ascii="Arial" w:hAnsi="Arial" w:cs="Arial"/>
          <w:sz w:val="24"/>
          <w:szCs w:val="24"/>
        </w:rPr>
      </w:pPr>
      <w:r>
        <w:rPr>
          <w:rFonts w:ascii="Arial" w:hAnsi="Arial" w:cs="Arial"/>
          <w:sz w:val="24"/>
          <w:szCs w:val="24"/>
        </w:rPr>
        <w:t>Presentar un Plan de Trabajo enmarcado dentro de los principios y valores de la universidad.</w:t>
      </w:r>
    </w:p>
    <w:p w:rsidR="009B7560" w:rsidRDefault="009B7560" w:rsidP="009B7560">
      <w:pPr>
        <w:widowControl w:val="0"/>
        <w:autoSpaceDE w:val="0"/>
        <w:autoSpaceDN w:val="0"/>
        <w:adjustRightInd w:val="0"/>
        <w:spacing w:after="0"/>
        <w:ind w:left="-14" w:firstLine="14"/>
        <w:rPr>
          <w:rFonts w:ascii="Arial" w:hAnsi="Arial" w:cs="Arial"/>
          <w:b/>
          <w:color w:val="000000"/>
          <w:w w:val="107"/>
          <w:sz w:val="24"/>
          <w:szCs w:val="24"/>
        </w:rPr>
      </w:pPr>
    </w:p>
    <w:p w:rsidR="009B7560" w:rsidRDefault="009B7560" w:rsidP="009B7560">
      <w:pPr>
        <w:widowControl w:val="0"/>
        <w:autoSpaceDE w:val="0"/>
        <w:autoSpaceDN w:val="0"/>
        <w:adjustRightInd w:val="0"/>
        <w:spacing w:after="0"/>
        <w:ind w:left="-14" w:firstLine="14"/>
        <w:rPr>
          <w:rFonts w:ascii="Arial" w:hAnsi="Arial" w:cs="Arial"/>
          <w:b/>
          <w:color w:val="000000"/>
          <w:w w:val="107"/>
          <w:sz w:val="24"/>
          <w:szCs w:val="24"/>
        </w:rPr>
      </w:pPr>
      <w:r>
        <w:rPr>
          <w:rFonts w:ascii="Arial" w:hAnsi="Arial" w:cs="Arial"/>
          <w:b/>
          <w:color w:val="000000"/>
          <w:w w:val="107"/>
          <w:sz w:val="24"/>
          <w:szCs w:val="24"/>
        </w:rPr>
        <w:t xml:space="preserve">ARTICULO 60. (DOCUMENTACIÓN SUSTENTATORIA DE LOS REQUISITOS) </w:t>
      </w:r>
    </w:p>
    <w:p w:rsidR="009B7560" w:rsidRDefault="009B7560" w:rsidP="009B7560">
      <w:pPr>
        <w:widowControl w:val="0"/>
        <w:tabs>
          <w:tab w:val="left" w:pos="5567"/>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0"/>
          <w:sz w:val="24"/>
          <w:szCs w:val="24"/>
        </w:rPr>
        <w:t xml:space="preserve">Los candidatos a Rector(a) y Vicerrector </w:t>
      </w:r>
      <w:r>
        <w:rPr>
          <w:rFonts w:ascii="Arial" w:hAnsi="Arial" w:cs="Arial"/>
          <w:color w:val="000000"/>
          <w:w w:val="117"/>
          <w:sz w:val="24"/>
          <w:szCs w:val="24"/>
        </w:rPr>
        <w:t>(a), Decano(a) y Vicedecano(a),</w:t>
      </w:r>
      <w:r>
        <w:rPr>
          <w:rFonts w:ascii="Arial" w:hAnsi="Arial" w:cs="Arial"/>
          <w:color w:val="000000"/>
          <w:w w:val="115"/>
          <w:sz w:val="24"/>
          <w:szCs w:val="24"/>
        </w:rPr>
        <w:t xml:space="preserve"> deberán presentar los siguientes documentos:</w:t>
      </w:r>
    </w:p>
    <w:p w:rsidR="009B7560" w:rsidRDefault="00A162BC" w:rsidP="006E0A68">
      <w:pPr>
        <w:pStyle w:val="Prrafodelista"/>
        <w:widowControl w:val="0"/>
        <w:numPr>
          <w:ilvl w:val="0"/>
          <w:numId w:val="34"/>
        </w:numPr>
        <w:tabs>
          <w:tab w:val="left" w:pos="2212"/>
        </w:tabs>
        <w:autoSpaceDE w:val="0"/>
        <w:autoSpaceDN w:val="0"/>
        <w:adjustRightInd w:val="0"/>
        <w:spacing w:after="0"/>
        <w:jc w:val="both"/>
        <w:rPr>
          <w:rFonts w:ascii="Arial" w:hAnsi="Arial" w:cs="Arial"/>
          <w:w w:val="111"/>
          <w:sz w:val="24"/>
          <w:szCs w:val="24"/>
        </w:rPr>
      </w:pPr>
      <w:r w:rsidRPr="00A162BC">
        <w:rPr>
          <w:rFonts w:ascii="Arial" w:hAnsi="Arial" w:cs="Arial"/>
          <w:w w:val="111"/>
          <w:sz w:val="24"/>
          <w:szCs w:val="24"/>
          <w:highlight w:val="yellow"/>
        </w:rPr>
        <w:t>Original o</w:t>
      </w:r>
      <w:r>
        <w:rPr>
          <w:rFonts w:ascii="Arial" w:hAnsi="Arial" w:cs="Arial"/>
          <w:w w:val="111"/>
          <w:sz w:val="24"/>
          <w:szCs w:val="24"/>
        </w:rPr>
        <w:t xml:space="preserve"> </w:t>
      </w:r>
      <w:r w:rsidR="009B7560">
        <w:rPr>
          <w:rFonts w:ascii="Arial" w:hAnsi="Arial" w:cs="Arial"/>
          <w:w w:val="111"/>
          <w:sz w:val="24"/>
          <w:szCs w:val="24"/>
        </w:rPr>
        <w:t xml:space="preserve">Fotocopia </w:t>
      </w:r>
      <w:r>
        <w:rPr>
          <w:rFonts w:ascii="Arial" w:hAnsi="Arial" w:cs="Arial"/>
          <w:w w:val="111"/>
          <w:sz w:val="24"/>
          <w:szCs w:val="24"/>
        </w:rPr>
        <w:t xml:space="preserve">simple </w:t>
      </w:r>
      <w:r w:rsidR="009B7560">
        <w:rPr>
          <w:rFonts w:ascii="Arial" w:hAnsi="Arial" w:cs="Arial"/>
          <w:w w:val="111"/>
          <w:sz w:val="24"/>
          <w:szCs w:val="24"/>
        </w:rPr>
        <w:t>de la cedula de identidad vigente.</w:t>
      </w:r>
    </w:p>
    <w:p w:rsidR="009B7560" w:rsidRDefault="009B7560" w:rsidP="006E0A68">
      <w:pPr>
        <w:pStyle w:val="Prrafodelista"/>
        <w:widowControl w:val="0"/>
        <w:numPr>
          <w:ilvl w:val="0"/>
          <w:numId w:val="34"/>
        </w:numPr>
        <w:tabs>
          <w:tab w:val="left" w:pos="2203"/>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11"/>
          <w:sz w:val="24"/>
          <w:szCs w:val="24"/>
        </w:rPr>
        <w:t xml:space="preserve">Certificado de nacimiento original </w:t>
      </w:r>
      <w:r w:rsidRPr="00655120">
        <w:rPr>
          <w:rFonts w:ascii="Arial" w:hAnsi="Arial" w:cs="Arial"/>
          <w:strike/>
          <w:color w:val="000000"/>
          <w:w w:val="111"/>
          <w:sz w:val="24"/>
          <w:szCs w:val="24"/>
        </w:rPr>
        <w:t>computarizado</w:t>
      </w:r>
      <w:r w:rsidR="00A162BC">
        <w:rPr>
          <w:rFonts w:ascii="Arial" w:hAnsi="Arial" w:cs="Arial"/>
          <w:color w:val="000000"/>
          <w:w w:val="111"/>
          <w:sz w:val="24"/>
          <w:szCs w:val="24"/>
        </w:rPr>
        <w:t xml:space="preserve"> </w:t>
      </w:r>
      <w:r w:rsidR="00A162BC" w:rsidRPr="00655120">
        <w:rPr>
          <w:rFonts w:ascii="Arial" w:hAnsi="Arial" w:cs="Arial"/>
          <w:color w:val="000000"/>
          <w:w w:val="111"/>
          <w:sz w:val="24"/>
          <w:szCs w:val="24"/>
          <w:highlight w:val="yellow"/>
        </w:rPr>
        <w:t xml:space="preserve">emitido por el </w:t>
      </w:r>
      <w:r w:rsidR="00655120" w:rsidRPr="00655120">
        <w:rPr>
          <w:rFonts w:ascii="Arial" w:hAnsi="Arial" w:cs="Arial"/>
          <w:color w:val="000000"/>
          <w:w w:val="111"/>
          <w:sz w:val="24"/>
          <w:szCs w:val="24"/>
          <w:highlight w:val="yellow"/>
        </w:rPr>
        <w:t>Servicio de Registro Cívico del Estado Plurinacional de Bolivia</w:t>
      </w:r>
      <w:r w:rsidR="00655120">
        <w:rPr>
          <w:rFonts w:ascii="Arial" w:hAnsi="Arial" w:cs="Arial"/>
          <w:color w:val="000000"/>
          <w:w w:val="111"/>
          <w:sz w:val="24"/>
          <w:szCs w:val="24"/>
        </w:rPr>
        <w:t>.</w:t>
      </w:r>
    </w:p>
    <w:p w:rsidR="009B7560" w:rsidRDefault="009B7560" w:rsidP="006E0A68">
      <w:pPr>
        <w:pStyle w:val="Prrafodelista"/>
        <w:widowControl w:val="0"/>
        <w:numPr>
          <w:ilvl w:val="0"/>
          <w:numId w:val="34"/>
        </w:numPr>
        <w:shd w:val="clear" w:color="auto" w:fill="FFFFFF" w:themeFill="background1"/>
        <w:tabs>
          <w:tab w:val="left" w:pos="2203"/>
        </w:tabs>
        <w:autoSpaceDE w:val="0"/>
        <w:autoSpaceDN w:val="0"/>
        <w:adjustRightInd w:val="0"/>
        <w:spacing w:after="0"/>
        <w:jc w:val="both"/>
        <w:rPr>
          <w:rFonts w:ascii="Arial" w:hAnsi="Arial" w:cs="Arial"/>
          <w:w w:val="113"/>
          <w:sz w:val="24"/>
          <w:szCs w:val="24"/>
        </w:rPr>
      </w:pPr>
      <w:r>
        <w:rPr>
          <w:rFonts w:ascii="Arial" w:hAnsi="Arial" w:cs="Arial"/>
          <w:w w:val="113"/>
          <w:sz w:val="24"/>
          <w:szCs w:val="24"/>
        </w:rPr>
        <w:t xml:space="preserve">Fotocopia legalizada </w:t>
      </w:r>
      <w:r w:rsidR="00655120" w:rsidRPr="00655120">
        <w:rPr>
          <w:rFonts w:ascii="Arial" w:hAnsi="Arial" w:cs="Arial"/>
          <w:w w:val="113"/>
          <w:sz w:val="24"/>
          <w:szCs w:val="24"/>
          <w:highlight w:val="yellow"/>
        </w:rPr>
        <w:t>por Secretaría General</w:t>
      </w:r>
      <w:r w:rsidR="00655120">
        <w:rPr>
          <w:rFonts w:ascii="Arial" w:hAnsi="Arial" w:cs="Arial"/>
          <w:w w:val="113"/>
          <w:sz w:val="24"/>
          <w:szCs w:val="24"/>
        </w:rPr>
        <w:t xml:space="preserve"> </w:t>
      </w:r>
      <w:r>
        <w:rPr>
          <w:rFonts w:ascii="Arial" w:hAnsi="Arial" w:cs="Arial"/>
          <w:w w:val="113"/>
          <w:sz w:val="24"/>
          <w:szCs w:val="24"/>
        </w:rPr>
        <w:t>del Certificado de Titularidad Docente, en el que conste la antigüedad como docente titular a partir del reconocimiento de docente titular.</w:t>
      </w:r>
    </w:p>
    <w:p w:rsidR="009B7560" w:rsidRPr="00F26F1F" w:rsidRDefault="009B7560" w:rsidP="00F26F1F">
      <w:pPr>
        <w:pStyle w:val="Prrafodelista"/>
        <w:widowControl w:val="0"/>
        <w:numPr>
          <w:ilvl w:val="0"/>
          <w:numId w:val="34"/>
        </w:numPr>
        <w:tabs>
          <w:tab w:val="left" w:pos="2212"/>
        </w:tabs>
        <w:autoSpaceDE w:val="0"/>
        <w:autoSpaceDN w:val="0"/>
        <w:adjustRightInd w:val="0"/>
        <w:spacing w:after="0"/>
        <w:jc w:val="both"/>
        <w:rPr>
          <w:rFonts w:ascii="Arial" w:hAnsi="Arial" w:cs="Arial"/>
          <w:color w:val="000000"/>
          <w:w w:val="116"/>
          <w:sz w:val="24"/>
          <w:szCs w:val="24"/>
          <w:highlight w:val="yellow"/>
        </w:rPr>
      </w:pPr>
      <w:r w:rsidRPr="00351EE3">
        <w:rPr>
          <w:rFonts w:ascii="Arial" w:hAnsi="Arial" w:cs="Arial"/>
          <w:strike/>
          <w:color w:val="000000"/>
          <w:w w:val="116"/>
          <w:sz w:val="24"/>
          <w:szCs w:val="24"/>
        </w:rPr>
        <w:t xml:space="preserve">Fotocopias legalizadas de los Títulos Profesionales Académico, en Provisión Nacional y mínimo de </w:t>
      </w:r>
      <w:r w:rsidRPr="00351EE3">
        <w:rPr>
          <w:rFonts w:ascii="Arial" w:hAnsi="Arial" w:cs="Arial"/>
          <w:strike/>
          <w:color w:val="000000"/>
          <w:w w:val="116"/>
          <w:sz w:val="24"/>
          <w:szCs w:val="24"/>
          <w:shd w:val="clear" w:color="auto" w:fill="FFFFFF" w:themeFill="background1"/>
        </w:rPr>
        <w:t>Maestría</w:t>
      </w:r>
      <w:r>
        <w:rPr>
          <w:rFonts w:ascii="Arial" w:hAnsi="Arial" w:cs="Arial"/>
          <w:color w:val="000000"/>
          <w:w w:val="116"/>
          <w:sz w:val="24"/>
          <w:szCs w:val="24"/>
          <w:shd w:val="clear" w:color="auto" w:fill="FFFFFF" w:themeFill="background1"/>
        </w:rPr>
        <w:t>.</w:t>
      </w:r>
      <w:r w:rsidR="00351EE3">
        <w:rPr>
          <w:rFonts w:ascii="Arial" w:hAnsi="Arial" w:cs="Arial"/>
          <w:color w:val="000000"/>
          <w:w w:val="116"/>
          <w:sz w:val="24"/>
          <w:szCs w:val="24"/>
          <w:shd w:val="clear" w:color="auto" w:fill="FFFFFF" w:themeFill="background1"/>
        </w:rPr>
        <w:t xml:space="preserve"> </w:t>
      </w:r>
      <w:r w:rsidR="00351EE3">
        <w:rPr>
          <w:rFonts w:ascii="Arial" w:hAnsi="Arial" w:cs="Arial"/>
          <w:color w:val="000000"/>
          <w:w w:val="116"/>
          <w:sz w:val="24"/>
          <w:szCs w:val="24"/>
          <w:highlight w:val="yellow"/>
          <w:shd w:val="clear" w:color="auto" w:fill="FFFFFF" w:themeFill="background1"/>
        </w:rPr>
        <w:t>O</w:t>
      </w:r>
      <w:r w:rsidR="00351EE3" w:rsidRPr="00351EE3">
        <w:rPr>
          <w:rFonts w:ascii="Arial" w:hAnsi="Arial" w:cs="Arial"/>
          <w:color w:val="000000"/>
          <w:w w:val="116"/>
          <w:sz w:val="24"/>
          <w:szCs w:val="24"/>
          <w:highlight w:val="yellow"/>
          <w:shd w:val="clear" w:color="auto" w:fill="FFFFFF" w:themeFill="background1"/>
        </w:rPr>
        <w:t xml:space="preserve">riginal o fotocopia del Diploma Académico </w:t>
      </w:r>
      <w:r w:rsidR="00351EE3">
        <w:rPr>
          <w:rFonts w:ascii="Arial" w:hAnsi="Arial" w:cs="Arial"/>
          <w:color w:val="000000"/>
          <w:w w:val="116"/>
          <w:sz w:val="24"/>
          <w:szCs w:val="24"/>
          <w:highlight w:val="yellow"/>
          <w:shd w:val="clear" w:color="auto" w:fill="FFFFFF" w:themeFill="background1"/>
        </w:rPr>
        <w:t xml:space="preserve">y Título en Provisión Nacional </w:t>
      </w:r>
      <w:r w:rsidR="00F26F1F">
        <w:rPr>
          <w:rFonts w:ascii="Arial" w:hAnsi="Arial" w:cs="Arial"/>
          <w:color w:val="000000"/>
          <w:w w:val="116"/>
          <w:sz w:val="24"/>
          <w:szCs w:val="24"/>
          <w:highlight w:val="yellow"/>
          <w:shd w:val="clear" w:color="auto" w:fill="FFFFFF" w:themeFill="background1"/>
        </w:rPr>
        <w:t xml:space="preserve">y de Maestría </w:t>
      </w:r>
      <w:r w:rsidR="009572B5">
        <w:rPr>
          <w:rFonts w:ascii="Arial" w:hAnsi="Arial" w:cs="Arial"/>
          <w:color w:val="000000"/>
          <w:w w:val="116"/>
          <w:sz w:val="24"/>
          <w:szCs w:val="24"/>
          <w:highlight w:val="yellow"/>
          <w:shd w:val="clear" w:color="auto" w:fill="FFFFFF" w:themeFill="background1"/>
        </w:rPr>
        <w:t xml:space="preserve">o grado superior </w:t>
      </w:r>
      <w:r w:rsidR="00351EE3">
        <w:rPr>
          <w:rFonts w:ascii="Arial" w:hAnsi="Arial" w:cs="Arial"/>
          <w:color w:val="000000"/>
          <w:w w:val="116"/>
          <w:sz w:val="24"/>
          <w:szCs w:val="24"/>
          <w:highlight w:val="yellow"/>
          <w:shd w:val="clear" w:color="auto" w:fill="FFFFFF" w:themeFill="background1"/>
        </w:rPr>
        <w:t>l</w:t>
      </w:r>
      <w:r w:rsidR="00351EE3" w:rsidRPr="00351EE3">
        <w:rPr>
          <w:rFonts w:ascii="Arial" w:hAnsi="Arial" w:cs="Arial"/>
          <w:color w:val="000000"/>
          <w:w w:val="116"/>
          <w:sz w:val="24"/>
          <w:szCs w:val="24"/>
          <w:highlight w:val="yellow"/>
          <w:shd w:val="clear" w:color="auto" w:fill="FFFFFF" w:themeFill="background1"/>
        </w:rPr>
        <w:t>egalizado por la Universidad de origen. Las fotocopias u originales de los Títulos otorgados por Universidades extranjeras deben estar debidamente legalizados por la Cancillería de Bolivia.</w:t>
      </w:r>
      <w:r w:rsidR="00351EE3">
        <w:rPr>
          <w:rFonts w:ascii="Arial" w:hAnsi="Arial" w:cs="Arial"/>
          <w:color w:val="000000"/>
          <w:w w:val="116"/>
          <w:sz w:val="24"/>
          <w:szCs w:val="24"/>
          <w:shd w:val="clear" w:color="auto" w:fill="FFFFFF" w:themeFill="background1"/>
        </w:rPr>
        <w:t xml:space="preserve"> </w:t>
      </w:r>
      <w:r w:rsidR="00351EE3" w:rsidRPr="00351EE3">
        <w:rPr>
          <w:rFonts w:ascii="Arial" w:hAnsi="Arial" w:cs="Arial"/>
          <w:color w:val="000000"/>
          <w:w w:val="116"/>
          <w:sz w:val="24"/>
          <w:szCs w:val="24"/>
          <w:highlight w:val="yellow"/>
          <w:shd w:val="clear" w:color="auto" w:fill="FFFFFF" w:themeFill="background1"/>
        </w:rPr>
        <w:t>Las fotocopias de los Títulos en Provisión Nacional por reválida deben ser legalizados por alguna Universidad del Sistema o por el CEUB</w:t>
      </w:r>
      <w:r w:rsidR="00A408BA">
        <w:rPr>
          <w:rFonts w:ascii="Arial" w:hAnsi="Arial" w:cs="Arial"/>
          <w:color w:val="000000"/>
          <w:w w:val="116"/>
          <w:sz w:val="24"/>
          <w:szCs w:val="24"/>
          <w:shd w:val="clear" w:color="auto" w:fill="FFFFFF" w:themeFill="background1"/>
        </w:rPr>
        <w:t>.</w:t>
      </w:r>
      <w:r w:rsidR="00351EE3" w:rsidRPr="00F26F1F">
        <w:rPr>
          <w:rFonts w:ascii="Arial" w:hAnsi="Arial" w:cs="Arial"/>
          <w:color w:val="000000"/>
          <w:w w:val="116"/>
          <w:sz w:val="24"/>
          <w:szCs w:val="24"/>
          <w:shd w:val="clear" w:color="auto" w:fill="FFFFFF" w:themeFill="background1"/>
        </w:rPr>
        <w:t xml:space="preserve"> </w:t>
      </w:r>
    </w:p>
    <w:p w:rsidR="009B7560" w:rsidRDefault="009B7560" w:rsidP="006E0A68">
      <w:pPr>
        <w:pStyle w:val="Prrafodelista"/>
        <w:widowControl w:val="0"/>
        <w:numPr>
          <w:ilvl w:val="0"/>
          <w:numId w:val="34"/>
        </w:numPr>
        <w:tabs>
          <w:tab w:val="left" w:pos="2212"/>
        </w:tabs>
        <w:autoSpaceDE w:val="0"/>
        <w:autoSpaceDN w:val="0"/>
        <w:adjustRightInd w:val="0"/>
        <w:spacing w:after="0"/>
        <w:jc w:val="both"/>
        <w:rPr>
          <w:rFonts w:ascii="Arial" w:hAnsi="Arial" w:cs="Arial"/>
          <w:color w:val="000000"/>
          <w:w w:val="104"/>
          <w:sz w:val="24"/>
          <w:szCs w:val="24"/>
        </w:rPr>
      </w:pPr>
      <w:r>
        <w:rPr>
          <w:rFonts w:ascii="Arial" w:hAnsi="Arial" w:cs="Arial"/>
          <w:color w:val="000000"/>
          <w:w w:val="112"/>
          <w:sz w:val="24"/>
          <w:szCs w:val="24"/>
        </w:rPr>
        <w:t>Certificado</w:t>
      </w:r>
      <w:r w:rsidR="009572B5">
        <w:rPr>
          <w:rFonts w:ascii="Arial" w:hAnsi="Arial" w:cs="Arial"/>
          <w:color w:val="000000"/>
          <w:w w:val="112"/>
          <w:sz w:val="24"/>
          <w:szCs w:val="24"/>
        </w:rPr>
        <w:t xml:space="preserve"> del REJAP</w:t>
      </w:r>
      <w:r>
        <w:rPr>
          <w:rFonts w:ascii="Arial" w:hAnsi="Arial" w:cs="Arial"/>
          <w:color w:val="000000"/>
          <w:w w:val="112"/>
          <w:sz w:val="24"/>
          <w:szCs w:val="24"/>
        </w:rPr>
        <w:t xml:space="preserve"> de no </w:t>
      </w:r>
      <w:r>
        <w:rPr>
          <w:rFonts w:ascii="Arial" w:hAnsi="Arial" w:cs="Arial"/>
          <w:color w:val="000000"/>
          <w:w w:val="122"/>
          <w:position w:val="-2"/>
          <w:sz w:val="24"/>
          <w:szCs w:val="24"/>
        </w:rPr>
        <w:t xml:space="preserve">tener antecedentes </w:t>
      </w:r>
      <w:r w:rsidR="009572B5">
        <w:rPr>
          <w:rFonts w:ascii="Arial" w:hAnsi="Arial" w:cs="Arial"/>
          <w:color w:val="000000"/>
          <w:w w:val="122"/>
          <w:position w:val="-2"/>
          <w:sz w:val="24"/>
          <w:szCs w:val="24"/>
        </w:rPr>
        <w:t xml:space="preserve">penales con </w:t>
      </w:r>
      <w:r w:rsidR="009572B5" w:rsidRPr="009572B5">
        <w:rPr>
          <w:rFonts w:ascii="Arial" w:hAnsi="Arial" w:cs="Arial"/>
          <w:color w:val="000000"/>
          <w:w w:val="122"/>
          <w:position w:val="-2"/>
          <w:sz w:val="24"/>
          <w:szCs w:val="24"/>
          <w:highlight w:val="yellow"/>
        </w:rPr>
        <w:t>sentencias</w:t>
      </w:r>
      <w:r w:rsidR="009572B5">
        <w:rPr>
          <w:rFonts w:ascii="Arial" w:hAnsi="Arial" w:cs="Arial"/>
          <w:color w:val="000000"/>
          <w:w w:val="122"/>
          <w:position w:val="-2"/>
          <w:sz w:val="24"/>
          <w:szCs w:val="24"/>
        </w:rPr>
        <w:t xml:space="preserve"> ejecutoriadas.</w:t>
      </w:r>
    </w:p>
    <w:p w:rsidR="009B7560" w:rsidRDefault="009B7560" w:rsidP="006E0A68">
      <w:pPr>
        <w:pStyle w:val="Prrafodelista"/>
        <w:widowControl w:val="0"/>
        <w:numPr>
          <w:ilvl w:val="0"/>
          <w:numId w:val="34"/>
        </w:numPr>
        <w:tabs>
          <w:tab w:val="left" w:pos="-1560"/>
        </w:tabs>
        <w:autoSpaceDE w:val="0"/>
        <w:autoSpaceDN w:val="0"/>
        <w:adjustRightInd w:val="0"/>
        <w:spacing w:after="0"/>
        <w:jc w:val="both"/>
        <w:rPr>
          <w:rFonts w:ascii="Arial" w:hAnsi="Arial" w:cs="Arial"/>
          <w:color w:val="000000"/>
          <w:w w:val="110"/>
          <w:sz w:val="24"/>
          <w:szCs w:val="24"/>
        </w:rPr>
      </w:pPr>
      <w:r>
        <w:rPr>
          <w:rFonts w:ascii="Arial" w:hAnsi="Arial" w:cs="Arial"/>
          <w:color w:val="000000"/>
          <w:w w:val="122"/>
          <w:sz w:val="24"/>
          <w:szCs w:val="24"/>
        </w:rPr>
        <w:t xml:space="preserve">Certificado de Asesoría Legal, de no tener proceso </w:t>
      </w:r>
      <w:r>
        <w:rPr>
          <w:rFonts w:ascii="Arial" w:hAnsi="Arial" w:cs="Arial"/>
          <w:color w:val="000000"/>
          <w:w w:val="110"/>
          <w:sz w:val="24"/>
          <w:szCs w:val="24"/>
        </w:rPr>
        <w:t>universitario ejecutoriado.</w:t>
      </w:r>
    </w:p>
    <w:p w:rsidR="009B7560" w:rsidRDefault="009B7560" w:rsidP="006E0A68">
      <w:pPr>
        <w:pStyle w:val="Prrafodelista"/>
        <w:widowControl w:val="0"/>
        <w:numPr>
          <w:ilvl w:val="0"/>
          <w:numId w:val="34"/>
        </w:numPr>
        <w:tabs>
          <w:tab w:val="left" w:pos="0"/>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6"/>
          <w:sz w:val="24"/>
          <w:szCs w:val="24"/>
        </w:rPr>
        <w:t xml:space="preserve">Certificado </w:t>
      </w:r>
      <w:r>
        <w:rPr>
          <w:rFonts w:ascii="Arial" w:hAnsi="Arial" w:cs="Arial"/>
          <w:color w:val="000000"/>
          <w:w w:val="116"/>
          <w:sz w:val="24"/>
          <w:szCs w:val="24"/>
          <w:shd w:val="clear" w:color="auto" w:fill="FFFFFF" w:themeFill="background1"/>
        </w:rPr>
        <w:t>de la Secretaría de Gestión Administrativa Financiera de no tener deudas pendientes con la UAJMS</w:t>
      </w:r>
      <w:r>
        <w:rPr>
          <w:rFonts w:ascii="Arial" w:hAnsi="Arial" w:cs="Arial"/>
          <w:color w:val="000000"/>
          <w:w w:val="116"/>
          <w:sz w:val="24"/>
          <w:szCs w:val="24"/>
        </w:rPr>
        <w:t>.</w:t>
      </w:r>
    </w:p>
    <w:p w:rsidR="009B7560" w:rsidRDefault="009B7560" w:rsidP="006E0A68">
      <w:pPr>
        <w:pStyle w:val="Prrafodelista"/>
        <w:widowControl w:val="0"/>
        <w:numPr>
          <w:ilvl w:val="0"/>
          <w:numId w:val="34"/>
        </w:numPr>
        <w:tabs>
          <w:tab w:val="left" w:pos="2227"/>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8"/>
          <w:sz w:val="24"/>
          <w:szCs w:val="24"/>
        </w:rPr>
        <w:t xml:space="preserve">En caso de ser autoridad en ejercicio, los candidatos deben acompañar una copia de su </w:t>
      </w:r>
      <w:r>
        <w:rPr>
          <w:rFonts w:ascii="Arial" w:hAnsi="Arial" w:cs="Arial"/>
          <w:color w:val="000000"/>
          <w:w w:val="120"/>
          <w:sz w:val="24"/>
          <w:szCs w:val="24"/>
        </w:rPr>
        <w:t xml:space="preserve">renuncia irrevocable realizada hasta treinta días antes del acto electoral, debidamente </w:t>
      </w:r>
      <w:r>
        <w:rPr>
          <w:rFonts w:ascii="Arial" w:hAnsi="Arial" w:cs="Arial"/>
          <w:color w:val="000000"/>
          <w:w w:val="114"/>
          <w:sz w:val="24"/>
          <w:szCs w:val="24"/>
        </w:rPr>
        <w:t>registrada en la instancia correspondiente.</w:t>
      </w:r>
    </w:p>
    <w:p w:rsidR="009B7560" w:rsidRDefault="009B7560" w:rsidP="006E0A68">
      <w:pPr>
        <w:pStyle w:val="Prrafodelista"/>
        <w:widowControl w:val="0"/>
        <w:numPr>
          <w:ilvl w:val="0"/>
          <w:numId w:val="34"/>
        </w:numPr>
        <w:tabs>
          <w:tab w:val="left" w:pos="2241"/>
          <w:tab w:val="left" w:pos="8966"/>
          <w:tab w:val="left" w:pos="10214"/>
        </w:tabs>
        <w:autoSpaceDE w:val="0"/>
        <w:autoSpaceDN w:val="0"/>
        <w:adjustRightInd w:val="0"/>
        <w:spacing w:after="0"/>
        <w:jc w:val="both"/>
        <w:rPr>
          <w:rFonts w:ascii="Arial" w:hAnsi="Arial" w:cs="Arial"/>
          <w:color w:val="000000"/>
          <w:w w:val="104"/>
          <w:position w:val="-3"/>
          <w:sz w:val="24"/>
          <w:szCs w:val="24"/>
        </w:rPr>
      </w:pPr>
      <w:r>
        <w:rPr>
          <w:rFonts w:ascii="Arial" w:hAnsi="Arial" w:cs="Arial"/>
          <w:color w:val="000000"/>
          <w:w w:val="123"/>
          <w:sz w:val="24"/>
          <w:szCs w:val="24"/>
        </w:rPr>
        <w:t>Declaración Jurada para ejercer el cargo de Rector(a),  Vicerrector</w:t>
      </w:r>
      <w:r>
        <w:rPr>
          <w:rFonts w:ascii="Arial" w:hAnsi="Arial" w:cs="Arial"/>
          <w:color w:val="000000"/>
          <w:w w:val="119"/>
          <w:position w:val="-3"/>
          <w:sz w:val="24"/>
          <w:szCs w:val="24"/>
        </w:rPr>
        <w:t>(a), Decano</w:t>
      </w:r>
      <w:r>
        <w:rPr>
          <w:rFonts w:ascii="Arial" w:hAnsi="Arial" w:cs="Arial"/>
          <w:color w:val="000000"/>
          <w:w w:val="104"/>
          <w:position w:val="-3"/>
          <w:sz w:val="24"/>
          <w:szCs w:val="24"/>
        </w:rPr>
        <w:t>(a), Vicedecano(a) a Dedicación Exclusiva.</w:t>
      </w:r>
    </w:p>
    <w:p w:rsidR="009B7560" w:rsidRDefault="009B7560" w:rsidP="006E0A68">
      <w:pPr>
        <w:pStyle w:val="Prrafodelista"/>
        <w:widowControl w:val="0"/>
        <w:numPr>
          <w:ilvl w:val="0"/>
          <w:numId w:val="34"/>
        </w:numPr>
        <w:autoSpaceDE w:val="0"/>
        <w:autoSpaceDN w:val="0"/>
        <w:adjustRightInd w:val="0"/>
        <w:spacing w:after="0"/>
        <w:jc w:val="both"/>
        <w:rPr>
          <w:rFonts w:ascii="Arial" w:hAnsi="Arial" w:cs="Arial"/>
          <w:color w:val="000000"/>
          <w:w w:val="111"/>
          <w:sz w:val="24"/>
          <w:szCs w:val="24"/>
        </w:rPr>
      </w:pPr>
      <w:r>
        <w:rPr>
          <w:rFonts w:ascii="Arial" w:hAnsi="Arial" w:cs="Arial"/>
          <w:color w:val="000000"/>
          <w:w w:val="111"/>
          <w:sz w:val="24"/>
          <w:szCs w:val="24"/>
        </w:rPr>
        <w:t xml:space="preserve">Presentar Plan de Trabajo enmarcado dentro de los principios </w:t>
      </w:r>
      <w:r>
        <w:rPr>
          <w:rFonts w:ascii="Arial" w:hAnsi="Arial" w:cs="Arial"/>
          <w:w w:val="111"/>
          <w:sz w:val="24"/>
          <w:szCs w:val="24"/>
          <w:shd w:val="clear" w:color="auto" w:fill="FFFFFF" w:themeFill="background1"/>
        </w:rPr>
        <w:t>y valores</w:t>
      </w:r>
      <w:r>
        <w:rPr>
          <w:rFonts w:ascii="Arial" w:hAnsi="Arial" w:cs="Arial"/>
          <w:color w:val="000000"/>
          <w:w w:val="111"/>
          <w:sz w:val="24"/>
          <w:szCs w:val="24"/>
        </w:rPr>
        <w:t xml:space="preserve"> de la Universidad.</w:t>
      </w:r>
    </w:p>
    <w:p w:rsidR="009B7560" w:rsidRDefault="009B7560" w:rsidP="009B7560">
      <w:pPr>
        <w:widowControl w:val="0"/>
        <w:autoSpaceDE w:val="0"/>
        <w:autoSpaceDN w:val="0"/>
        <w:adjustRightInd w:val="0"/>
        <w:spacing w:after="0"/>
        <w:ind w:left="1134"/>
        <w:rPr>
          <w:rFonts w:ascii="Arial" w:hAnsi="Arial" w:cs="Arial"/>
          <w:color w:val="000000"/>
          <w:w w:val="107"/>
          <w:sz w:val="24"/>
          <w:szCs w:val="24"/>
        </w:rPr>
      </w:pPr>
    </w:p>
    <w:p w:rsidR="009B7560" w:rsidRDefault="009B7560" w:rsidP="009B7560">
      <w:pPr>
        <w:widowControl w:val="0"/>
        <w:autoSpaceDE w:val="0"/>
        <w:autoSpaceDN w:val="0"/>
        <w:adjustRightInd w:val="0"/>
        <w:spacing w:after="0"/>
        <w:ind w:left="1134"/>
        <w:rPr>
          <w:rFonts w:ascii="Arial" w:hAnsi="Arial" w:cs="Arial"/>
          <w:color w:val="000000"/>
          <w:w w:val="107"/>
          <w:sz w:val="24"/>
          <w:szCs w:val="24"/>
        </w:rPr>
      </w:pPr>
    </w:p>
    <w:p w:rsidR="009B7560" w:rsidRDefault="009B7560" w:rsidP="009B7560">
      <w:pPr>
        <w:widowControl w:val="0"/>
        <w:autoSpaceDE w:val="0"/>
        <w:autoSpaceDN w:val="0"/>
        <w:adjustRightInd w:val="0"/>
        <w:spacing w:after="0"/>
        <w:jc w:val="center"/>
        <w:rPr>
          <w:rFonts w:ascii="Arial" w:hAnsi="Arial" w:cs="Arial"/>
          <w:b/>
          <w:color w:val="000000"/>
          <w:spacing w:val="-3"/>
          <w:sz w:val="24"/>
          <w:szCs w:val="24"/>
        </w:rPr>
      </w:pPr>
      <w:r>
        <w:rPr>
          <w:rFonts w:ascii="Arial" w:hAnsi="Arial" w:cs="Arial"/>
          <w:b/>
          <w:color w:val="000000"/>
          <w:spacing w:val="-3"/>
          <w:sz w:val="24"/>
          <w:szCs w:val="24"/>
        </w:rPr>
        <w:t>CAPITULO CUARTO</w:t>
      </w:r>
    </w:p>
    <w:p w:rsidR="009B7560" w:rsidRDefault="009B7560" w:rsidP="009B7560">
      <w:pPr>
        <w:widowControl w:val="0"/>
        <w:autoSpaceDE w:val="0"/>
        <w:autoSpaceDN w:val="0"/>
        <w:adjustRightInd w:val="0"/>
        <w:spacing w:after="0"/>
        <w:jc w:val="center"/>
        <w:rPr>
          <w:rFonts w:ascii="Arial" w:hAnsi="Arial" w:cs="Arial"/>
          <w:b/>
          <w:color w:val="000000"/>
          <w:w w:val="103"/>
          <w:sz w:val="24"/>
          <w:szCs w:val="24"/>
        </w:rPr>
      </w:pPr>
      <w:r>
        <w:rPr>
          <w:rFonts w:ascii="Arial" w:hAnsi="Arial" w:cs="Arial"/>
          <w:b/>
          <w:color w:val="000000"/>
          <w:w w:val="103"/>
          <w:sz w:val="24"/>
          <w:szCs w:val="24"/>
        </w:rPr>
        <w:t>CAMPAÑA ELECTORAL</w:t>
      </w:r>
    </w:p>
    <w:p w:rsidR="009B7560" w:rsidRDefault="009B7560" w:rsidP="009B7560">
      <w:pPr>
        <w:widowControl w:val="0"/>
        <w:autoSpaceDE w:val="0"/>
        <w:autoSpaceDN w:val="0"/>
        <w:adjustRightInd w:val="0"/>
        <w:spacing w:after="0"/>
        <w:jc w:val="center"/>
        <w:rPr>
          <w:rFonts w:ascii="Arial" w:hAnsi="Arial" w:cs="Arial"/>
          <w:b/>
          <w:color w:val="000000"/>
          <w:w w:val="103"/>
          <w:sz w:val="24"/>
          <w:szCs w:val="24"/>
        </w:rPr>
      </w:pPr>
    </w:p>
    <w:p w:rsidR="009B7560" w:rsidRDefault="009B7560" w:rsidP="009B7560">
      <w:pPr>
        <w:widowControl w:val="0"/>
        <w:autoSpaceDE w:val="0"/>
        <w:autoSpaceDN w:val="0"/>
        <w:adjustRightInd w:val="0"/>
        <w:spacing w:after="0"/>
        <w:rPr>
          <w:rFonts w:ascii="Arial" w:hAnsi="Arial" w:cs="Arial"/>
          <w:b/>
          <w:color w:val="000000"/>
          <w:w w:val="103"/>
          <w:sz w:val="24"/>
          <w:szCs w:val="24"/>
        </w:rPr>
      </w:pPr>
      <w:r>
        <w:rPr>
          <w:rFonts w:ascii="Arial" w:hAnsi="Arial" w:cs="Arial"/>
          <w:b/>
          <w:color w:val="000000"/>
          <w:w w:val="103"/>
          <w:sz w:val="24"/>
          <w:szCs w:val="24"/>
        </w:rPr>
        <w:t xml:space="preserve">ARTICULO 61. (INICIACIÓN DE CAMPAÑA) </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11"/>
          <w:position w:val="-2"/>
          <w:sz w:val="24"/>
          <w:szCs w:val="24"/>
        </w:rPr>
      </w:pPr>
      <w:r>
        <w:rPr>
          <w:rFonts w:ascii="Arial" w:hAnsi="Arial" w:cs="Arial"/>
          <w:color w:val="000000"/>
          <w:w w:val="122"/>
          <w:sz w:val="24"/>
          <w:szCs w:val="24"/>
        </w:rPr>
        <w:t xml:space="preserve">La campaña electoral comprende los actos </w:t>
      </w:r>
      <w:r w:rsidRPr="008F7D15">
        <w:rPr>
          <w:rFonts w:ascii="Arial" w:hAnsi="Arial" w:cs="Arial"/>
          <w:w w:val="122"/>
          <w:sz w:val="24"/>
          <w:szCs w:val="24"/>
        </w:rPr>
        <w:t xml:space="preserve">y actividades que </w:t>
      </w:r>
      <w:r>
        <w:rPr>
          <w:rFonts w:ascii="Arial" w:hAnsi="Arial" w:cs="Arial"/>
          <w:color w:val="000000"/>
          <w:w w:val="122"/>
          <w:sz w:val="24"/>
          <w:szCs w:val="24"/>
        </w:rPr>
        <w:t xml:space="preserve">realicen los candidatos y/o frentes, orientados a la difusión, explicación y promoción de programas, planes de acción y gobierno de acuerdo y en concordancia a lo establecido en las convocatorias respectivas, </w:t>
      </w:r>
      <w:r>
        <w:rPr>
          <w:rFonts w:ascii="Arial" w:hAnsi="Arial" w:cs="Arial"/>
          <w:color w:val="000000"/>
          <w:w w:val="122"/>
          <w:sz w:val="24"/>
          <w:szCs w:val="24"/>
          <w:shd w:val="clear" w:color="auto" w:fill="FFFFFF" w:themeFill="background1"/>
        </w:rPr>
        <w:t>que inicia al momento de la publicación de la nómina de candidatos o fórmulas habilitadas.</w:t>
      </w:r>
    </w:p>
    <w:p w:rsidR="009B7560" w:rsidRDefault="009B7560" w:rsidP="009B7560">
      <w:pPr>
        <w:widowControl w:val="0"/>
        <w:autoSpaceDE w:val="0"/>
        <w:autoSpaceDN w:val="0"/>
        <w:adjustRightInd w:val="0"/>
        <w:spacing w:after="0"/>
        <w:rPr>
          <w:rFonts w:ascii="Arial" w:hAnsi="Arial" w:cs="Arial"/>
          <w:b/>
          <w:color w:val="000000"/>
          <w:w w:val="103"/>
          <w:sz w:val="24"/>
          <w:szCs w:val="24"/>
        </w:rPr>
      </w:pPr>
    </w:p>
    <w:p w:rsidR="009B7560" w:rsidRDefault="009B7560" w:rsidP="009B7560">
      <w:pPr>
        <w:widowControl w:val="0"/>
        <w:autoSpaceDE w:val="0"/>
        <w:autoSpaceDN w:val="0"/>
        <w:adjustRightInd w:val="0"/>
        <w:spacing w:after="0"/>
        <w:rPr>
          <w:rFonts w:ascii="Arial" w:hAnsi="Arial" w:cs="Arial"/>
          <w:b/>
          <w:color w:val="000000"/>
          <w:w w:val="102"/>
          <w:sz w:val="24"/>
          <w:szCs w:val="24"/>
        </w:rPr>
      </w:pPr>
      <w:r>
        <w:rPr>
          <w:rFonts w:ascii="Arial" w:hAnsi="Arial" w:cs="Arial"/>
          <w:b/>
          <w:color w:val="000000"/>
          <w:w w:val="102"/>
          <w:sz w:val="24"/>
          <w:szCs w:val="24"/>
        </w:rPr>
        <w:lastRenderedPageBreak/>
        <w:t xml:space="preserve">ARTICULO 62. (FINALIZACION DE LA CAMPAÑA) </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 xml:space="preserve">La campaña electoral concluirá </w:t>
      </w:r>
      <w:r w:rsidR="007C1C46" w:rsidRPr="007C1C46">
        <w:rPr>
          <w:rFonts w:ascii="Arial" w:hAnsi="Arial" w:cs="Arial"/>
          <w:w w:val="117"/>
          <w:sz w:val="24"/>
          <w:szCs w:val="24"/>
        </w:rPr>
        <w:t>48</w:t>
      </w:r>
      <w:r w:rsidRPr="007C1C46">
        <w:rPr>
          <w:rFonts w:ascii="Arial" w:hAnsi="Arial" w:cs="Arial"/>
          <w:w w:val="117"/>
          <w:sz w:val="24"/>
          <w:szCs w:val="24"/>
        </w:rPr>
        <w:t xml:space="preserve"> </w:t>
      </w:r>
      <w:r>
        <w:rPr>
          <w:rFonts w:ascii="Arial" w:hAnsi="Arial" w:cs="Arial"/>
          <w:color w:val="000000"/>
          <w:w w:val="117"/>
          <w:sz w:val="24"/>
          <w:szCs w:val="24"/>
        </w:rPr>
        <w:t>(</w:t>
      </w:r>
      <w:r w:rsidR="007C1C46">
        <w:rPr>
          <w:rFonts w:ascii="Arial" w:hAnsi="Arial" w:cs="Arial"/>
          <w:color w:val="000000"/>
          <w:w w:val="117"/>
          <w:sz w:val="24"/>
          <w:szCs w:val="24"/>
        </w:rPr>
        <w:t>cuarenta y ocho</w:t>
      </w:r>
      <w:r>
        <w:rPr>
          <w:rFonts w:ascii="Arial" w:hAnsi="Arial" w:cs="Arial"/>
          <w:color w:val="000000"/>
          <w:w w:val="117"/>
          <w:sz w:val="24"/>
          <w:szCs w:val="24"/>
        </w:rPr>
        <w:t xml:space="preserve"> horas) antes de la realización del acto electoral.</w:t>
      </w:r>
    </w:p>
    <w:p w:rsidR="009B7560" w:rsidRDefault="009B7560" w:rsidP="009B7560">
      <w:pPr>
        <w:widowControl w:val="0"/>
        <w:autoSpaceDE w:val="0"/>
        <w:autoSpaceDN w:val="0"/>
        <w:adjustRightInd w:val="0"/>
        <w:spacing w:after="0"/>
        <w:ind w:left="1134"/>
        <w:rPr>
          <w:rFonts w:ascii="Arial" w:hAnsi="Arial" w:cs="Arial"/>
          <w:color w:val="000000"/>
          <w:w w:val="117"/>
          <w:sz w:val="24"/>
          <w:szCs w:val="24"/>
        </w:rPr>
      </w:pPr>
    </w:p>
    <w:p w:rsidR="009B7560" w:rsidRDefault="009B7560" w:rsidP="009B7560">
      <w:pPr>
        <w:widowControl w:val="0"/>
        <w:autoSpaceDE w:val="0"/>
        <w:autoSpaceDN w:val="0"/>
        <w:adjustRightInd w:val="0"/>
        <w:spacing w:after="0"/>
        <w:rPr>
          <w:rFonts w:ascii="Arial" w:hAnsi="Arial" w:cs="Arial"/>
          <w:b/>
          <w:color w:val="000000"/>
          <w:w w:val="117"/>
          <w:sz w:val="24"/>
          <w:szCs w:val="24"/>
        </w:rPr>
      </w:pPr>
      <w:r>
        <w:rPr>
          <w:rFonts w:ascii="Arial" w:hAnsi="Arial" w:cs="Arial"/>
          <w:b/>
          <w:color w:val="000000"/>
          <w:w w:val="117"/>
          <w:sz w:val="24"/>
          <w:szCs w:val="24"/>
        </w:rPr>
        <w:t>ARTICULO 63. (PROHIBICIONES)</w:t>
      </w:r>
    </w:p>
    <w:p w:rsidR="009B7560" w:rsidRDefault="009B7560" w:rsidP="006E0A68">
      <w:pPr>
        <w:pStyle w:val="Prrafodelista"/>
        <w:widowControl w:val="0"/>
        <w:numPr>
          <w:ilvl w:val="0"/>
          <w:numId w:val="35"/>
        </w:numPr>
        <w:tabs>
          <w:tab w:val="left" w:pos="851"/>
        </w:tabs>
        <w:autoSpaceDE w:val="0"/>
        <w:autoSpaceDN w:val="0"/>
        <w:adjustRightInd w:val="0"/>
        <w:spacing w:after="0"/>
        <w:jc w:val="both"/>
        <w:rPr>
          <w:rFonts w:ascii="Arial" w:hAnsi="Arial" w:cs="Arial"/>
          <w:color w:val="000000"/>
          <w:w w:val="117"/>
          <w:position w:val="-2"/>
          <w:sz w:val="24"/>
          <w:szCs w:val="24"/>
        </w:rPr>
      </w:pPr>
      <w:bookmarkStart w:id="18" w:name="Pg23"/>
      <w:bookmarkEnd w:id="18"/>
      <w:r>
        <w:rPr>
          <w:rFonts w:ascii="Arial" w:hAnsi="Arial" w:cs="Arial"/>
          <w:color w:val="000000"/>
          <w:w w:val="117"/>
          <w:position w:val="-2"/>
          <w:sz w:val="24"/>
          <w:szCs w:val="24"/>
        </w:rPr>
        <w:t>Está prohibida la propaganda electoral en los siguientes casos:</w:t>
      </w:r>
    </w:p>
    <w:p w:rsidR="009B7560" w:rsidRDefault="009B7560" w:rsidP="006E0A68">
      <w:pPr>
        <w:pStyle w:val="Prrafodelista"/>
        <w:widowControl w:val="0"/>
        <w:numPr>
          <w:ilvl w:val="0"/>
          <w:numId w:val="36"/>
        </w:numPr>
        <w:tabs>
          <w:tab w:val="left" w:pos="851"/>
        </w:tabs>
        <w:autoSpaceDE w:val="0"/>
        <w:autoSpaceDN w:val="0"/>
        <w:adjustRightInd w:val="0"/>
        <w:spacing w:after="0"/>
        <w:jc w:val="both"/>
        <w:rPr>
          <w:rFonts w:ascii="Arial" w:hAnsi="Arial" w:cs="Arial"/>
          <w:color w:val="000000"/>
          <w:w w:val="117"/>
          <w:position w:val="-3"/>
          <w:sz w:val="24"/>
          <w:szCs w:val="24"/>
        </w:rPr>
      </w:pPr>
      <w:r>
        <w:rPr>
          <w:rFonts w:ascii="Arial" w:hAnsi="Arial" w:cs="Arial"/>
          <w:color w:val="000000"/>
          <w:w w:val="117"/>
          <w:position w:val="-3"/>
          <w:sz w:val="24"/>
          <w:szCs w:val="24"/>
        </w:rPr>
        <w:t>Propaganda que signifique deterioro de los predios universitarios.</w:t>
      </w:r>
    </w:p>
    <w:p w:rsidR="009B7560" w:rsidRDefault="009B7560" w:rsidP="006E0A68">
      <w:pPr>
        <w:pStyle w:val="Prrafodelista"/>
        <w:widowControl w:val="0"/>
        <w:numPr>
          <w:ilvl w:val="0"/>
          <w:numId w:val="36"/>
        </w:numPr>
        <w:tabs>
          <w:tab w:val="left" w:pos="851"/>
        </w:tabs>
        <w:autoSpaceDE w:val="0"/>
        <w:autoSpaceDN w:val="0"/>
        <w:adjustRightInd w:val="0"/>
        <w:spacing w:after="0"/>
        <w:jc w:val="both"/>
        <w:rPr>
          <w:rFonts w:ascii="Arial" w:hAnsi="Arial" w:cs="Arial"/>
          <w:color w:val="000000"/>
          <w:w w:val="117"/>
          <w:position w:val="-3"/>
          <w:sz w:val="24"/>
          <w:szCs w:val="24"/>
        </w:rPr>
      </w:pPr>
      <w:r>
        <w:rPr>
          <w:rFonts w:ascii="Arial" w:hAnsi="Arial" w:cs="Arial"/>
          <w:color w:val="000000"/>
          <w:w w:val="117"/>
          <w:position w:val="-3"/>
          <w:sz w:val="24"/>
          <w:szCs w:val="24"/>
        </w:rPr>
        <w:t>Propaganda ofensiva a la dignidad y honorabilidad de los candidatos.</w:t>
      </w:r>
    </w:p>
    <w:p w:rsidR="009B7560" w:rsidRDefault="009B7560" w:rsidP="006E0A68">
      <w:pPr>
        <w:pStyle w:val="Prrafodelista"/>
        <w:widowControl w:val="0"/>
        <w:numPr>
          <w:ilvl w:val="0"/>
          <w:numId w:val="36"/>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8"/>
          <w:position w:val="-2"/>
          <w:sz w:val="24"/>
          <w:szCs w:val="24"/>
        </w:rPr>
        <w:t xml:space="preserve">Propaganda que implique ofrecimiento de dinero, de notas o prebendas de </w:t>
      </w:r>
      <w:r>
        <w:rPr>
          <w:rFonts w:ascii="Arial" w:hAnsi="Arial" w:cs="Arial"/>
          <w:color w:val="000000"/>
          <w:w w:val="117"/>
          <w:sz w:val="24"/>
          <w:szCs w:val="24"/>
        </w:rPr>
        <w:t>cualquier naturaleza.</w:t>
      </w:r>
    </w:p>
    <w:p w:rsidR="009B7560" w:rsidRDefault="009B7560" w:rsidP="006E0A68">
      <w:pPr>
        <w:pStyle w:val="Prrafodelista"/>
        <w:widowControl w:val="0"/>
        <w:numPr>
          <w:ilvl w:val="0"/>
          <w:numId w:val="36"/>
        </w:numPr>
        <w:tabs>
          <w:tab w:val="left" w:pos="851"/>
        </w:tabs>
        <w:autoSpaceDE w:val="0"/>
        <w:autoSpaceDN w:val="0"/>
        <w:adjustRightInd w:val="0"/>
        <w:spacing w:after="0"/>
        <w:jc w:val="both"/>
        <w:rPr>
          <w:rFonts w:ascii="Arial" w:hAnsi="Arial" w:cs="Arial"/>
          <w:color w:val="000000"/>
          <w:w w:val="118"/>
          <w:position w:val="-2"/>
          <w:sz w:val="24"/>
          <w:szCs w:val="24"/>
        </w:rPr>
      </w:pPr>
      <w:r>
        <w:rPr>
          <w:rFonts w:ascii="Arial" w:hAnsi="Arial" w:cs="Arial"/>
          <w:color w:val="000000"/>
          <w:w w:val="118"/>
          <w:position w:val="-2"/>
          <w:sz w:val="24"/>
          <w:szCs w:val="24"/>
        </w:rPr>
        <w:t>Propaganda anónima que atente contra la dignidad de las personas y candidatos.</w:t>
      </w:r>
    </w:p>
    <w:p w:rsidR="009B7560" w:rsidRDefault="009B7560" w:rsidP="006E0A68">
      <w:pPr>
        <w:pStyle w:val="Prrafodelista"/>
        <w:widowControl w:val="0"/>
        <w:numPr>
          <w:ilvl w:val="0"/>
          <w:numId w:val="36"/>
        </w:numPr>
        <w:tabs>
          <w:tab w:val="left" w:pos="2697"/>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31"/>
          <w:sz w:val="24"/>
          <w:szCs w:val="24"/>
        </w:rPr>
        <w:t xml:space="preserve">Propaganda que promueva de manera directa o indirecta la violencia,   la </w:t>
      </w:r>
      <w:r>
        <w:rPr>
          <w:rFonts w:ascii="Arial" w:hAnsi="Arial" w:cs="Arial"/>
          <w:color w:val="000000"/>
          <w:w w:val="111"/>
          <w:sz w:val="24"/>
          <w:szCs w:val="24"/>
        </w:rPr>
        <w:t>discriminación y la intolerancia de cualquier tipo.</w:t>
      </w:r>
    </w:p>
    <w:p w:rsidR="009B7560" w:rsidRDefault="009B7560" w:rsidP="006E0A68">
      <w:pPr>
        <w:pStyle w:val="Prrafodelista"/>
        <w:widowControl w:val="0"/>
        <w:numPr>
          <w:ilvl w:val="0"/>
          <w:numId w:val="36"/>
        </w:numPr>
        <w:tabs>
          <w:tab w:val="left" w:pos="2721"/>
        </w:tabs>
        <w:autoSpaceDE w:val="0"/>
        <w:autoSpaceDN w:val="0"/>
        <w:adjustRightInd w:val="0"/>
        <w:spacing w:after="0"/>
        <w:jc w:val="both"/>
        <w:rPr>
          <w:rFonts w:ascii="Arial" w:hAnsi="Arial" w:cs="Arial"/>
          <w:color w:val="000000"/>
          <w:w w:val="110"/>
          <w:sz w:val="24"/>
          <w:szCs w:val="24"/>
        </w:rPr>
      </w:pPr>
      <w:r>
        <w:rPr>
          <w:rFonts w:ascii="Arial" w:hAnsi="Arial" w:cs="Arial"/>
          <w:color w:val="000000"/>
          <w:w w:val="117"/>
          <w:sz w:val="24"/>
          <w:szCs w:val="24"/>
        </w:rPr>
        <w:t xml:space="preserve">Propaganda que utilice los símbolos del Estado Plurinacional y los oficiales de la </w:t>
      </w:r>
      <w:r>
        <w:rPr>
          <w:rFonts w:ascii="Arial" w:hAnsi="Arial" w:cs="Arial"/>
          <w:color w:val="000000"/>
          <w:w w:val="110"/>
          <w:sz w:val="24"/>
          <w:szCs w:val="24"/>
        </w:rPr>
        <w:t>UAJMS.</w:t>
      </w:r>
    </w:p>
    <w:p w:rsidR="009B7560" w:rsidRDefault="009B7560" w:rsidP="006E0A68">
      <w:pPr>
        <w:pStyle w:val="Prrafodelista"/>
        <w:widowControl w:val="0"/>
        <w:numPr>
          <w:ilvl w:val="0"/>
          <w:numId w:val="36"/>
        </w:numPr>
        <w:tabs>
          <w:tab w:val="left" w:pos="2721"/>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7"/>
          <w:sz w:val="24"/>
          <w:szCs w:val="24"/>
        </w:rPr>
        <w:t xml:space="preserve">Propaganda de cualquier naturaleza al interior de los predios universitarios donde </w:t>
      </w:r>
      <w:r>
        <w:rPr>
          <w:rFonts w:ascii="Arial" w:hAnsi="Arial" w:cs="Arial"/>
          <w:color w:val="000000"/>
          <w:w w:val="115"/>
          <w:sz w:val="24"/>
          <w:szCs w:val="24"/>
        </w:rPr>
        <w:t>funcionan las Mesas de Sufragio, en el día de la elección.</w:t>
      </w:r>
    </w:p>
    <w:p w:rsidR="009B7560" w:rsidRDefault="009B7560" w:rsidP="006E0A68">
      <w:pPr>
        <w:pStyle w:val="Prrafodelista"/>
        <w:widowControl w:val="0"/>
        <w:numPr>
          <w:ilvl w:val="0"/>
          <w:numId w:val="36"/>
        </w:numPr>
        <w:tabs>
          <w:tab w:val="left" w:pos="2721"/>
        </w:tabs>
        <w:autoSpaceDE w:val="0"/>
        <w:autoSpaceDN w:val="0"/>
        <w:adjustRightInd w:val="0"/>
        <w:spacing w:after="0"/>
        <w:jc w:val="both"/>
        <w:rPr>
          <w:rFonts w:ascii="Arial" w:hAnsi="Arial" w:cs="Arial"/>
          <w:w w:val="115"/>
          <w:sz w:val="24"/>
          <w:szCs w:val="24"/>
        </w:rPr>
      </w:pPr>
      <w:r>
        <w:rPr>
          <w:rFonts w:ascii="Arial" w:hAnsi="Arial" w:cs="Arial"/>
          <w:color w:val="000000"/>
          <w:w w:val="115"/>
          <w:sz w:val="24"/>
          <w:szCs w:val="24"/>
        </w:rPr>
        <w:t xml:space="preserve">Propaganda </w:t>
      </w:r>
      <w:r>
        <w:rPr>
          <w:rFonts w:ascii="Arial" w:hAnsi="Arial" w:cs="Arial"/>
          <w:color w:val="000000"/>
          <w:spacing w:val="-9"/>
          <w:w w:val="89"/>
          <w:sz w:val="24"/>
          <w:szCs w:val="24"/>
        </w:rPr>
        <w:t xml:space="preserve">que </w:t>
      </w:r>
      <w:r>
        <w:rPr>
          <w:rFonts w:ascii="Arial" w:hAnsi="Arial" w:cs="Arial"/>
          <w:color w:val="000000"/>
          <w:w w:val="116"/>
          <w:sz w:val="24"/>
          <w:szCs w:val="24"/>
        </w:rPr>
        <w:t xml:space="preserve">interfiera y perjudique las actividades académicas con el uso de equipos de sonido u otros </w:t>
      </w:r>
      <w:r>
        <w:rPr>
          <w:rFonts w:ascii="Arial" w:hAnsi="Arial" w:cs="Arial"/>
          <w:w w:val="116"/>
          <w:sz w:val="24"/>
          <w:szCs w:val="24"/>
        </w:rPr>
        <w:t xml:space="preserve">al interior del campus universitario u otras unidades académicas fuera del campus universitario. </w:t>
      </w:r>
    </w:p>
    <w:p w:rsidR="009B7560" w:rsidRDefault="009B7560" w:rsidP="009B7560">
      <w:pPr>
        <w:pStyle w:val="Prrafodelista"/>
        <w:widowControl w:val="0"/>
        <w:tabs>
          <w:tab w:val="left" w:pos="2721"/>
        </w:tabs>
        <w:autoSpaceDE w:val="0"/>
        <w:autoSpaceDN w:val="0"/>
        <w:adjustRightInd w:val="0"/>
        <w:spacing w:after="0"/>
        <w:ind w:left="1211"/>
        <w:jc w:val="both"/>
        <w:rPr>
          <w:rFonts w:ascii="Arial" w:hAnsi="Arial" w:cs="Arial"/>
          <w:w w:val="115"/>
          <w:sz w:val="24"/>
          <w:szCs w:val="24"/>
        </w:rPr>
      </w:pPr>
    </w:p>
    <w:p w:rsidR="009B7560" w:rsidRDefault="009B7560" w:rsidP="006E0A68">
      <w:pPr>
        <w:pStyle w:val="Prrafodelista"/>
        <w:widowControl w:val="0"/>
        <w:numPr>
          <w:ilvl w:val="0"/>
          <w:numId w:val="35"/>
        </w:numPr>
        <w:tabs>
          <w:tab w:val="left" w:pos="2155"/>
          <w:tab w:val="left" w:pos="8433"/>
        </w:tabs>
        <w:autoSpaceDE w:val="0"/>
        <w:autoSpaceDN w:val="0"/>
        <w:adjustRightInd w:val="0"/>
        <w:spacing w:after="0"/>
        <w:ind w:left="851" w:hanging="491"/>
        <w:jc w:val="both"/>
        <w:rPr>
          <w:rFonts w:ascii="Arial" w:hAnsi="Arial" w:cs="Arial"/>
          <w:color w:val="000000"/>
          <w:w w:val="112"/>
          <w:sz w:val="24"/>
          <w:szCs w:val="24"/>
        </w:rPr>
      </w:pPr>
      <w:r>
        <w:rPr>
          <w:rFonts w:ascii="Arial" w:hAnsi="Arial" w:cs="Arial"/>
          <w:color w:val="000000"/>
          <w:w w:val="117"/>
          <w:sz w:val="24"/>
          <w:szCs w:val="24"/>
        </w:rPr>
        <w:t>I</w:t>
      </w:r>
      <w:r>
        <w:rPr>
          <w:rFonts w:ascii="Arial" w:hAnsi="Arial" w:cs="Arial"/>
          <w:color w:val="000000"/>
          <w:w w:val="127"/>
          <w:sz w:val="24"/>
          <w:szCs w:val="24"/>
        </w:rPr>
        <w:t xml:space="preserve">gualmente está prohibido el uso de recursos y/o bienes de la </w:t>
      </w:r>
      <w:r>
        <w:rPr>
          <w:rFonts w:ascii="Arial" w:hAnsi="Arial" w:cs="Arial"/>
          <w:color w:val="000000"/>
          <w:w w:val="123"/>
          <w:sz w:val="24"/>
          <w:szCs w:val="24"/>
        </w:rPr>
        <w:t xml:space="preserve">Universidad en la </w:t>
      </w:r>
      <w:r>
        <w:rPr>
          <w:rFonts w:ascii="Arial" w:hAnsi="Arial" w:cs="Arial"/>
          <w:color w:val="000000"/>
          <w:w w:val="112"/>
          <w:sz w:val="24"/>
          <w:szCs w:val="24"/>
        </w:rPr>
        <w:t xml:space="preserve">propaganda de las candidaturas, así como la participación del personal administrativo. </w:t>
      </w:r>
    </w:p>
    <w:p w:rsidR="009B7560" w:rsidRDefault="009B7560" w:rsidP="009B7560">
      <w:pPr>
        <w:widowControl w:val="0"/>
        <w:autoSpaceDE w:val="0"/>
        <w:autoSpaceDN w:val="0"/>
        <w:adjustRightInd w:val="0"/>
        <w:spacing w:after="0"/>
        <w:rPr>
          <w:rFonts w:ascii="Arial" w:hAnsi="Arial" w:cs="Arial"/>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64. (SANCIONES) </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04"/>
          <w:sz w:val="24"/>
          <w:szCs w:val="24"/>
        </w:rPr>
      </w:pPr>
      <w:r>
        <w:rPr>
          <w:rFonts w:ascii="Arial" w:hAnsi="Arial" w:cs="Arial"/>
          <w:color w:val="000000"/>
          <w:w w:val="115"/>
          <w:sz w:val="24"/>
          <w:szCs w:val="24"/>
        </w:rPr>
        <w:t xml:space="preserve">En caso de contravenciones a las prohibiciones previstas en el artículo precedente, el Comité </w:t>
      </w:r>
      <w:r>
        <w:rPr>
          <w:rFonts w:ascii="Arial" w:hAnsi="Arial" w:cs="Arial"/>
          <w:color w:val="000000"/>
          <w:w w:val="104"/>
          <w:sz w:val="24"/>
          <w:szCs w:val="24"/>
        </w:rPr>
        <w:t>Electoral impondrá las sanciones por contravenciones o faltas electorales de acuerdo al procedimiento establecido en el presente Reglamento.</w:t>
      </w: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04"/>
          <w:sz w:val="24"/>
          <w:szCs w:val="24"/>
        </w:rPr>
      </w:pPr>
    </w:p>
    <w:p w:rsidR="009B7560" w:rsidRDefault="009B7560" w:rsidP="009B7560">
      <w:pPr>
        <w:widowControl w:val="0"/>
        <w:autoSpaceDE w:val="0"/>
        <w:autoSpaceDN w:val="0"/>
        <w:adjustRightInd w:val="0"/>
        <w:spacing w:after="0"/>
        <w:ind w:right="56"/>
        <w:jc w:val="both"/>
        <w:rPr>
          <w:rFonts w:ascii="Arial" w:hAnsi="Arial" w:cs="Arial"/>
          <w:color w:val="000000"/>
          <w:w w:val="104"/>
          <w:sz w:val="24"/>
          <w:szCs w:val="24"/>
        </w:rPr>
      </w:pPr>
      <w:r>
        <w:rPr>
          <w:rFonts w:ascii="Arial" w:hAnsi="Arial" w:cs="Arial"/>
          <w:color w:val="000000"/>
          <w:w w:val="116"/>
          <w:sz w:val="24"/>
          <w:szCs w:val="24"/>
        </w:rPr>
        <w:t xml:space="preserve">El uso de los bienes universitarios para campañas electorales de los frentes o candidatos será </w:t>
      </w:r>
      <w:r>
        <w:rPr>
          <w:rFonts w:ascii="Arial" w:hAnsi="Arial" w:cs="Arial"/>
          <w:color w:val="000000"/>
          <w:w w:val="127"/>
          <w:sz w:val="24"/>
          <w:szCs w:val="24"/>
        </w:rPr>
        <w:t xml:space="preserve">tipificada como uso indebido de bienes y servicios públicos, sujeto a responsabilidad </w:t>
      </w:r>
      <w:r>
        <w:rPr>
          <w:rFonts w:ascii="Arial" w:hAnsi="Arial" w:cs="Arial"/>
          <w:color w:val="000000"/>
          <w:w w:val="104"/>
          <w:sz w:val="24"/>
          <w:szCs w:val="24"/>
        </w:rPr>
        <w:t xml:space="preserve">administrativa y civil. </w:t>
      </w:r>
    </w:p>
    <w:p w:rsidR="009B7560" w:rsidRDefault="009B7560" w:rsidP="009B7560">
      <w:pPr>
        <w:widowControl w:val="0"/>
        <w:autoSpaceDE w:val="0"/>
        <w:autoSpaceDN w:val="0"/>
        <w:adjustRightInd w:val="0"/>
        <w:spacing w:after="0"/>
        <w:ind w:right="56"/>
        <w:jc w:val="both"/>
        <w:rPr>
          <w:rFonts w:ascii="Arial" w:hAnsi="Arial" w:cs="Arial"/>
          <w:color w:val="000000"/>
          <w:w w:val="104"/>
          <w:sz w:val="24"/>
          <w:szCs w:val="24"/>
        </w:rPr>
      </w:pPr>
    </w:p>
    <w:p w:rsidR="009B7560" w:rsidRDefault="009B7560" w:rsidP="009B7560">
      <w:pPr>
        <w:widowControl w:val="0"/>
        <w:autoSpaceDE w:val="0"/>
        <w:autoSpaceDN w:val="0"/>
        <w:adjustRightInd w:val="0"/>
        <w:spacing w:after="0"/>
        <w:ind w:right="56"/>
        <w:jc w:val="both"/>
        <w:rPr>
          <w:rFonts w:ascii="Arial" w:hAnsi="Arial" w:cs="Arial"/>
          <w:color w:val="000000"/>
          <w:w w:val="111"/>
          <w:sz w:val="24"/>
          <w:szCs w:val="24"/>
        </w:rPr>
      </w:pPr>
      <w:r>
        <w:rPr>
          <w:rFonts w:ascii="Arial" w:hAnsi="Arial" w:cs="Arial"/>
          <w:color w:val="000000"/>
          <w:w w:val="118"/>
          <w:sz w:val="24"/>
          <w:szCs w:val="24"/>
        </w:rPr>
        <w:t xml:space="preserve">El Comité Electoral realizará las acciones oportunas y pertinentes que permitan cumplir de </w:t>
      </w:r>
      <w:r>
        <w:rPr>
          <w:rFonts w:ascii="Arial" w:hAnsi="Arial" w:cs="Arial"/>
          <w:color w:val="000000"/>
          <w:w w:val="111"/>
          <w:sz w:val="24"/>
          <w:szCs w:val="24"/>
        </w:rPr>
        <w:t xml:space="preserve">manera efectiva las prohibiciones. </w:t>
      </w:r>
    </w:p>
    <w:p w:rsidR="009B7560" w:rsidRDefault="009B7560" w:rsidP="009B7560">
      <w:pPr>
        <w:widowControl w:val="0"/>
        <w:autoSpaceDE w:val="0"/>
        <w:autoSpaceDN w:val="0"/>
        <w:adjustRightInd w:val="0"/>
        <w:spacing w:after="0"/>
        <w:ind w:right="56"/>
        <w:jc w:val="both"/>
        <w:rPr>
          <w:rFonts w:ascii="Arial" w:hAnsi="Arial" w:cs="Arial"/>
          <w:color w:val="000000"/>
          <w:w w:val="111"/>
          <w:sz w:val="24"/>
          <w:szCs w:val="24"/>
        </w:rPr>
      </w:pPr>
    </w:p>
    <w:p w:rsidR="009B7560" w:rsidRDefault="009B7560" w:rsidP="009B7560">
      <w:pPr>
        <w:widowControl w:val="0"/>
        <w:autoSpaceDE w:val="0"/>
        <w:autoSpaceDN w:val="0"/>
        <w:adjustRightInd w:val="0"/>
        <w:spacing w:after="0"/>
        <w:ind w:right="56"/>
        <w:jc w:val="both"/>
        <w:rPr>
          <w:rFonts w:ascii="Arial" w:hAnsi="Arial" w:cs="Arial"/>
          <w:color w:val="000000"/>
          <w:w w:val="102"/>
          <w:sz w:val="24"/>
          <w:szCs w:val="24"/>
        </w:rPr>
      </w:pPr>
      <w:r>
        <w:rPr>
          <w:rFonts w:ascii="Arial" w:hAnsi="Arial" w:cs="Arial"/>
          <w:color w:val="000000"/>
          <w:w w:val="116"/>
          <w:sz w:val="24"/>
          <w:szCs w:val="24"/>
        </w:rPr>
        <w:t xml:space="preserve">Los frentes y/o candidatos que en las campañas electorales ocasionaran deterioro, destrozos, </w:t>
      </w:r>
      <w:r>
        <w:rPr>
          <w:rFonts w:ascii="Arial" w:hAnsi="Arial" w:cs="Arial"/>
          <w:color w:val="000000"/>
          <w:w w:val="115"/>
          <w:sz w:val="24"/>
          <w:szCs w:val="24"/>
        </w:rPr>
        <w:t xml:space="preserve">inutilización de bienes o infraestructura de la UAJMS, deberán reparar el daño causado, caso </w:t>
      </w:r>
      <w:r>
        <w:rPr>
          <w:rFonts w:ascii="Arial" w:hAnsi="Arial" w:cs="Arial"/>
          <w:color w:val="000000"/>
          <w:w w:val="114"/>
          <w:sz w:val="24"/>
          <w:szCs w:val="24"/>
        </w:rPr>
        <w:t xml:space="preserve">contrario serán objeto de denuncia ante las instancias legales correspondientes para su cobro </w:t>
      </w:r>
      <w:r>
        <w:rPr>
          <w:rFonts w:ascii="Arial" w:hAnsi="Arial" w:cs="Arial"/>
          <w:color w:val="000000"/>
          <w:w w:val="102"/>
          <w:sz w:val="24"/>
          <w:szCs w:val="24"/>
        </w:rPr>
        <w:t xml:space="preserve">coactivo. </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p>
    <w:p w:rsidR="009B7560" w:rsidRDefault="009B7560" w:rsidP="009B7560">
      <w:pPr>
        <w:widowControl w:val="0"/>
        <w:tabs>
          <w:tab w:val="left" w:pos="-3828"/>
        </w:tabs>
        <w:autoSpaceDE w:val="0"/>
        <w:autoSpaceDN w:val="0"/>
        <w:adjustRightInd w:val="0"/>
        <w:spacing w:after="0"/>
        <w:jc w:val="center"/>
        <w:rPr>
          <w:rFonts w:ascii="Arial" w:hAnsi="Arial" w:cs="Arial"/>
          <w:b/>
          <w:color w:val="000000"/>
          <w:spacing w:val="-2"/>
          <w:sz w:val="24"/>
          <w:szCs w:val="24"/>
        </w:rPr>
      </w:pPr>
      <w:r>
        <w:rPr>
          <w:rFonts w:ascii="Arial" w:hAnsi="Arial" w:cs="Arial"/>
          <w:b/>
          <w:color w:val="000000"/>
          <w:w w:val="105"/>
          <w:sz w:val="24"/>
          <w:szCs w:val="24"/>
        </w:rPr>
        <w:tab/>
        <w:t xml:space="preserve">CAPITULO QUINTO </w:t>
      </w:r>
      <w:r>
        <w:rPr>
          <w:rFonts w:ascii="Arial" w:hAnsi="Arial" w:cs="Arial"/>
          <w:b/>
          <w:color w:val="000000"/>
          <w:w w:val="105"/>
          <w:sz w:val="24"/>
          <w:szCs w:val="24"/>
        </w:rPr>
        <w:br/>
      </w:r>
      <w:r>
        <w:rPr>
          <w:rFonts w:ascii="Arial" w:hAnsi="Arial" w:cs="Arial"/>
          <w:b/>
          <w:color w:val="000000"/>
          <w:w w:val="105"/>
          <w:sz w:val="24"/>
          <w:szCs w:val="24"/>
        </w:rPr>
        <w:tab/>
      </w:r>
      <w:r>
        <w:rPr>
          <w:rFonts w:ascii="Arial" w:hAnsi="Arial" w:cs="Arial"/>
          <w:b/>
          <w:color w:val="000000"/>
          <w:spacing w:val="-2"/>
          <w:sz w:val="24"/>
          <w:szCs w:val="24"/>
        </w:rPr>
        <w:t>ELECTORES</w:t>
      </w:r>
    </w:p>
    <w:p w:rsidR="009B7560" w:rsidRDefault="009B7560" w:rsidP="009B7560">
      <w:pPr>
        <w:widowControl w:val="0"/>
        <w:autoSpaceDE w:val="0"/>
        <w:autoSpaceDN w:val="0"/>
        <w:adjustRightInd w:val="0"/>
        <w:spacing w:after="0"/>
        <w:ind w:left="1612"/>
        <w:jc w:val="center"/>
        <w:rPr>
          <w:rFonts w:ascii="Arial" w:hAnsi="Arial" w:cs="Arial"/>
          <w:color w:val="000000"/>
          <w:spacing w:val="-2"/>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lastRenderedPageBreak/>
        <w:t xml:space="preserve">ARTICULO 65. (ELECTORES) </w:t>
      </w:r>
    </w:p>
    <w:p w:rsidR="008C1838" w:rsidRDefault="008C1838"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tabs>
          <w:tab w:val="left" w:pos="9923"/>
        </w:tabs>
        <w:autoSpaceDE w:val="0"/>
        <w:autoSpaceDN w:val="0"/>
        <w:adjustRightInd w:val="0"/>
        <w:spacing w:after="0"/>
        <w:ind w:right="56"/>
        <w:jc w:val="both"/>
        <w:rPr>
          <w:rFonts w:ascii="Arial" w:hAnsi="Arial" w:cs="Arial"/>
          <w:color w:val="000000"/>
          <w:w w:val="106"/>
          <w:sz w:val="24"/>
          <w:szCs w:val="24"/>
        </w:rPr>
      </w:pPr>
      <w:r>
        <w:rPr>
          <w:rFonts w:ascii="Arial" w:hAnsi="Arial" w:cs="Arial"/>
          <w:color w:val="000000"/>
          <w:w w:val="109"/>
          <w:sz w:val="24"/>
          <w:szCs w:val="24"/>
        </w:rPr>
        <w:t xml:space="preserve">Para ser elector docente se requiere que se halle en ejercicio de sus funciones en la Universidad Autónoma “Juan Misael Saracho”. </w:t>
      </w:r>
      <w:r>
        <w:rPr>
          <w:rFonts w:ascii="Arial" w:hAnsi="Arial" w:cs="Arial"/>
          <w:color w:val="000000"/>
          <w:w w:val="127"/>
          <w:sz w:val="24"/>
          <w:szCs w:val="24"/>
        </w:rPr>
        <w:t xml:space="preserve">Para ser elector estudiante, se requiere estar inscrito legalmente en la </w:t>
      </w:r>
      <w:r>
        <w:rPr>
          <w:rFonts w:ascii="Arial" w:hAnsi="Arial" w:cs="Arial"/>
          <w:color w:val="000000"/>
          <w:w w:val="119"/>
          <w:sz w:val="24"/>
          <w:szCs w:val="24"/>
        </w:rPr>
        <w:t xml:space="preserve">Universidad Autónoma “Juan Misael Saracho” y tener materias programadas en la gestión (anual o semestral) en que se realice la elección. En ambos casos, deberán estar habilitados en el Padrón </w:t>
      </w:r>
      <w:r>
        <w:rPr>
          <w:rFonts w:ascii="Arial" w:hAnsi="Arial" w:cs="Arial"/>
          <w:color w:val="000000"/>
          <w:w w:val="106"/>
          <w:sz w:val="24"/>
          <w:szCs w:val="24"/>
        </w:rPr>
        <w:t xml:space="preserve">Electoral Universitario. </w:t>
      </w: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8C1838" w:rsidRDefault="009B7560"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r>
        <w:rPr>
          <w:rFonts w:ascii="Arial" w:hAnsi="Arial" w:cs="Arial"/>
          <w:color w:val="000000"/>
          <w:w w:val="121"/>
          <w:sz w:val="24"/>
          <w:szCs w:val="24"/>
        </w:rPr>
        <w:t xml:space="preserve">En ningún caso docentes y/o estudiantes votaran en más de una Unidad Académica. </w:t>
      </w:r>
    </w:p>
    <w:p w:rsidR="008C1838" w:rsidRDefault="008C1838"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p>
    <w:p w:rsidR="00A8425C" w:rsidRDefault="008C1838"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r>
        <w:rPr>
          <w:rFonts w:ascii="Arial" w:hAnsi="Arial" w:cs="Arial"/>
          <w:color w:val="000000"/>
          <w:w w:val="121"/>
          <w:sz w:val="24"/>
          <w:szCs w:val="24"/>
        </w:rPr>
        <w:t>En las elecciones generales los docentes y estudiantes votarán en las mesas dispuestas por el Comité Electoral</w:t>
      </w:r>
      <w:r w:rsidR="00A8425C">
        <w:rPr>
          <w:rFonts w:ascii="Arial" w:hAnsi="Arial" w:cs="Arial"/>
          <w:color w:val="000000"/>
          <w:w w:val="121"/>
          <w:sz w:val="24"/>
          <w:szCs w:val="24"/>
        </w:rPr>
        <w:t xml:space="preserve"> y de acuerdo a la lista por orden alfabético.</w:t>
      </w:r>
    </w:p>
    <w:p w:rsidR="00A8425C" w:rsidRDefault="00A8425C"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p>
    <w:p w:rsidR="00A8425C" w:rsidRDefault="00A8425C"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r>
        <w:rPr>
          <w:rFonts w:ascii="Arial" w:hAnsi="Arial" w:cs="Arial"/>
          <w:color w:val="000000"/>
          <w:w w:val="121"/>
          <w:sz w:val="24"/>
          <w:szCs w:val="24"/>
        </w:rPr>
        <w:t xml:space="preserve">En las elecciones Facultativas los docentes votaran en la Facultad a la cual pertenecen los docentes titulares del departamento. Para el caso de docentes interinos, votaran en la Facultad a la cual pertenece el departamento en el que imparte materia. </w:t>
      </w:r>
    </w:p>
    <w:p w:rsidR="00A8425C" w:rsidRDefault="00A8425C"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p>
    <w:p w:rsidR="00A8425C" w:rsidRDefault="00A8425C"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21"/>
          <w:sz w:val="24"/>
          <w:szCs w:val="24"/>
        </w:rPr>
      </w:pPr>
      <w:r>
        <w:rPr>
          <w:rFonts w:ascii="Arial" w:hAnsi="Arial" w:cs="Arial"/>
          <w:color w:val="000000"/>
          <w:w w:val="121"/>
          <w:sz w:val="24"/>
          <w:szCs w:val="24"/>
        </w:rPr>
        <w:t xml:space="preserve">Los estudiantes que simultáneamente sean alumnos regulares en dos carreras votaran en las Facultades en las cuales tienen mayor número de materias aprobadas. </w:t>
      </w:r>
    </w:p>
    <w:p w:rsidR="009B7560" w:rsidRDefault="009B7560" w:rsidP="009B7560">
      <w:pPr>
        <w:widowControl w:val="0"/>
        <w:shd w:val="clear" w:color="auto" w:fill="FFFFFF" w:themeFill="background1"/>
        <w:tabs>
          <w:tab w:val="left" w:pos="9923"/>
        </w:tabs>
        <w:autoSpaceDE w:val="0"/>
        <w:autoSpaceDN w:val="0"/>
        <w:adjustRightInd w:val="0"/>
        <w:spacing w:after="0"/>
        <w:ind w:right="56"/>
        <w:jc w:val="both"/>
        <w:rPr>
          <w:rFonts w:ascii="Arial" w:hAnsi="Arial" w:cs="Arial"/>
          <w:color w:val="000000"/>
          <w:w w:val="113"/>
          <w:sz w:val="24"/>
          <w:szCs w:val="24"/>
        </w:rPr>
      </w:pPr>
      <w:r>
        <w:rPr>
          <w:rFonts w:ascii="Arial" w:hAnsi="Arial" w:cs="Arial"/>
          <w:color w:val="000000"/>
          <w:w w:val="121"/>
          <w:sz w:val="24"/>
          <w:szCs w:val="24"/>
        </w:rPr>
        <w:t>Los docentes titulares</w:t>
      </w:r>
      <w:r>
        <w:rPr>
          <w:rFonts w:ascii="Arial" w:hAnsi="Arial" w:cs="Arial"/>
          <w:color w:val="000000"/>
          <w:w w:val="118"/>
          <w:sz w:val="24"/>
          <w:szCs w:val="24"/>
        </w:rPr>
        <w:t xml:space="preserve"> votaran en la Facultad a la cual pertenece el Departamento en el cual es docente titular. Para el caso de docentes interinos, votarán en la Facultad a la cual pertenece el Departamento en el que imparten materias. Los estudiantes votaran en la </w:t>
      </w:r>
      <w:r>
        <w:rPr>
          <w:rFonts w:ascii="Arial" w:hAnsi="Arial" w:cs="Arial"/>
          <w:color w:val="000000"/>
          <w:w w:val="113"/>
          <w:sz w:val="24"/>
          <w:szCs w:val="24"/>
        </w:rPr>
        <w:t xml:space="preserve">carrera en la que tengan mayor número de materias aprobadas. </w:t>
      </w:r>
    </w:p>
    <w:p w:rsidR="009B7560" w:rsidRDefault="009B7560" w:rsidP="008C1838">
      <w:pPr>
        <w:widowControl w:val="0"/>
        <w:autoSpaceDE w:val="0"/>
        <w:autoSpaceDN w:val="0"/>
        <w:adjustRightInd w:val="0"/>
        <w:spacing w:after="0"/>
        <w:rPr>
          <w:rFonts w:ascii="Arial" w:hAnsi="Arial" w:cs="Arial"/>
          <w:color w:val="000000"/>
          <w:w w:val="106"/>
          <w:sz w:val="24"/>
          <w:szCs w:val="24"/>
        </w:rPr>
      </w:pPr>
    </w:p>
    <w:p w:rsidR="008C1838" w:rsidRDefault="008C1838" w:rsidP="008C1838">
      <w:pPr>
        <w:widowControl w:val="0"/>
        <w:autoSpaceDE w:val="0"/>
        <w:autoSpaceDN w:val="0"/>
        <w:adjustRightInd w:val="0"/>
        <w:spacing w:after="0"/>
        <w:rPr>
          <w:rFonts w:ascii="Arial" w:hAnsi="Arial" w:cs="Arial"/>
          <w:color w:val="000000"/>
          <w:w w:val="106"/>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CAPITULO SEXTO</w:t>
      </w:r>
    </w:p>
    <w:p w:rsidR="009B7560" w:rsidRDefault="009B7560" w:rsidP="009B7560">
      <w:pPr>
        <w:widowControl w:val="0"/>
        <w:autoSpaceDE w:val="0"/>
        <w:autoSpaceDN w:val="0"/>
        <w:adjustRightInd w:val="0"/>
        <w:spacing w:after="0"/>
        <w:jc w:val="center"/>
        <w:rPr>
          <w:rFonts w:ascii="Arial" w:hAnsi="Arial" w:cs="Arial"/>
          <w:b/>
          <w:color w:val="000000"/>
          <w:w w:val="102"/>
          <w:sz w:val="24"/>
          <w:szCs w:val="24"/>
        </w:rPr>
      </w:pPr>
      <w:r>
        <w:rPr>
          <w:rFonts w:ascii="Arial" w:hAnsi="Arial" w:cs="Arial"/>
          <w:b/>
          <w:color w:val="000000"/>
          <w:w w:val="102"/>
          <w:sz w:val="24"/>
          <w:szCs w:val="24"/>
        </w:rPr>
        <w:t>MATERIAL ELECTORAL</w:t>
      </w:r>
    </w:p>
    <w:p w:rsidR="009B7560" w:rsidRDefault="009B7560" w:rsidP="009B7560">
      <w:pPr>
        <w:widowControl w:val="0"/>
        <w:autoSpaceDE w:val="0"/>
        <w:autoSpaceDN w:val="0"/>
        <w:adjustRightInd w:val="0"/>
        <w:spacing w:after="0"/>
        <w:ind w:left="1134"/>
        <w:rPr>
          <w:rFonts w:ascii="Arial" w:hAnsi="Arial" w:cs="Arial"/>
          <w:color w:val="000000"/>
          <w:w w:val="102"/>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66. (PAPELETA DE SUFRAGIO) </w:t>
      </w:r>
    </w:p>
    <w:p w:rsidR="009B7560" w:rsidRDefault="009B7560" w:rsidP="009B7560">
      <w:pPr>
        <w:widowControl w:val="0"/>
        <w:autoSpaceDE w:val="0"/>
        <w:autoSpaceDN w:val="0"/>
        <w:adjustRightInd w:val="0"/>
        <w:spacing w:after="0"/>
        <w:ind w:left="10"/>
        <w:jc w:val="both"/>
        <w:rPr>
          <w:rFonts w:ascii="Arial" w:hAnsi="Arial" w:cs="Arial"/>
          <w:color w:val="000000"/>
          <w:w w:val="116"/>
          <w:sz w:val="24"/>
          <w:szCs w:val="24"/>
        </w:rPr>
      </w:pPr>
      <w:r>
        <w:rPr>
          <w:rFonts w:ascii="Arial" w:hAnsi="Arial" w:cs="Arial"/>
          <w:color w:val="000000"/>
          <w:w w:val="117"/>
          <w:sz w:val="24"/>
          <w:szCs w:val="24"/>
        </w:rPr>
        <w:t>Es el documento público por medio del cual se ejerce el voto. Su diseño y contenido serán d</w:t>
      </w:r>
      <w:r>
        <w:rPr>
          <w:rFonts w:ascii="Arial" w:hAnsi="Arial" w:cs="Arial"/>
          <w:color w:val="000000"/>
          <w:w w:val="116"/>
          <w:sz w:val="24"/>
          <w:szCs w:val="24"/>
        </w:rPr>
        <w:t>eterminados  por el Comité Electoral que corresponda para cada elección y tiene las siguientes características:</w:t>
      </w:r>
    </w:p>
    <w:p w:rsidR="009B7560" w:rsidRDefault="009B7560" w:rsidP="006E0A68">
      <w:pPr>
        <w:pStyle w:val="Prrafodelista"/>
        <w:widowControl w:val="0"/>
        <w:numPr>
          <w:ilvl w:val="0"/>
          <w:numId w:val="37"/>
        </w:numPr>
        <w:tabs>
          <w:tab w:val="left" w:pos="426"/>
        </w:tabs>
        <w:autoSpaceDE w:val="0"/>
        <w:autoSpaceDN w:val="0"/>
        <w:adjustRightInd w:val="0"/>
        <w:spacing w:after="0"/>
        <w:jc w:val="both"/>
        <w:rPr>
          <w:rFonts w:ascii="Arial" w:hAnsi="Arial" w:cs="Arial"/>
          <w:color w:val="000000"/>
          <w:w w:val="110"/>
          <w:position w:val="-2"/>
          <w:sz w:val="24"/>
          <w:szCs w:val="24"/>
        </w:rPr>
      </w:pPr>
      <w:r>
        <w:rPr>
          <w:rFonts w:ascii="Arial" w:hAnsi="Arial" w:cs="Arial"/>
          <w:color w:val="000000"/>
          <w:w w:val="110"/>
          <w:position w:val="-2"/>
          <w:sz w:val="24"/>
          <w:szCs w:val="24"/>
        </w:rPr>
        <w:t>Nombre de la Universidad.</w:t>
      </w:r>
    </w:p>
    <w:p w:rsidR="009B7560" w:rsidRDefault="009B7560" w:rsidP="006E0A68">
      <w:pPr>
        <w:pStyle w:val="Prrafodelista"/>
        <w:widowControl w:val="0"/>
        <w:numPr>
          <w:ilvl w:val="0"/>
          <w:numId w:val="37"/>
        </w:numPr>
        <w:tabs>
          <w:tab w:val="left" w:pos="426"/>
        </w:tabs>
        <w:autoSpaceDE w:val="0"/>
        <w:autoSpaceDN w:val="0"/>
        <w:adjustRightInd w:val="0"/>
        <w:spacing w:after="0"/>
        <w:jc w:val="both"/>
        <w:rPr>
          <w:rFonts w:ascii="Arial" w:hAnsi="Arial" w:cs="Arial"/>
          <w:color w:val="000000"/>
          <w:w w:val="113"/>
          <w:position w:val="-3"/>
          <w:sz w:val="24"/>
          <w:szCs w:val="24"/>
        </w:rPr>
      </w:pPr>
      <w:r>
        <w:rPr>
          <w:rFonts w:ascii="Arial" w:hAnsi="Arial" w:cs="Arial"/>
          <w:color w:val="000000"/>
          <w:w w:val="113"/>
          <w:position w:val="-3"/>
          <w:sz w:val="24"/>
          <w:szCs w:val="24"/>
        </w:rPr>
        <w:t>Nombre de la Facultad.</w:t>
      </w:r>
    </w:p>
    <w:p w:rsidR="00E674F6" w:rsidRPr="00E674F6" w:rsidRDefault="005C5B3D" w:rsidP="006E0A68">
      <w:pPr>
        <w:pStyle w:val="Prrafodelista"/>
        <w:widowControl w:val="0"/>
        <w:numPr>
          <w:ilvl w:val="0"/>
          <w:numId w:val="37"/>
        </w:numPr>
        <w:tabs>
          <w:tab w:val="left" w:pos="0"/>
          <w:tab w:val="left" w:pos="426"/>
        </w:tabs>
        <w:autoSpaceDE w:val="0"/>
        <w:autoSpaceDN w:val="0"/>
        <w:adjustRightInd w:val="0"/>
        <w:spacing w:after="0"/>
        <w:jc w:val="both"/>
        <w:rPr>
          <w:rFonts w:ascii="Arial" w:hAnsi="Arial" w:cs="Arial"/>
          <w:color w:val="000000"/>
          <w:w w:val="130"/>
          <w:position w:val="-2"/>
          <w:sz w:val="24"/>
          <w:szCs w:val="24"/>
        </w:rPr>
      </w:pPr>
      <w:r>
        <w:rPr>
          <w:rFonts w:ascii="Arial" w:hAnsi="Arial" w:cs="Arial"/>
          <w:color w:val="000000"/>
          <w:w w:val="116"/>
          <w:sz w:val="24"/>
          <w:szCs w:val="24"/>
        </w:rPr>
        <w:t>E</w:t>
      </w:r>
    </w:p>
    <w:p w:rsidR="009B7560" w:rsidRDefault="009B7560" w:rsidP="006E0A68">
      <w:pPr>
        <w:pStyle w:val="Prrafodelista"/>
        <w:widowControl w:val="0"/>
        <w:numPr>
          <w:ilvl w:val="0"/>
          <w:numId w:val="37"/>
        </w:numPr>
        <w:tabs>
          <w:tab w:val="left" w:pos="0"/>
          <w:tab w:val="left" w:pos="426"/>
        </w:tabs>
        <w:autoSpaceDE w:val="0"/>
        <w:autoSpaceDN w:val="0"/>
        <w:adjustRightInd w:val="0"/>
        <w:spacing w:after="0"/>
        <w:jc w:val="both"/>
        <w:rPr>
          <w:rFonts w:ascii="Arial" w:hAnsi="Arial" w:cs="Arial"/>
          <w:color w:val="000000"/>
          <w:w w:val="130"/>
          <w:position w:val="-2"/>
          <w:sz w:val="24"/>
          <w:szCs w:val="24"/>
        </w:rPr>
      </w:pPr>
      <w:proofErr w:type="spellStart"/>
      <w:r>
        <w:rPr>
          <w:rFonts w:ascii="Arial" w:hAnsi="Arial" w:cs="Arial"/>
          <w:color w:val="000000"/>
          <w:w w:val="112"/>
          <w:position w:val="-2"/>
          <w:sz w:val="24"/>
          <w:szCs w:val="24"/>
        </w:rPr>
        <w:t>specificación</w:t>
      </w:r>
      <w:proofErr w:type="spellEnd"/>
      <w:r>
        <w:rPr>
          <w:rFonts w:ascii="Arial" w:hAnsi="Arial" w:cs="Arial"/>
          <w:color w:val="000000"/>
          <w:w w:val="112"/>
          <w:position w:val="-2"/>
          <w:sz w:val="24"/>
          <w:szCs w:val="24"/>
        </w:rPr>
        <w:t xml:space="preserve"> de la elección: Rector(a) y Vicerrector(a) </w:t>
      </w:r>
      <w:proofErr w:type="spellStart"/>
      <w:r>
        <w:rPr>
          <w:rFonts w:ascii="Arial" w:hAnsi="Arial" w:cs="Arial"/>
          <w:color w:val="000000"/>
          <w:w w:val="112"/>
          <w:position w:val="-2"/>
          <w:sz w:val="24"/>
          <w:szCs w:val="24"/>
        </w:rPr>
        <w:t>ó</w:t>
      </w:r>
      <w:proofErr w:type="spellEnd"/>
      <w:r>
        <w:rPr>
          <w:rFonts w:ascii="Arial" w:hAnsi="Arial" w:cs="Arial"/>
          <w:color w:val="000000"/>
          <w:w w:val="112"/>
          <w:position w:val="-2"/>
          <w:sz w:val="24"/>
          <w:szCs w:val="24"/>
        </w:rPr>
        <w:t xml:space="preserve"> Decano(a) y Vicedecano(a).</w:t>
      </w:r>
    </w:p>
    <w:p w:rsidR="009B7560" w:rsidRDefault="009B7560" w:rsidP="006E0A68">
      <w:pPr>
        <w:pStyle w:val="Prrafodelista"/>
        <w:widowControl w:val="0"/>
        <w:numPr>
          <w:ilvl w:val="0"/>
          <w:numId w:val="37"/>
        </w:numPr>
        <w:tabs>
          <w:tab w:val="left" w:pos="426"/>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6"/>
          <w:sz w:val="24"/>
          <w:szCs w:val="24"/>
        </w:rPr>
        <w:t>Fecha de elección.</w:t>
      </w:r>
    </w:p>
    <w:p w:rsidR="009B7560" w:rsidRDefault="009B7560" w:rsidP="006E0A68">
      <w:pPr>
        <w:pStyle w:val="Prrafodelista"/>
        <w:widowControl w:val="0"/>
        <w:numPr>
          <w:ilvl w:val="0"/>
          <w:numId w:val="37"/>
        </w:numPr>
        <w:tabs>
          <w:tab w:val="left" w:pos="426"/>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5"/>
          <w:position w:val="-2"/>
          <w:sz w:val="24"/>
          <w:szCs w:val="24"/>
        </w:rPr>
        <w:t>Se dividirá verticalmente en franjas de acuerdo al número de candidaturas</w:t>
      </w:r>
    </w:p>
    <w:p w:rsidR="009B7560" w:rsidRDefault="009B7560" w:rsidP="006E0A68">
      <w:pPr>
        <w:pStyle w:val="Prrafodelista"/>
        <w:widowControl w:val="0"/>
        <w:numPr>
          <w:ilvl w:val="0"/>
          <w:numId w:val="37"/>
        </w:numPr>
        <w:tabs>
          <w:tab w:val="left" w:pos="426"/>
          <w:tab w:val="left" w:pos="2107"/>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21"/>
          <w:position w:val="-3"/>
          <w:sz w:val="24"/>
          <w:szCs w:val="24"/>
        </w:rPr>
        <w:t xml:space="preserve">Cada franja corresponderá a una candidatura, identificada de acuerdo a la nómina de </w:t>
      </w:r>
      <w:r>
        <w:rPr>
          <w:rFonts w:ascii="Arial" w:hAnsi="Arial" w:cs="Arial"/>
          <w:color w:val="000000"/>
          <w:w w:val="117"/>
          <w:sz w:val="24"/>
          <w:szCs w:val="24"/>
        </w:rPr>
        <w:t>candidatos(as), color, símbolo y nombre del o de los(as) candidatos(as).</w:t>
      </w:r>
    </w:p>
    <w:p w:rsidR="009B7560" w:rsidRDefault="009B7560" w:rsidP="006E0A68">
      <w:pPr>
        <w:pStyle w:val="Prrafodelista"/>
        <w:widowControl w:val="0"/>
        <w:numPr>
          <w:ilvl w:val="0"/>
          <w:numId w:val="37"/>
        </w:numPr>
        <w:tabs>
          <w:tab w:val="left" w:pos="426"/>
          <w:tab w:val="left" w:pos="2121"/>
        </w:tabs>
        <w:autoSpaceDE w:val="0"/>
        <w:autoSpaceDN w:val="0"/>
        <w:adjustRightInd w:val="0"/>
        <w:spacing w:after="0"/>
        <w:jc w:val="both"/>
        <w:rPr>
          <w:rFonts w:ascii="Arial" w:hAnsi="Arial" w:cs="Arial"/>
          <w:color w:val="000000"/>
          <w:w w:val="113"/>
          <w:position w:val="-2"/>
          <w:sz w:val="24"/>
          <w:szCs w:val="24"/>
        </w:rPr>
      </w:pPr>
      <w:r>
        <w:rPr>
          <w:rFonts w:ascii="Arial" w:hAnsi="Arial" w:cs="Arial"/>
          <w:color w:val="000000"/>
          <w:w w:val="113"/>
          <w:position w:val="-2"/>
          <w:sz w:val="24"/>
          <w:szCs w:val="24"/>
        </w:rPr>
        <w:t>No existirá ninguna franja o espacio para el voto en blanco.</w:t>
      </w:r>
    </w:p>
    <w:p w:rsidR="009B7560" w:rsidRDefault="009B7560" w:rsidP="006E0A68">
      <w:pPr>
        <w:pStyle w:val="Prrafodelista"/>
        <w:widowControl w:val="0"/>
        <w:numPr>
          <w:ilvl w:val="0"/>
          <w:numId w:val="37"/>
        </w:numPr>
        <w:tabs>
          <w:tab w:val="left" w:pos="426"/>
          <w:tab w:val="left" w:pos="2121"/>
        </w:tabs>
        <w:autoSpaceDE w:val="0"/>
        <w:autoSpaceDN w:val="0"/>
        <w:adjustRightInd w:val="0"/>
        <w:spacing w:after="0"/>
        <w:jc w:val="both"/>
        <w:rPr>
          <w:rFonts w:ascii="Arial" w:hAnsi="Arial" w:cs="Arial"/>
          <w:color w:val="000000"/>
          <w:w w:val="115"/>
          <w:position w:val="-2"/>
          <w:sz w:val="24"/>
          <w:szCs w:val="24"/>
        </w:rPr>
      </w:pPr>
      <w:r>
        <w:rPr>
          <w:rFonts w:ascii="Arial" w:hAnsi="Arial" w:cs="Arial"/>
          <w:color w:val="000000"/>
          <w:w w:val="115"/>
          <w:position w:val="-2"/>
          <w:sz w:val="24"/>
          <w:szCs w:val="24"/>
        </w:rPr>
        <w:lastRenderedPageBreak/>
        <w:t>En la parte inferior de la franja se incluirá una casilla para ser marcada por el elector.</w:t>
      </w:r>
    </w:p>
    <w:p w:rsidR="009B7560" w:rsidRDefault="009B7560" w:rsidP="006E0A68">
      <w:pPr>
        <w:pStyle w:val="Prrafodelista"/>
        <w:widowControl w:val="0"/>
        <w:numPr>
          <w:ilvl w:val="0"/>
          <w:numId w:val="37"/>
        </w:numPr>
        <w:tabs>
          <w:tab w:val="left" w:pos="426"/>
          <w:tab w:val="left" w:pos="2111"/>
        </w:tabs>
        <w:autoSpaceDE w:val="0"/>
        <w:autoSpaceDN w:val="0"/>
        <w:adjustRightInd w:val="0"/>
        <w:spacing w:after="0"/>
        <w:jc w:val="both"/>
        <w:rPr>
          <w:rFonts w:ascii="Arial" w:hAnsi="Arial" w:cs="Arial"/>
          <w:color w:val="000000"/>
          <w:w w:val="116"/>
          <w:position w:val="-2"/>
          <w:sz w:val="24"/>
          <w:szCs w:val="24"/>
        </w:rPr>
      </w:pPr>
      <w:r>
        <w:rPr>
          <w:rFonts w:ascii="Arial" w:hAnsi="Arial" w:cs="Arial"/>
          <w:color w:val="000000"/>
          <w:w w:val="116"/>
          <w:position w:val="-2"/>
          <w:sz w:val="24"/>
          <w:szCs w:val="24"/>
        </w:rPr>
        <w:t>Contendrá las medidas de seguridad determinadas por el Comité Electoral.</w:t>
      </w:r>
    </w:p>
    <w:p w:rsidR="009B7560" w:rsidRDefault="009B7560" w:rsidP="009B7560">
      <w:pPr>
        <w:widowControl w:val="0"/>
        <w:tabs>
          <w:tab w:val="left" w:pos="426"/>
          <w:tab w:val="left" w:pos="2121"/>
        </w:tabs>
        <w:autoSpaceDE w:val="0"/>
        <w:autoSpaceDN w:val="0"/>
        <w:adjustRightInd w:val="0"/>
        <w:spacing w:after="0"/>
        <w:ind w:left="360"/>
        <w:jc w:val="both"/>
        <w:rPr>
          <w:rFonts w:ascii="Arial" w:hAnsi="Arial" w:cs="Arial"/>
          <w:color w:val="000000"/>
          <w:w w:val="115"/>
          <w:position w:val="-2"/>
          <w:sz w:val="24"/>
          <w:szCs w:val="24"/>
        </w:rPr>
      </w:pPr>
    </w:p>
    <w:p w:rsidR="009B7560" w:rsidRDefault="009B7560" w:rsidP="009B7560">
      <w:pPr>
        <w:widowControl w:val="0"/>
        <w:autoSpaceDE w:val="0"/>
        <w:autoSpaceDN w:val="0"/>
        <w:adjustRightInd w:val="0"/>
        <w:spacing w:after="0"/>
        <w:rPr>
          <w:rFonts w:ascii="Arial" w:hAnsi="Arial" w:cs="Arial"/>
          <w:b/>
          <w:color w:val="000000"/>
          <w:w w:val="108"/>
          <w:sz w:val="24"/>
          <w:szCs w:val="24"/>
        </w:rPr>
      </w:pPr>
      <w:bookmarkStart w:id="19" w:name="Pg25"/>
      <w:bookmarkEnd w:id="19"/>
      <w:r>
        <w:rPr>
          <w:rFonts w:ascii="Arial" w:hAnsi="Arial" w:cs="Arial"/>
          <w:b/>
          <w:color w:val="000000"/>
          <w:w w:val="108"/>
          <w:sz w:val="24"/>
          <w:szCs w:val="24"/>
        </w:rPr>
        <w:t xml:space="preserve">ARTICULO 67. (SORTEO DE UBICACION DE FRANJAS) </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r>
        <w:rPr>
          <w:rFonts w:ascii="Arial" w:hAnsi="Arial" w:cs="Arial"/>
          <w:color w:val="000000"/>
          <w:w w:val="119"/>
          <w:sz w:val="24"/>
          <w:szCs w:val="24"/>
        </w:rPr>
        <w:t>El Comité Electoral, dentro de las 24 (veinticuatro) horas siguientes a la presentación de los modelos de papeletas, efectuará el sorteo de ubicación de franjas y aprobará el modelo definitivo de la papeleta de sufragio. Podrán participar los delegados de las candidaturas o frentes habilitados para el acto electoral.</w:t>
      </w:r>
    </w:p>
    <w:p w:rsidR="009B7560" w:rsidRDefault="009B7560" w:rsidP="009B7560">
      <w:pPr>
        <w:widowControl w:val="0"/>
        <w:autoSpaceDE w:val="0"/>
        <w:autoSpaceDN w:val="0"/>
        <w:adjustRightInd w:val="0"/>
        <w:spacing w:after="0"/>
        <w:ind w:left="1134"/>
        <w:rPr>
          <w:rFonts w:ascii="Arial" w:hAnsi="Arial" w:cs="Arial"/>
          <w:color w:val="000000"/>
          <w:w w:val="114"/>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68. (IMPRESIÓN DE LA PAPELETA) </w:t>
      </w:r>
    </w:p>
    <w:p w:rsidR="009B7560" w:rsidRDefault="009B7560" w:rsidP="009B7560">
      <w:pPr>
        <w:widowControl w:val="0"/>
        <w:autoSpaceDE w:val="0"/>
        <w:autoSpaceDN w:val="0"/>
        <w:adjustRightInd w:val="0"/>
        <w:spacing w:after="0"/>
        <w:ind w:right="56" w:firstLine="4"/>
        <w:jc w:val="both"/>
        <w:rPr>
          <w:rFonts w:ascii="Arial" w:hAnsi="Arial" w:cs="Arial"/>
          <w:color w:val="000000"/>
          <w:w w:val="115"/>
          <w:sz w:val="24"/>
          <w:szCs w:val="24"/>
        </w:rPr>
      </w:pPr>
      <w:r>
        <w:rPr>
          <w:rFonts w:ascii="Arial" w:hAnsi="Arial" w:cs="Arial"/>
          <w:color w:val="000000"/>
          <w:w w:val="125"/>
          <w:sz w:val="24"/>
          <w:szCs w:val="24"/>
        </w:rPr>
        <w:t xml:space="preserve">Realizado el sorteo de ubicación y aprobado el modelo de papeleta, el Comité Electoral </w:t>
      </w:r>
      <w:r>
        <w:rPr>
          <w:rFonts w:ascii="Arial" w:hAnsi="Arial" w:cs="Arial"/>
          <w:color w:val="000000"/>
          <w:w w:val="117"/>
          <w:sz w:val="24"/>
          <w:szCs w:val="24"/>
        </w:rPr>
        <w:t xml:space="preserve">dispondrá su impresión de acuerdo al número de electores habilitados en el Padrón Electoral </w:t>
      </w:r>
      <w:r>
        <w:rPr>
          <w:rFonts w:ascii="Arial" w:hAnsi="Arial" w:cs="Arial"/>
          <w:color w:val="000000"/>
          <w:w w:val="115"/>
          <w:sz w:val="24"/>
          <w:szCs w:val="24"/>
        </w:rPr>
        <w:t xml:space="preserve">para cada elección en particular. </w:t>
      </w:r>
    </w:p>
    <w:p w:rsidR="009B7560" w:rsidRDefault="009B7560" w:rsidP="009B7560">
      <w:pPr>
        <w:widowControl w:val="0"/>
        <w:autoSpaceDE w:val="0"/>
        <w:autoSpaceDN w:val="0"/>
        <w:adjustRightInd w:val="0"/>
        <w:spacing w:after="0"/>
        <w:ind w:left="1134"/>
        <w:rPr>
          <w:rFonts w:ascii="Arial" w:hAnsi="Arial" w:cs="Arial"/>
          <w:color w:val="000000"/>
          <w:w w:val="107"/>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7"/>
          <w:sz w:val="24"/>
          <w:szCs w:val="24"/>
        </w:rPr>
      </w:pPr>
      <w:r>
        <w:rPr>
          <w:rFonts w:ascii="Arial" w:hAnsi="Arial" w:cs="Arial"/>
          <w:b/>
          <w:color w:val="000000"/>
          <w:w w:val="107"/>
          <w:sz w:val="24"/>
          <w:szCs w:val="24"/>
        </w:rPr>
        <w:t xml:space="preserve">ARTICULO 69. (ACTA ÚNICA DE APERTURA, CIERRE, ESCRUTINIO Y CÓMPUTO) </w:t>
      </w:r>
    </w:p>
    <w:p w:rsidR="009B7560" w:rsidRDefault="009B7560" w:rsidP="009B7560">
      <w:pPr>
        <w:widowControl w:val="0"/>
        <w:autoSpaceDE w:val="0"/>
        <w:autoSpaceDN w:val="0"/>
        <w:adjustRightInd w:val="0"/>
        <w:spacing w:after="0"/>
        <w:ind w:firstLine="4"/>
        <w:jc w:val="both"/>
        <w:rPr>
          <w:rFonts w:ascii="Arial" w:hAnsi="Arial" w:cs="Arial"/>
          <w:color w:val="000000"/>
          <w:w w:val="121"/>
          <w:sz w:val="24"/>
          <w:szCs w:val="24"/>
        </w:rPr>
      </w:pPr>
      <w:r>
        <w:rPr>
          <w:rFonts w:ascii="Arial" w:hAnsi="Arial" w:cs="Arial"/>
          <w:color w:val="000000"/>
          <w:w w:val="121"/>
          <w:sz w:val="24"/>
          <w:szCs w:val="24"/>
        </w:rPr>
        <w:t xml:space="preserve">El presente Reglamento incluye en el Anexo </w:t>
      </w:r>
      <w:proofErr w:type="gramStart"/>
      <w:r>
        <w:rPr>
          <w:rFonts w:ascii="Arial" w:hAnsi="Arial" w:cs="Arial"/>
          <w:color w:val="000000"/>
          <w:w w:val="121"/>
          <w:sz w:val="24"/>
          <w:szCs w:val="24"/>
        </w:rPr>
        <w:t>A el</w:t>
      </w:r>
      <w:proofErr w:type="gramEnd"/>
      <w:r>
        <w:rPr>
          <w:rFonts w:ascii="Arial" w:hAnsi="Arial" w:cs="Arial"/>
          <w:color w:val="000000"/>
          <w:w w:val="121"/>
          <w:sz w:val="24"/>
          <w:szCs w:val="24"/>
        </w:rPr>
        <w:t xml:space="preserve"> modelo y texto marco del Acta Única de Apertura, Cierre, Escrutinio y Cómputo que será impreso con las siguientes características y con el número de copias de acuerdo a las candidaturas participantes en la elección:</w:t>
      </w:r>
    </w:p>
    <w:p w:rsidR="009B7560" w:rsidRDefault="009B7560" w:rsidP="009B7560">
      <w:pPr>
        <w:widowControl w:val="0"/>
        <w:autoSpaceDE w:val="0"/>
        <w:autoSpaceDN w:val="0"/>
        <w:adjustRightInd w:val="0"/>
        <w:spacing w:after="0"/>
        <w:ind w:firstLine="4"/>
        <w:jc w:val="both"/>
        <w:rPr>
          <w:rFonts w:ascii="Arial" w:hAnsi="Arial" w:cs="Arial"/>
          <w:color w:val="000000"/>
          <w:w w:val="116"/>
          <w:sz w:val="24"/>
          <w:szCs w:val="24"/>
        </w:rPr>
      </w:pP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2"/>
          <w:sz w:val="24"/>
          <w:szCs w:val="24"/>
        </w:rPr>
        <w:t>Nombre de la Universidad y/o Facultad.</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11"/>
          <w:sz w:val="24"/>
          <w:szCs w:val="24"/>
        </w:rPr>
        <w:t>Tipo de elección (Universitarias o Facultativa).</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5"/>
          <w:position w:val="-2"/>
          <w:sz w:val="24"/>
          <w:szCs w:val="24"/>
        </w:rPr>
      </w:pPr>
      <w:r>
        <w:rPr>
          <w:rFonts w:ascii="Arial" w:hAnsi="Arial" w:cs="Arial"/>
          <w:color w:val="000000"/>
          <w:w w:val="115"/>
          <w:position w:val="-2"/>
          <w:sz w:val="24"/>
          <w:szCs w:val="24"/>
        </w:rPr>
        <w:t>Fecha de elección.</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09"/>
          <w:sz w:val="24"/>
          <w:szCs w:val="24"/>
        </w:rPr>
      </w:pPr>
      <w:r>
        <w:rPr>
          <w:rFonts w:ascii="Arial" w:hAnsi="Arial" w:cs="Arial"/>
          <w:color w:val="000000"/>
          <w:w w:val="109"/>
          <w:sz w:val="24"/>
          <w:szCs w:val="24"/>
        </w:rPr>
        <w:t>Número correlativo del Acta.</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02"/>
          <w:sz w:val="24"/>
          <w:szCs w:val="24"/>
        </w:rPr>
      </w:pPr>
      <w:r>
        <w:rPr>
          <w:rFonts w:ascii="Arial" w:hAnsi="Arial" w:cs="Arial"/>
          <w:color w:val="000000"/>
          <w:w w:val="102"/>
          <w:sz w:val="24"/>
          <w:szCs w:val="24"/>
        </w:rPr>
        <w:t>Número de la Mesa de Sufragio.</w:t>
      </w:r>
    </w:p>
    <w:p w:rsidR="009B7560" w:rsidRDefault="009B7560" w:rsidP="006E0A68">
      <w:pPr>
        <w:pStyle w:val="Prrafodelista"/>
        <w:widowControl w:val="0"/>
        <w:numPr>
          <w:ilvl w:val="0"/>
          <w:numId w:val="38"/>
        </w:numPr>
        <w:tabs>
          <w:tab w:val="left" w:pos="1134"/>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Hora de apertura y cierre de la Mesa.</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Horas de funcionamiento de la Mesa.</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11"/>
          <w:sz w:val="24"/>
          <w:szCs w:val="24"/>
        </w:rPr>
        <w:t>Hora de inicio y conclusión del cómputo.</w:t>
      </w:r>
    </w:p>
    <w:p w:rsidR="009B7560" w:rsidRDefault="009B7560" w:rsidP="006E0A68">
      <w:pPr>
        <w:pStyle w:val="Prrafodelista"/>
        <w:widowControl w:val="0"/>
        <w:numPr>
          <w:ilvl w:val="0"/>
          <w:numId w:val="38"/>
        </w:numPr>
        <w:tabs>
          <w:tab w:val="left" w:pos="1134"/>
          <w:tab w:val="left" w:pos="6628"/>
        </w:tabs>
        <w:autoSpaceDE w:val="0"/>
        <w:autoSpaceDN w:val="0"/>
        <w:adjustRightInd w:val="0"/>
        <w:spacing w:after="0"/>
        <w:jc w:val="both"/>
        <w:rPr>
          <w:rFonts w:ascii="Arial" w:hAnsi="Arial" w:cs="Arial"/>
          <w:color w:val="000000"/>
          <w:w w:val="107"/>
          <w:sz w:val="24"/>
          <w:szCs w:val="24"/>
        </w:rPr>
      </w:pPr>
      <w:r>
        <w:rPr>
          <w:rFonts w:ascii="Arial" w:hAnsi="Arial" w:cs="Arial"/>
          <w:color w:val="000000"/>
          <w:w w:val="115"/>
          <w:sz w:val="24"/>
          <w:szCs w:val="24"/>
        </w:rPr>
        <w:t>Número de electores habilitados en la Mesa de Sufragio.</w:t>
      </w:r>
    </w:p>
    <w:p w:rsidR="009B7560" w:rsidRDefault="009B7560" w:rsidP="006E0A68">
      <w:pPr>
        <w:pStyle w:val="Prrafodelista"/>
        <w:widowControl w:val="0"/>
        <w:numPr>
          <w:ilvl w:val="0"/>
          <w:numId w:val="38"/>
        </w:numPr>
        <w:tabs>
          <w:tab w:val="left" w:pos="1134"/>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Votos correspondientes a cada una de las candidaturas.</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03"/>
          <w:sz w:val="24"/>
          <w:szCs w:val="24"/>
        </w:rPr>
        <w:t>Total de votos válidos.</w:t>
      </w:r>
    </w:p>
    <w:p w:rsidR="009B7560" w:rsidRDefault="009B7560" w:rsidP="006E0A68">
      <w:pPr>
        <w:pStyle w:val="Prrafodelista"/>
        <w:widowControl w:val="0"/>
        <w:numPr>
          <w:ilvl w:val="0"/>
          <w:numId w:val="38"/>
        </w:numPr>
        <w:tabs>
          <w:tab w:val="left" w:pos="1134"/>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2"/>
          <w:sz w:val="24"/>
          <w:szCs w:val="24"/>
        </w:rPr>
        <w:t>Votos blancos y nulos.</w:t>
      </w:r>
    </w:p>
    <w:p w:rsidR="009B7560" w:rsidRDefault="009B7560" w:rsidP="006E0A68">
      <w:pPr>
        <w:pStyle w:val="Prrafodelista"/>
        <w:widowControl w:val="0"/>
        <w:numPr>
          <w:ilvl w:val="0"/>
          <w:numId w:val="38"/>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Total de votos emitidos.</w:t>
      </w:r>
    </w:p>
    <w:p w:rsidR="009B7560" w:rsidRDefault="009B7560" w:rsidP="006E0A68">
      <w:pPr>
        <w:pStyle w:val="Prrafodelista"/>
        <w:widowControl w:val="0"/>
        <w:numPr>
          <w:ilvl w:val="0"/>
          <w:numId w:val="38"/>
        </w:numPr>
        <w:tabs>
          <w:tab w:val="left" w:pos="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6"/>
          <w:position w:val="-2"/>
          <w:sz w:val="24"/>
          <w:szCs w:val="24"/>
        </w:rPr>
        <w:t xml:space="preserve">Nombres, firmas, número de Cédula de Identidad de cada uno de los Jurados de la Mesa </w:t>
      </w:r>
      <w:r>
        <w:rPr>
          <w:rFonts w:ascii="Arial" w:hAnsi="Arial" w:cs="Arial"/>
          <w:color w:val="000000"/>
          <w:w w:val="115"/>
          <w:sz w:val="24"/>
          <w:szCs w:val="24"/>
        </w:rPr>
        <w:t>de Sufragio y de los delegados de candidaturas, si están presentes.</w:t>
      </w:r>
    </w:p>
    <w:p w:rsidR="009B7560" w:rsidRDefault="009B7560" w:rsidP="006E0A68">
      <w:pPr>
        <w:pStyle w:val="Prrafodelista"/>
        <w:widowControl w:val="0"/>
        <w:numPr>
          <w:ilvl w:val="0"/>
          <w:numId w:val="38"/>
        </w:numPr>
        <w:tabs>
          <w:tab w:val="left" w:pos="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3"/>
          <w:sz w:val="24"/>
          <w:szCs w:val="24"/>
        </w:rPr>
        <w:t xml:space="preserve">Contendrá un espacio delimitado para los recursos de apelación que eventualmente </w:t>
      </w:r>
      <w:r>
        <w:rPr>
          <w:rFonts w:ascii="Arial" w:hAnsi="Arial" w:cs="Arial"/>
          <w:color w:val="000000"/>
          <w:w w:val="115"/>
          <w:sz w:val="24"/>
          <w:szCs w:val="24"/>
        </w:rPr>
        <w:t xml:space="preserve">sean interpuestos por los  delegados de candidaturas o frentes. </w:t>
      </w: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70. (DISTRIBUCIÓN DE MATERIAL ELECTORAL) </w:t>
      </w:r>
    </w:p>
    <w:p w:rsidR="009B7560" w:rsidRDefault="009B7560" w:rsidP="009B7560">
      <w:pPr>
        <w:widowControl w:val="0"/>
        <w:tabs>
          <w:tab w:val="left" w:pos="4497"/>
        </w:tabs>
        <w:autoSpaceDE w:val="0"/>
        <w:autoSpaceDN w:val="0"/>
        <w:adjustRightInd w:val="0"/>
        <w:spacing w:after="0"/>
        <w:jc w:val="both"/>
        <w:rPr>
          <w:rFonts w:ascii="Arial" w:hAnsi="Arial" w:cs="Arial"/>
          <w:color w:val="000000"/>
          <w:w w:val="109"/>
          <w:sz w:val="24"/>
          <w:szCs w:val="24"/>
        </w:rPr>
      </w:pPr>
      <w:r>
        <w:rPr>
          <w:rFonts w:ascii="Arial" w:hAnsi="Arial" w:cs="Arial"/>
          <w:color w:val="000000"/>
          <w:sz w:val="24"/>
          <w:szCs w:val="24"/>
        </w:rPr>
        <w:t xml:space="preserve">En elección de Autoridades Universitarias y Facultativas, </w:t>
      </w:r>
      <w:r>
        <w:rPr>
          <w:rFonts w:ascii="Arial" w:hAnsi="Arial" w:cs="Arial"/>
          <w:color w:val="000000"/>
          <w:w w:val="117"/>
          <w:sz w:val="24"/>
          <w:szCs w:val="24"/>
        </w:rPr>
        <w:t xml:space="preserve">el Comité Electoral entregara a los Jurados designados el material electoral </w:t>
      </w:r>
      <w:r>
        <w:rPr>
          <w:rFonts w:ascii="Arial" w:hAnsi="Arial" w:cs="Arial"/>
          <w:color w:val="000000"/>
          <w:w w:val="122"/>
          <w:sz w:val="24"/>
          <w:szCs w:val="24"/>
        </w:rPr>
        <w:t xml:space="preserve">hasta 2 (dos) horas previas al inicio de la votación del día de la elección y suscribirá acta </w:t>
      </w:r>
      <w:r>
        <w:rPr>
          <w:rFonts w:ascii="Arial" w:hAnsi="Arial" w:cs="Arial"/>
          <w:color w:val="000000"/>
          <w:w w:val="109"/>
          <w:sz w:val="24"/>
          <w:szCs w:val="24"/>
        </w:rPr>
        <w:t xml:space="preserve">circunstanciada que será firmada conjuntamente por el Presidente de la Mesa </w:t>
      </w:r>
      <w:r>
        <w:rPr>
          <w:rFonts w:ascii="Arial" w:hAnsi="Arial" w:cs="Arial"/>
          <w:color w:val="000000"/>
          <w:w w:val="109"/>
          <w:sz w:val="24"/>
          <w:szCs w:val="24"/>
        </w:rPr>
        <w:lastRenderedPageBreak/>
        <w:t xml:space="preserve">respectiva.  El material será el necesario para el número de electores habilitados en cada Mesa. </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widowControl w:val="0"/>
        <w:tabs>
          <w:tab w:val="left" w:pos="-4678"/>
        </w:tabs>
        <w:autoSpaceDE w:val="0"/>
        <w:autoSpaceDN w:val="0"/>
        <w:adjustRightInd w:val="0"/>
        <w:spacing w:after="0"/>
        <w:jc w:val="both"/>
        <w:rPr>
          <w:rFonts w:ascii="Arial" w:hAnsi="Arial" w:cs="Arial"/>
          <w:b/>
          <w:color w:val="000000"/>
          <w:w w:val="109"/>
          <w:sz w:val="24"/>
          <w:szCs w:val="24"/>
        </w:rPr>
      </w:pPr>
      <w:r>
        <w:rPr>
          <w:rFonts w:ascii="Arial" w:hAnsi="Arial" w:cs="Arial"/>
          <w:b/>
          <w:color w:val="000000"/>
          <w:w w:val="105"/>
          <w:sz w:val="24"/>
          <w:szCs w:val="24"/>
        </w:rPr>
        <w:t xml:space="preserve">ARTICULO 71. </w:t>
      </w:r>
      <w:r>
        <w:rPr>
          <w:rFonts w:ascii="Arial" w:hAnsi="Arial" w:cs="Arial"/>
          <w:b/>
          <w:color w:val="000000"/>
          <w:w w:val="109"/>
          <w:sz w:val="24"/>
          <w:szCs w:val="24"/>
        </w:rPr>
        <w:t>(ENTREGA DE ACTA, DOCUMENTOS Y MATERIAL A LAS MESAS DE SUFRAGIO)</w:t>
      </w:r>
    </w:p>
    <w:p w:rsidR="009B7560" w:rsidRDefault="009B7560" w:rsidP="009B7560">
      <w:pPr>
        <w:widowControl w:val="0"/>
        <w:tabs>
          <w:tab w:val="left" w:pos="3187"/>
        </w:tabs>
        <w:autoSpaceDE w:val="0"/>
        <w:autoSpaceDN w:val="0"/>
        <w:adjustRightInd w:val="0"/>
        <w:spacing w:after="0"/>
        <w:jc w:val="both"/>
        <w:rPr>
          <w:rFonts w:ascii="Arial" w:hAnsi="Arial" w:cs="Arial"/>
          <w:color w:val="000000"/>
          <w:w w:val="109"/>
          <w:sz w:val="24"/>
          <w:szCs w:val="24"/>
        </w:rPr>
      </w:pPr>
      <w:r>
        <w:rPr>
          <w:rFonts w:ascii="Arial" w:hAnsi="Arial" w:cs="Arial"/>
          <w:color w:val="000000"/>
          <w:w w:val="109"/>
          <w:sz w:val="24"/>
          <w:szCs w:val="24"/>
        </w:rPr>
        <w:t>El Comité Electoral respectivo tendrá a su cargo la entrega de Acta, documentos y material electoral en el plazo señalado en el artículo anterior del presente Reglamento, de acuerdo al siguiente detalle:</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Sobre de Seguridad</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Acta Única de Apertura, Cierre, Escrutinio y Cómputo</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Ánfora.</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Lista de electores con las firmas de los votantes.</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Lista de electores para el control de sufragio.</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Papeletas de Sufragio.</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Hojas de Trabajo.</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 xml:space="preserve">Sellos de trabajo, </w:t>
      </w:r>
      <w:proofErr w:type="spellStart"/>
      <w:r>
        <w:rPr>
          <w:rFonts w:ascii="Arial" w:hAnsi="Arial" w:cs="Arial"/>
          <w:color w:val="000000"/>
          <w:w w:val="109"/>
          <w:sz w:val="24"/>
          <w:szCs w:val="24"/>
        </w:rPr>
        <w:t>tampo</w:t>
      </w:r>
      <w:proofErr w:type="spellEnd"/>
      <w:r>
        <w:rPr>
          <w:rFonts w:ascii="Arial" w:hAnsi="Arial" w:cs="Arial"/>
          <w:color w:val="000000"/>
          <w:w w:val="109"/>
          <w:sz w:val="24"/>
          <w:szCs w:val="24"/>
        </w:rPr>
        <w:t xml:space="preserve"> y tinta.</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Certificados de Sufragio.</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Bolígrafos, resaltador y útiles necesarios.</w:t>
      </w:r>
    </w:p>
    <w:p w:rsidR="009B7560" w:rsidRDefault="009B7560" w:rsidP="006E0A68">
      <w:pPr>
        <w:pStyle w:val="Prrafodelista"/>
        <w:widowControl w:val="0"/>
        <w:numPr>
          <w:ilvl w:val="0"/>
          <w:numId w:val="39"/>
        </w:numPr>
        <w:tabs>
          <w:tab w:val="left" w:pos="3187"/>
        </w:tabs>
        <w:autoSpaceDE w:val="0"/>
        <w:autoSpaceDN w:val="0"/>
        <w:adjustRightInd w:val="0"/>
        <w:spacing w:after="0"/>
        <w:ind w:left="851" w:hanging="491"/>
        <w:jc w:val="both"/>
        <w:rPr>
          <w:rFonts w:ascii="Arial" w:hAnsi="Arial" w:cs="Arial"/>
          <w:color w:val="000000"/>
          <w:w w:val="109"/>
          <w:sz w:val="24"/>
          <w:szCs w:val="24"/>
        </w:rPr>
      </w:pPr>
      <w:r>
        <w:rPr>
          <w:rFonts w:ascii="Arial" w:hAnsi="Arial" w:cs="Arial"/>
          <w:color w:val="000000"/>
          <w:w w:val="109"/>
          <w:sz w:val="24"/>
          <w:szCs w:val="24"/>
        </w:rPr>
        <w:t>Cartillas informativas.</w:t>
      </w: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24"/>
          <w:szCs w:val="24"/>
        </w:rPr>
      </w:pPr>
    </w:p>
    <w:p w:rsidR="009B7560" w:rsidRDefault="009B7560" w:rsidP="009B7560">
      <w:pPr>
        <w:widowControl w:val="0"/>
        <w:tabs>
          <w:tab w:val="left" w:pos="-4678"/>
        </w:tabs>
        <w:autoSpaceDE w:val="0"/>
        <w:autoSpaceDN w:val="0"/>
        <w:adjustRightInd w:val="0"/>
        <w:spacing w:after="0"/>
        <w:rPr>
          <w:rFonts w:ascii="Arial" w:hAnsi="Arial" w:cs="Arial"/>
          <w:b/>
          <w:color w:val="000000"/>
          <w:w w:val="109"/>
          <w:sz w:val="24"/>
          <w:szCs w:val="24"/>
        </w:rPr>
      </w:pPr>
    </w:p>
    <w:p w:rsidR="009B7560" w:rsidRDefault="009B7560" w:rsidP="009B7560">
      <w:pPr>
        <w:widowControl w:val="0"/>
        <w:autoSpaceDE w:val="0"/>
        <w:autoSpaceDN w:val="0"/>
        <w:adjustRightInd w:val="0"/>
        <w:spacing w:after="0"/>
        <w:jc w:val="center"/>
        <w:rPr>
          <w:rFonts w:ascii="Arial" w:hAnsi="Arial" w:cs="Arial"/>
          <w:b/>
          <w:color w:val="000000"/>
          <w:spacing w:val="-4"/>
          <w:sz w:val="24"/>
          <w:szCs w:val="24"/>
        </w:rPr>
      </w:pPr>
      <w:bookmarkStart w:id="20" w:name="Pg26"/>
      <w:bookmarkEnd w:id="20"/>
      <w:r>
        <w:rPr>
          <w:rFonts w:ascii="Arial" w:hAnsi="Arial" w:cs="Arial"/>
          <w:b/>
          <w:color w:val="000000"/>
          <w:spacing w:val="-4"/>
          <w:sz w:val="24"/>
          <w:szCs w:val="24"/>
        </w:rPr>
        <w:t>TITULO QUINTO</w:t>
      </w:r>
    </w:p>
    <w:p w:rsidR="009B7560" w:rsidRDefault="009B7560" w:rsidP="009B7560">
      <w:pPr>
        <w:widowControl w:val="0"/>
        <w:autoSpaceDE w:val="0"/>
        <w:autoSpaceDN w:val="0"/>
        <w:adjustRightInd w:val="0"/>
        <w:spacing w:after="0"/>
        <w:jc w:val="center"/>
        <w:rPr>
          <w:rFonts w:ascii="Arial" w:hAnsi="Arial" w:cs="Arial"/>
          <w:b/>
          <w:color w:val="000000"/>
          <w:w w:val="107"/>
          <w:sz w:val="24"/>
          <w:szCs w:val="24"/>
        </w:rPr>
      </w:pPr>
      <w:r>
        <w:rPr>
          <w:rFonts w:ascii="Arial" w:hAnsi="Arial" w:cs="Arial"/>
          <w:b/>
          <w:color w:val="000000"/>
          <w:w w:val="107"/>
          <w:sz w:val="24"/>
          <w:szCs w:val="24"/>
        </w:rPr>
        <w:t>DEL PADRON ELECTORAL</w:t>
      </w:r>
    </w:p>
    <w:p w:rsidR="009B7560" w:rsidRDefault="009B7560" w:rsidP="009B7560">
      <w:pPr>
        <w:widowControl w:val="0"/>
        <w:autoSpaceDE w:val="0"/>
        <w:autoSpaceDN w:val="0"/>
        <w:adjustRightInd w:val="0"/>
        <w:spacing w:after="0"/>
        <w:ind w:left="5126"/>
        <w:rPr>
          <w:rFonts w:ascii="Arial" w:hAnsi="Arial" w:cs="Arial"/>
          <w:b/>
          <w:color w:val="000000"/>
          <w:w w:val="107"/>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CAPITULO ÚNICO</w:t>
      </w:r>
    </w:p>
    <w:p w:rsidR="009B7560" w:rsidRDefault="009B7560" w:rsidP="009B7560">
      <w:pPr>
        <w:widowControl w:val="0"/>
        <w:autoSpaceDE w:val="0"/>
        <w:autoSpaceDN w:val="0"/>
        <w:adjustRightInd w:val="0"/>
        <w:spacing w:after="0"/>
        <w:jc w:val="center"/>
        <w:rPr>
          <w:rFonts w:ascii="Arial" w:hAnsi="Arial" w:cs="Arial"/>
          <w:b/>
          <w:color w:val="000000"/>
          <w:w w:val="107"/>
          <w:sz w:val="24"/>
          <w:szCs w:val="24"/>
        </w:rPr>
      </w:pPr>
      <w:r>
        <w:rPr>
          <w:rFonts w:ascii="Arial" w:hAnsi="Arial" w:cs="Arial"/>
          <w:b/>
          <w:color w:val="000000"/>
          <w:w w:val="107"/>
          <w:sz w:val="24"/>
          <w:szCs w:val="24"/>
        </w:rPr>
        <w:t>PADRÓN ELECTORAL</w:t>
      </w:r>
    </w:p>
    <w:p w:rsidR="009B7560" w:rsidRDefault="009B7560" w:rsidP="009B7560">
      <w:pPr>
        <w:widowControl w:val="0"/>
        <w:autoSpaceDE w:val="0"/>
        <w:autoSpaceDN w:val="0"/>
        <w:adjustRightInd w:val="0"/>
        <w:spacing w:after="0"/>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72. (DEFINICIÓN) </w:t>
      </w:r>
    </w:p>
    <w:p w:rsidR="009B7560" w:rsidRDefault="009B7560" w:rsidP="009B7560">
      <w:pPr>
        <w:widowControl w:val="0"/>
        <w:autoSpaceDE w:val="0"/>
        <w:autoSpaceDN w:val="0"/>
        <w:adjustRightInd w:val="0"/>
        <w:spacing w:after="0"/>
        <w:ind w:right="56" w:firstLine="4"/>
        <w:jc w:val="both"/>
        <w:rPr>
          <w:rFonts w:ascii="Arial" w:hAnsi="Arial" w:cs="Arial"/>
          <w:color w:val="000000"/>
          <w:w w:val="115"/>
          <w:sz w:val="24"/>
          <w:szCs w:val="24"/>
        </w:rPr>
      </w:pPr>
      <w:r>
        <w:rPr>
          <w:rFonts w:ascii="Arial" w:hAnsi="Arial" w:cs="Arial"/>
          <w:color w:val="000000"/>
          <w:w w:val="122"/>
          <w:sz w:val="24"/>
          <w:szCs w:val="24"/>
        </w:rPr>
        <w:t xml:space="preserve">El Padrón Electoral Universitario es el sistema de registro de docentes y estudiantes de la </w:t>
      </w:r>
      <w:r>
        <w:rPr>
          <w:rFonts w:ascii="Arial" w:hAnsi="Arial" w:cs="Arial"/>
          <w:color w:val="000000"/>
          <w:w w:val="115"/>
          <w:sz w:val="24"/>
          <w:szCs w:val="24"/>
        </w:rPr>
        <w:t>Universidad Autónoma “Juan Misael Saracho”, en una base de datos informatizada, con información sobre miembros de la comunidad académica por Facultades, Mesas de Sufragio y Asientos Electorales, esto último en el caso de las unidades académicas de provincias.</w:t>
      </w:r>
    </w:p>
    <w:p w:rsidR="009B7560" w:rsidRDefault="009B7560" w:rsidP="009B7560">
      <w:pPr>
        <w:widowControl w:val="0"/>
        <w:tabs>
          <w:tab w:val="left" w:pos="218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ab/>
      </w:r>
    </w:p>
    <w:p w:rsidR="009B7560" w:rsidRDefault="009B7560" w:rsidP="009B7560">
      <w:pPr>
        <w:widowControl w:val="0"/>
        <w:autoSpaceDE w:val="0"/>
        <w:autoSpaceDN w:val="0"/>
        <w:adjustRightInd w:val="0"/>
        <w:spacing w:after="0"/>
        <w:jc w:val="both"/>
        <w:rPr>
          <w:rFonts w:ascii="Arial" w:hAnsi="Arial" w:cs="Arial"/>
          <w:color w:val="000000"/>
          <w:w w:val="120"/>
          <w:sz w:val="24"/>
          <w:szCs w:val="24"/>
        </w:rPr>
      </w:pPr>
      <w:r>
        <w:rPr>
          <w:rFonts w:ascii="Arial" w:hAnsi="Arial" w:cs="Arial"/>
          <w:color w:val="000000"/>
          <w:w w:val="112"/>
          <w:sz w:val="24"/>
          <w:szCs w:val="24"/>
        </w:rPr>
        <w:t xml:space="preserve">De este sistema se obtendrá la lista de estudiantes y docentes habilitados para votar en cada </w:t>
      </w:r>
      <w:r>
        <w:rPr>
          <w:rFonts w:ascii="Arial" w:hAnsi="Arial" w:cs="Arial"/>
          <w:color w:val="000000"/>
          <w:w w:val="120"/>
          <w:sz w:val="24"/>
          <w:szCs w:val="24"/>
        </w:rPr>
        <w:t xml:space="preserve">elección. </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color w:val="000000"/>
          <w:w w:val="105"/>
          <w:sz w:val="24"/>
          <w:szCs w:val="24"/>
        </w:rPr>
      </w:pPr>
      <w:r>
        <w:rPr>
          <w:rFonts w:ascii="Arial" w:hAnsi="Arial" w:cs="Arial"/>
          <w:b/>
          <w:color w:val="000000"/>
          <w:w w:val="105"/>
          <w:sz w:val="24"/>
          <w:szCs w:val="24"/>
        </w:rPr>
        <w:t>ARTICULO 73. (CARACTERÍSTICAS)</w:t>
      </w:r>
    </w:p>
    <w:p w:rsidR="009B7560" w:rsidRDefault="009B7560" w:rsidP="009B7560">
      <w:pPr>
        <w:widowControl w:val="0"/>
        <w:autoSpaceDE w:val="0"/>
        <w:autoSpaceDN w:val="0"/>
        <w:adjustRightInd w:val="0"/>
        <w:spacing w:after="0"/>
        <w:ind w:right="56"/>
        <w:jc w:val="both"/>
        <w:rPr>
          <w:rFonts w:ascii="Arial" w:hAnsi="Arial" w:cs="Arial"/>
          <w:color w:val="000000"/>
          <w:w w:val="112"/>
          <w:sz w:val="24"/>
          <w:szCs w:val="24"/>
        </w:rPr>
      </w:pPr>
      <w:r>
        <w:rPr>
          <w:rFonts w:ascii="Arial" w:hAnsi="Arial" w:cs="Arial"/>
          <w:color w:val="000000"/>
          <w:w w:val="113"/>
          <w:sz w:val="24"/>
          <w:szCs w:val="24"/>
        </w:rPr>
        <w:t xml:space="preserve">El Padrón Electoral Universitario es único, oficial, actualizado y depurado, de  propiedad de la </w:t>
      </w:r>
      <w:r>
        <w:rPr>
          <w:rFonts w:ascii="Arial" w:hAnsi="Arial" w:cs="Arial"/>
          <w:color w:val="000000"/>
          <w:w w:val="112"/>
          <w:sz w:val="24"/>
          <w:szCs w:val="24"/>
        </w:rPr>
        <w:t>Universidad Autónoma “Juan Misael Saracho” y sirve para propósitos exclusivamente electorales.</w:t>
      </w:r>
    </w:p>
    <w:p w:rsidR="009B7560" w:rsidRDefault="009B7560" w:rsidP="009B7560">
      <w:pPr>
        <w:widowControl w:val="0"/>
        <w:autoSpaceDE w:val="0"/>
        <w:autoSpaceDN w:val="0"/>
        <w:adjustRightInd w:val="0"/>
        <w:spacing w:after="0"/>
        <w:rPr>
          <w:rFonts w:ascii="Arial" w:hAnsi="Arial" w:cs="Arial"/>
          <w:color w:val="000000"/>
          <w:w w:val="105"/>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74. (FUENTES) </w:t>
      </w:r>
    </w:p>
    <w:p w:rsidR="009B7560" w:rsidRDefault="009B7560" w:rsidP="009B7560">
      <w:pPr>
        <w:widowControl w:val="0"/>
        <w:autoSpaceDE w:val="0"/>
        <w:autoSpaceDN w:val="0"/>
        <w:adjustRightInd w:val="0"/>
        <w:spacing w:after="0"/>
        <w:rPr>
          <w:rFonts w:ascii="Arial" w:hAnsi="Arial" w:cs="Arial"/>
          <w:b/>
          <w:color w:val="000000"/>
          <w:w w:val="106"/>
          <w:sz w:val="24"/>
          <w:szCs w:val="24"/>
        </w:rPr>
      </w:pPr>
    </w:p>
    <w:p w:rsidR="009B7560" w:rsidRDefault="009B7560" w:rsidP="009B7560">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El Padrón Electoral Universitario tiene como fuentes:</w:t>
      </w:r>
    </w:p>
    <w:p w:rsidR="009B7560" w:rsidRDefault="009B7560" w:rsidP="006E0A68">
      <w:pPr>
        <w:pStyle w:val="Prrafodelista"/>
        <w:widowControl w:val="0"/>
        <w:numPr>
          <w:ilvl w:val="0"/>
          <w:numId w:val="40"/>
        </w:numPr>
        <w:tabs>
          <w:tab w:val="left" w:pos="851"/>
        </w:tabs>
        <w:autoSpaceDE w:val="0"/>
        <w:autoSpaceDN w:val="0"/>
        <w:adjustRightInd w:val="0"/>
        <w:spacing w:after="0"/>
        <w:ind w:left="1068"/>
        <w:jc w:val="both"/>
        <w:rPr>
          <w:rFonts w:ascii="Arial" w:hAnsi="Arial" w:cs="Arial"/>
          <w:color w:val="000000"/>
          <w:w w:val="113"/>
          <w:sz w:val="24"/>
          <w:szCs w:val="24"/>
        </w:rPr>
      </w:pPr>
      <w:r>
        <w:rPr>
          <w:rFonts w:ascii="Arial" w:hAnsi="Arial" w:cs="Arial"/>
          <w:color w:val="000000"/>
          <w:w w:val="118"/>
          <w:sz w:val="24"/>
          <w:szCs w:val="24"/>
        </w:rPr>
        <w:t>La base de datos informatizada sobre docentes y estudiantes, elaborada por la Dirección de Tecnologías de Información y Comunicación (DTIC), con el apoyo de la Jefatura de Seguimiento Docente y Admisiones y Registros.</w:t>
      </w:r>
    </w:p>
    <w:p w:rsidR="009B7560" w:rsidRDefault="009B7560" w:rsidP="006E0A68">
      <w:pPr>
        <w:pStyle w:val="Prrafodelista"/>
        <w:widowControl w:val="0"/>
        <w:numPr>
          <w:ilvl w:val="0"/>
          <w:numId w:val="40"/>
        </w:numPr>
        <w:tabs>
          <w:tab w:val="left" w:pos="0"/>
          <w:tab w:val="left" w:pos="6076"/>
          <w:tab w:val="left" w:pos="6374"/>
        </w:tabs>
        <w:autoSpaceDE w:val="0"/>
        <w:autoSpaceDN w:val="0"/>
        <w:adjustRightInd w:val="0"/>
        <w:spacing w:after="0"/>
        <w:ind w:left="1068"/>
        <w:jc w:val="both"/>
        <w:rPr>
          <w:rFonts w:ascii="Arial" w:hAnsi="Arial" w:cs="Arial"/>
          <w:color w:val="000000"/>
          <w:w w:val="115"/>
          <w:sz w:val="24"/>
          <w:szCs w:val="24"/>
        </w:rPr>
      </w:pPr>
      <w:r>
        <w:rPr>
          <w:rFonts w:ascii="Arial" w:hAnsi="Arial" w:cs="Arial"/>
          <w:color w:val="000000"/>
          <w:w w:val="119"/>
          <w:sz w:val="24"/>
          <w:szCs w:val="24"/>
        </w:rPr>
        <w:t xml:space="preserve">La  información  recibida de Secretaría General, Asesoría </w:t>
      </w:r>
      <w:r>
        <w:rPr>
          <w:rFonts w:ascii="Arial" w:hAnsi="Arial" w:cs="Arial"/>
          <w:color w:val="000000"/>
          <w:w w:val="119"/>
          <w:sz w:val="24"/>
          <w:szCs w:val="24"/>
          <w:shd w:val="clear" w:color="auto" w:fill="FFFFFF" w:themeFill="background1"/>
        </w:rPr>
        <w:t>Legal</w:t>
      </w:r>
      <w:r>
        <w:rPr>
          <w:rFonts w:ascii="Arial" w:hAnsi="Arial" w:cs="Arial"/>
          <w:color w:val="000000"/>
          <w:w w:val="119"/>
          <w:sz w:val="24"/>
          <w:szCs w:val="24"/>
        </w:rPr>
        <w:t xml:space="preserve"> y </w:t>
      </w:r>
      <w:r>
        <w:rPr>
          <w:rFonts w:ascii="Arial" w:hAnsi="Arial" w:cs="Arial"/>
          <w:color w:val="000000"/>
          <w:w w:val="119"/>
          <w:sz w:val="24"/>
          <w:szCs w:val="24"/>
        </w:rPr>
        <w:lastRenderedPageBreak/>
        <w:t>Secretaría de Gestión Administrativa y Financiera sobre pérdida, suspensión y rehabilitación de derechos de los miembros de la comunidad universitaria docente - estudiantil.</w:t>
      </w:r>
    </w:p>
    <w:p w:rsidR="009B7560" w:rsidRDefault="009B7560" w:rsidP="009B7560">
      <w:pPr>
        <w:widowControl w:val="0"/>
        <w:autoSpaceDE w:val="0"/>
        <w:autoSpaceDN w:val="0"/>
        <w:adjustRightInd w:val="0"/>
        <w:spacing w:after="0"/>
        <w:ind w:left="348"/>
        <w:rPr>
          <w:rFonts w:ascii="Arial" w:hAnsi="Arial" w:cs="Arial"/>
          <w:b/>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3"/>
          <w:sz w:val="24"/>
          <w:szCs w:val="24"/>
        </w:rPr>
      </w:pPr>
      <w:r>
        <w:rPr>
          <w:rFonts w:ascii="Arial" w:hAnsi="Arial" w:cs="Arial"/>
          <w:b/>
          <w:color w:val="000000"/>
          <w:w w:val="103"/>
          <w:sz w:val="24"/>
          <w:szCs w:val="24"/>
        </w:rPr>
        <w:t xml:space="preserve">ARTICULO 75. (FUNCIONAMIENTO) </w:t>
      </w:r>
    </w:p>
    <w:p w:rsidR="009B7560" w:rsidRDefault="009B7560" w:rsidP="009B7560">
      <w:pPr>
        <w:widowControl w:val="0"/>
        <w:tabs>
          <w:tab w:val="left" w:pos="9923"/>
        </w:tabs>
        <w:autoSpaceDE w:val="0"/>
        <w:autoSpaceDN w:val="0"/>
        <w:adjustRightInd w:val="0"/>
        <w:spacing w:after="0"/>
        <w:ind w:right="56" w:firstLine="4"/>
        <w:jc w:val="both"/>
        <w:rPr>
          <w:rFonts w:ascii="Arial" w:hAnsi="Arial" w:cs="Arial"/>
          <w:color w:val="000000"/>
          <w:w w:val="117"/>
          <w:sz w:val="24"/>
          <w:szCs w:val="24"/>
        </w:rPr>
      </w:pPr>
      <w:r>
        <w:rPr>
          <w:rFonts w:ascii="Arial" w:hAnsi="Arial" w:cs="Arial"/>
          <w:color w:val="000000"/>
          <w:w w:val="121"/>
          <w:sz w:val="24"/>
          <w:szCs w:val="24"/>
        </w:rPr>
        <w:t>El Sistema de Padrón Electoral funcionará permanentemente en el Comité Electoral</w:t>
      </w:r>
      <w:r>
        <w:rPr>
          <w:rFonts w:ascii="Arial" w:hAnsi="Arial" w:cs="Arial"/>
          <w:color w:val="000000"/>
          <w:w w:val="119"/>
          <w:sz w:val="24"/>
          <w:szCs w:val="24"/>
        </w:rPr>
        <w:t xml:space="preserve">,  para lo cual, la DTIC instalará el  equipamiento  suficiente para acceder a la Base de Datos y </w:t>
      </w:r>
      <w:r>
        <w:rPr>
          <w:rFonts w:ascii="Arial" w:hAnsi="Arial" w:cs="Arial"/>
          <w:color w:val="000000"/>
          <w:w w:val="116"/>
          <w:sz w:val="24"/>
          <w:szCs w:val="24"/>
        </w:rPr>
        <w:t xml:space="preserve">garantizará su funcionamiento. Caso contrario, </w:t>
      </w:r>
      <w:r>
        <w:rPr>
          <w:rFonts w:ascii="Arial" w:hAnsi="Arial" w:cs="Arial"/>
          <w:color w:val="000000"/>
          <w:w w:val="116"/>
          <w:position w:val="-2"/>
          <w:sz w:val="24"/>
          <w:szCs w:val="24"/>
        </w:rPr>
        <w:t xml:space="preserve">mediante resolución expresa usará la </w:t>
      </w:r>
      <w:r>
        <w:rPr>
          <w:rFonts w:ascii="Arial" w:hAnsi="Arial" w:cs="Arial"/>
          <w:color w:val="000000"/>
          <w:w w:val="117"/>
          <w:sz w:val="24"/>
          <w:szCs w:val="24"/>
        </w:rPr>
        <w:t>información de las unidades académicas y administrativas correspondientes.</w:t>
      </w:r>
    </w:p>
    <w:p w:rsidR="009B7560" w:rsidRDefault="009B7560" w:rsidP="009B7560">
      <w:pPr>
        <w:widowControl w:val="0"/>
        <w:autoSpaceDE w:val="0"/>
        <w:autoSpaceDN w:val="0"/>
        <w:adjustRightInd w:val="0"/>
        <w:spacing w:after="0"/>
        <w:rPr>
          <w:rFonts w:ascii="Arial" w:hAnsi="Arial" w:cs="Arial"/>
          <w:b/>
          <w:color w:val="000000"/>
          <w:w w:val="103"/>
          <w:sz w:val="24"/>
          <w:szCs w:val="24"/>
        </w:rPr>
      </w:pPr>
    </w:p>
    <w:p w:rsidR="009B7560" w:rsidRDefault="009B7560" w:rsidP="009B7560">
      <w:pPr>
        <w:widowControl w:val="0"/>
        <w:autoSpaceDE w:val="0"/>
        <w:autoSpaceDN w:val="0"/>
        <w:adjustRightInd w:val="0"/>
        <w:spacing w:after="0"/>
        <w:rPr>
          <w:rFonts w:ascii="Arial" w:hAnsi="Arial" w:cs="Arial"/>
          <w:b/>
          <w:color w:val="000000"/>
          <w:w w:val="116"/>
          <w:sz w:val="24"/>
          <w:szCs w:val="24"/>
        </w:rPr>
      </w:pPr>
      <w:r>
        <w:rPr>
          <w:rFonts w:ascii="Arial" w:hAnsi="Arial" w:cs="Arial"/>
          <w:b/>
          <w:color w:val="000000"/>
          <w:w w:val="116"/>
          <w:sz w:val="24"/>
          <w:szCs w:val="24"/>
        </w:rPr>
        <w:t>ARTICULO 76. (ACTUALIZACIÓN)</w:t>
      </w:r>
    </w:p>
    <w:p w:rsidR="009B7560" w:rsidRDefault="009B7560" w:rsidP="009B7560">
      <w:pPr>
        <w:widowControl w:val="0"/>
        <w:tabs>
          <w:tab w:val="left" w:pos="3835"/>
        </w:tabs>
        <w:autoSpaceDE w:val="0"/>
        <w:autoSpaceDN w:val="0"/>
        <w:adjustRightInd w:val="0"/>
        <w:spacing w:after="0"/>
        <w:ind w:firstLine="14"/>
        <w:jc w:val="both"/>
        <w:rPr>
          <w:rFonts w:ascii="Arial" w:hAnsi="Arial" w:cs="Arial"/>
          <w:color w:val="000000"/>
          <w:w w:val="116"/>
          <w:sz w:val="24"/>
          <w:szCs w:val="24"/>
        </w:rPr>
      </w:pPr>
      <w:r>
        <w:rPr>
          <w:rFonts w:ascii="Arial" w:hAnsi="Arial" w:cs="Arial"/>
          <w:color w:val="000000"/>
          <w:w w:val="116"/>
          <w:sz w:val="24"/>
          <w:szCs w:val="24"/>
        </w:rPr>
        <w:t>El Padrón Electoral se actualizará de manera permanente con el objeto de:</w:t>
      </w:r>
    </w:p>
    <w:p w:rsidR="009B7560" w:rsidRDefault="009B7560" w:rsidP="006E0A68">
      <w:pPr>
        <w:pStyle w:val="Prrafodelista"/>
        <w:widowControl w:val="0"/>
        <w:numPr>
          <w:ilvl w:val="0"/>
          <w:numId w:val="41"/>
        </w:numPr>
        <w:tabs>
          <w:tab w:val="left" w:pos="709"/>
        </w:tabs>
        <w:autoSpaceDE w:val="0"/>
        <w:autoSpaceDN w:val="0"/>
        <w:adjustRightInd w:val="0"/>
        <w:spacing w:after="0"/>
        <w:jc w:val="both"/>
        <w:rPr>
          <w:rFonts w:ascii="Arial" w:hAnsi="Arial" w:cs="Arial"/>
          <w:color w:val="000000"/>
          <w:w w:val="116"/>
          <w:position w:val="-2"/>
          <w:sz w:val="24"/>
          <w:szCs w:val="24"/>
        </w:rPr>
      </w:pPr>
      <w:r>
        <w:rPr>
          <w:rFonts w:ascii="Arial" w:hAnsi="Arial" w:cs="Arial"/>
          <w:color w:val="000000"/>
          <w:w w:val="116"/>
          <w:position w:val="-2"/>
          <w:sz w:val="24"/>
          <w:szCs w:val="24"/>
        </w:rPr>
        <w:t>Incluir los datos de los nuevos estudiantes universitarios inscritos.</w:t>
      </w:r>
    </w:p>
    <w:p w:rsidR="009B7560" w:rsidRDefault="009B7560" w:rsidP="006E0A68">
      <w:pPr>
        <w:pStyle w:val="Prrafodelista"/>
        <w:widowControl w:val="0"/>
        <w:numPr>
          <w:ilvl w:val="0"/>
          <w:numId w:val="41"/>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Incluir los datos de los nuevos docentes que cumplan con los requisitos para sufragar.</w:t>
      </w:r>
    </w:p>
    <w:p w:rsidR="009B7560" w:rsidRDefault="009B7560" w:rsidP="006E0A68">
      <w:pPr>
        <w:pStyle w:val="Prrafodelista"/>
        <w:widowControl w:val="0"/>
        <w:numPr>
          <w:ilvl w:val="0"/>
          <w:numId w:val="41"/>
        </w:numPr>
        <w:tabs>
          <w:tab w:val="left" w:pos="0"/>
        </w:tabs>
        <w:autoSpaceDE w:val="0"/>
        <w:autoSpaceDN w:val="0"/>
        <w:adjustRightInd w:val="0"/>
        <w:spacing w:after="0"/>
        <w:jc w:val="both"/>
        <w:rPr>
          <w:rFonts w:ascii="Arial" w:hAnsi="Arial" w:cs="Arial"/>
          <w:color w:val="000000"/>
          <w:w w:val="116"/>
          <w:position w:val="-2"/>
          <w:sz w:val="24"/>
          <w:szCs w:val="24"/>
        </w:rPr>
      </w:pPr>
      <w:r>
        <w:rPr>
          <w:rFonts w:ascii="Arial" w:hAnsi="Arial" w:cs="Arial"/>
          <w:color w:val="000000"/>
          <w:w w:val="117"/>
          <w:sz w:val="24"/>
          <w:szCs w:val="24"/>
        </w:rPr>
        <w:t xml:space="preserve">Asegurar que en la base de datos no exista más de un registro valido para un mismo </w:t>
      </w:r>
      <w:r>
        <w:rPr>
          <w:rFonts w:ascii="Arial" w:hAnsi="Arial" w:cs="Arial"/>
          <w:color w:val="000000"/>
          <w:w w:val="103"/>
          <w:sz w:val="24"/>
          <w:szCs w:val="24"/>
        </w:rPr>
        <w:t>docente o estudiante.</w:t>
      </w:r>
    </w:p>
    <w:p w:rsidR="009B7560" w:rsidRDefault="009B7560" w:rsidP="006E0A68">
      <w:pPr>
        <w:pStyle w:val="Prrafodelista"/>
        <w:widowControl w:val="0"/>
        <w:numPr>
          <w:ilvl w:val="0"/>
          <w:numId w:val="41"/>
        </w:numPr>
        <w:tabs>
          <w:tab w:val="left" w:pos="0"/>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7"/>
          <w:position w:val="-2"/>
          <w:sz w:val="24"/>
          <w:szCs w:val="24"/>
        </w:rPr>
        <w:t xml:space="preserve">Excluir de la lista índice de electores a aquellos docentes y estudiantes que estén inhabilitados </w:t>
      </w:r>
      <w:r>
        <w:rPr>
          <w:rFonts w:ascii="Arial" w:hAnsi="Arial" w:cs="Arial"/>
          <w:color w:val="000000"/>
          <w:w w:val="116"/>
          <w:sz w:val="24"/>
          <w:szCs w:val="24"/>
        </w:rPr>
        <w:t>para votar.</w:t>
      </w:r>
    </w:p>
    <w:p w:rsidR="009B7560" w:rsidRDefault="009B7560" w:rsidP="006E0A68">
      <w:pPr>
        <w:pStyle w:val="Prrafodelista"/>
        <w:widowControl w:val="0"/>
        <w:numPr>
          <w:ilvl w:val="0"/>
          <w:numId w:val="41"/>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Excluir de la lista índice a quienes hayan concluido su vínculo docente o estudiantil con la Universidad Autónoma “Juan Misael Saracho”</w:t>
      </w:r>
    </w:p>
    <w:p w:rsidR="009B7560" w:rsidRDefault="009B7560" w:rsidP="009B7560">
      <w:pPr>
        <w:widowControl w:val="0"/>
        <w:autoSpaceDE w:val="0"/>
        <w:autoSpaceDN w:val="0"/>
        <w:adjustRightInd w:val="0"/>
        <w:spacing w:after="0"/>
        <w:rPr>
          <w:rFonts w:ascii="Arial" w:hAnsi="Arial" w:cs="Arial"/>
          <w:b/>
          <w:color w:val="000000"/>
          <w:w w:val="116"/>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77. (CIERRE DEL PADRÓN) </w:t>
      </w:r>
    </w:p>
    <w:p w:rsidR="009B7560" w:rsidRDefault="009B7560" w:rsidP="009B7560">
      <w:pPr>
        <w:spacing w:after="0"/>
        <w:jc w:val="both"/>
        <w:rPr>
          <w:rFonts w:ascii="Arial" w:hAnsi="Arial" w:cs="Arial"/>
          <w:sz w:val="24"/>
          <w:szCs w:val="24"/>
        </w:rPr>
      </w:pPr>
      <w:r>
        <w:rPr>
          <w:rFonts w:ascii="Arial" w:hAnsi="Arial" w:cs="Arial"/>
          <w:sz w:val="24"/>
          <w:szCs w:val="24"/>
        </w:rPr>
        <w:t xml:space="preserve">La actualización de datos del Padrón Electoral para una determinada elección, concluirá 15 (quince) días calendario antes del verificativo del acto electoral. Los docentes y estudiantes que no estén registrados hasta ese término no podrán participar en las elecciones respectivas. </w:t>
      </w:r>
    </w:p>
    <w:p w:rsidR="009B7560" w:rsidRDefault="009B7560" w:rsidP="009B7560">
      <w:pPr>
        <w:spacing w:after="0"/>
        <w:jc w:val="both"/>
        <w:rPr>
          <w:rFonts w:ascii="Arial" w:hAnsi="Arial" w:cs="Arial"/>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78. (LISTA ÍNDICE) </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r>
        <w:rPr>
          <w:rFonts w:ascii="Arial" w:hAnsi="Arial" w:cs="Arial"/>
          <w:color w:val="000000"/>
          <w:w w:val="115"/>
          <w:sz w:val="24"/>
          <w:szCs w:val="24"/>
        </w:rPr>
        <w:t>El Comité Electoral dispondrá que la DTIC elabore la lista í</w:t>
      </w:r>
      <w:r>
        <w:rPr>
          <w:rFonts w:ascii="Arial" w:hAnsi="Arial" w:cs="Arial"/>
          <w:color w:val="000000"/>
          <w:w w:val="118"/>
          <w:sz w:val="24"/>
          <w:szCs w:val="24"/>
        </w:rPr>
        <w:t xml:space="preserve">ndice de docentes y estudiantes habilitados para votar en cada Mesa de Sufragio según el tipo de </w:t>
      </w:r>
      <w:r>
        <w:rPr>
          <w:rFonts w:ascii="Arial" w:hAnsi="Arial" w:cs="Arial"/>
          <w:color w:val="000000"/>
          <w:w w:val="114"/>
          <w:sz w:val="24"/>
          <w:szCs w:val="24"/>
        </w:rPr>
        <w:t xml:space="preserve">elección y recintos electorales disponibles, con los siguientes datos: </w:t>
      </w:r>
    </w:p>
    <w:p w:rsidR="009B7560" w:rsidRDefault="009B7560" w:rsidP="006E0A68">
      <w:pPr>
        <w:pStyle w:val="Prrafodelista"/>
        <w:widowControl w:val="0"/>
        <w:numPr>
          <w:ilvl w:val="0"/>
          <w:numId w:val="42"/>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Para Docentes:</w:t>
      </w:r>
    </w:p>
    <w:p w:rsidR="009B7560" w:rsidRDefault="009B7560" w:rsidP="006E0A68">
      <w:pPr>
        <w:pStyle w:val="Prrafodelista"/>
        <w:widowControl w:val="0"/>
        <w:numPr>
          <w:ilvl w:val="0"/>
          <w:numId w:val="43"/>
        </w:numPr>
        <w:tabs>
          <w:tab w:val="left" w:pos="851"/>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2"/>
          <w:sz w:val="24"/>
          <w:szCs w:val="24"/>
        </w:rPr>
        <w:t>Apellidos y nombres en orden alfabético.</w:t>
      </w:r>
    </w:p>
    <w:p w:rsidR="009B7560" w:rsidRDefault="009B7560" w:rsidP="006E0A68">
      <w:pPr>
        <w:pStyle w:val="Prrafodelista"/>
        <w:widowControl w:val="0"/>
        <w:numPr>
          <w:ilvl w:val="0"/>
          <w:numId w:val="43"/>
        </w:numPr>
        <w:tabs>
          <w:tab w:val="left" w:pos="851"/>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Número de Cédula de Identidad o del documento con el que estuviera registrado.</w:t>
      </w:r>
    </w:p>
    <w:p w:rsidR="009B7560" w:rsidRDefault="009B7560" w:rsidP="006E0A68">
      <w:pPr>
        <w:pStyle w:val="Prrafodelista"/>
        <w:widowControl w:val="0"/>
        <w:numPr>
          <w:ilvl w:val="0"/>
          <w:numId w:val="43"/>
        </w:numPr>
        <w:tabs>
          <w:tab w:val="left" w:pos="851"/>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Recinto y número de la Mesa de Sufragio, si corresponde.</w:t>
      </w:r>
    </w:p>
    <w:p w:rsidR="009B7560" w:rsidRDefault="009B7560" w:rsidP="006E0A68">
      <w:pPr>
        <w:pStyle w:val="Prrafodelista"/>
        <w:widowControl w:val="0"/>
        <w:numPr>
          <w:ilvl w:val="0"/>
          <w:numId w:val="42"/>
        </w:numPr>
        <w:autoSpaceDE w:val="0"/>
        <w:autoSpaceDN w:val="0"/>
        <w:adjustRightInd w:val="0"/>
        <w:spacing w:after="0"/>
        <w:ind w:left="851" w:hanging="491"/>
        <w:jc w:val="both"/>
        <w:rPr>
          <w:rFonts w:ascii="Arial" w:hAnsi="Arial" w:cs="Arial"/>
          <w:color w:val="000000"/>
          <w:w w:val="126"/>
          <w:sz w:val="24"/>
          <w:szCs w:val="24"/>
        </w:rPr>
      </w:pPr>
      <w:r>
        <w:rPr>
          <w:rFonts w:ascii="Arial" w:hAnsi="Arial" w:cs="Arial"/>
          <w:color w:val="000000"/>
          <w:w w:val="126"/>
          <w:sz w:val="24"/>
          <w:szCs w:val="24"/>
        </w:rPr>
        <w:t>Para estudiantes:</w:t>
      </w:r>
    </w:p>
    <w:p w:rsidR="009B7560" w:rsidRDefault="009B7560" w:rsidP="006E0A68">
      <w:pPr>
        <w:pStyle w:val="Prrafodelista"/>
        <w:widowControl w:val="0"/>
        <w:numPr>
          <w:ilvl w:val="1"/>
          <w:numId w:val="44"/>
        </w:numPr>
        <w:tabs>
          <w:tab w:val="left" w:pos="851"/>
        </w:tabs>
        <w:autoSpaceDE w:val="0"/>
        <w:autoSpaceDN w:val="0"/>
        <w:adjustRightInd w:val="0"/>
        <w:spacing w:after="0"/>
        <w:ind w:left="1276" w:hanging="425"/>
        <w:jc w:val="both"/>
        <w:rPr>
          <w:rFonts w:ascii="Arial" w:hAnsi="Arial" w:cs="Arial"/>
          <w:color w:val="000000"/>
          <w:w w:val="112"/>
          <w:sz w:val="24"/>
          <w:szCs w:val="24"/>
        </w:rPr>
      </w:pPr>
      <w:r>
        <w:rPr>
          <w:rFonts w:ascii="Arial" w:hAnsi="Arial" w:cs="Arial"/>
          <w:color w:val="000000"/>
          <w:w w:val="112"/>
          <w:sz w:val="24"/>
          <w:szCs w:val="24"/>
        </w:rPr>
        <w:t>Apellidos y Nombres en orden alfabético</w:t>
      </w:r>
    </w:p>
    <w:p w:rsidR="009B7560" w:rsidRDefault="009B7560" w:rsidP="006E0A68">
      <w:pPr>
        <w:pStyle w:val="Prrafodelista"/>
        <w:widowControl w:val="0"/>
        <w:numPr>
          <w:ilvl w:val="1"/>
          <w:numId w:val="44"/>
        </w:numPr>
        <w:tabs>
          <w:tab w:val="left" w:pos="851"/>
        </w:tabs>
        <w:autoSpaceDE w:val="0"/>
        <w:autoSpaceDN w:val="0"/>
        <w:adjustRightInd w:val="0"/>
        <w:spacing w:after="0"/>
        <w:ind w:left="1276" w:hanging="425"/>
        <w:jc w:val="both"/>
        <w:rPr>
          <w:rFonts w:ascii="Arial" w:hAnsi="Arial" w:cs="Arial"/>
          <w:color w:val="000000"/>
          <w:w w:val="109"/>
          <w:sz w:val="24"/>
          <w:szCs w:val="24"/>
        </w:rPr>
      </w:pPr>
      <w:r>
        <w:rPr>
          <w:rFonts w:ascii="Arial" w:hAnsi="Arial" w:cs="Arial"/>
          <w:color w:val="000000"/>
          <w:w w:val="109"/>
          <w:sz w:val="24"/>
          <w:szCs w:val="24"/>
        </w:rPr>
        <w:t>Número de Registro Universitario (R.U.)</w:t>
      </w:r>
    </w:p>
    <w:p w:rsidR="009B7560" w:rsidRDefault="009B7560" w:rsidP="006E0A68">
      <w:pPr>
        <w:pStyle w:val="Prrafodelista"/>
        <w:widowControl w:val="0"/>
        <w:numPr>
          <w:ilvl w:val="1"/>
          <w:numId w:val="44"/>
        </w:numPr>
        <w:tabs>
          <w:tab w:val="left" w:pos="851"/>
        </w:tabs>
        <w:autoSpaceDE w:val="0"/>
        <w:autoSpaceDN w:val="0"/>
        <w:adjustRightInd w:val="0"/>
        <w:spacing w:after="0"/>
        <w:ind w:left="1276" w:hanging="425"/>
        <w:jc w:val="both"/>
        <w:rPr>
          <w:rFonts w:ascii="Arial" w:hAnsi="Arial" w:cs="Arial"/>
          <w:color w:val="000000"/>
          <w:w w:val="115"/>
          <w:sz w:val="24"/>
          <w:szCs w:val="24"/>
        </w:rPr>
      </w:pPr>
      <w:r>
        <w:rPr>
          <w:rFonts w:ascii="Arial" w:hAnsi="Arial" w:cs="Arial"/>
          <w:color w:val="000000"/>
          <w:w w:val="115"/>
          <w:sz w:val="24"/>
          <w:szCs w:val="24"/>
        </w:rPr>
        <w:t>Número de Cédula de Identidad o del documento con el que estuviera registrado.</w:t>
      </w:r>
    </w:p>
    <w:p w:rsidR="009B7560" w:rsidRDefault="009B7560" w:rsidP="006E0A68">
      <w:pPr>
        <w:pStyle w:val="Prrafodelista"/>
        <w:widowControl w:val="0"/>
        <w:numPr>
          <w:ilvl w:val="1"/>
          <w:numId w:val="44"/>
        </w:numPr>
        <w:tabs>
          <w:tab w:val="left" w:pos="851"/>
        </w:tabs>
        <w:autoSpaceDE w:val="0"/>
        <w:autoSpaceDN w:val="0"/>
        <w:adjustRightInd w:val="0"/>
        <w:spacing w:after="0"/>
        <w:ind w:left="1276" w:hanging="425"/>
        <w:jc w:val="both"/>
        <w:rPr>
          <w:rFonts w:ascii="Arial" w:hAnsi="Arial" w:cs="Arial"/>
          <w:color w:val="000000"/>
          <w:w w:val="115"/>
          <w:sz w:val="24"/>
          <w:szCs w:val="24"/>
        </w:rPr>
      </w:pPr>
      <w:r>
        <w:rPr>
          <w:rFonts w:ascii="Arial" w:hAnsi="Arial" w:cs="Arial"/>
          <w:color w:val="000000"/>
          <w:w w:val="115"/>
          <w:sz w:val="24"/>
          <w:szCs w:val="24"/>
        </w:rPr>
        <w:t>Recinto y número de la Mesa de Sufragio, si corresponde</w:t>
      </w:r>
    </w:p>
    <w:p w:rsidR="009B7560" w:rsidRDefault="009B7560" w:rsidP="009B7560">
      <w:pPr>
        <w:widowControl w:val="0"/>
        <w:autoSpaceDE w:val="0"/>
        <w:autoSpaceDN w:val="0"/>
        <w:adjustRightInd w:val="0"/>
        <w:spacing w:after="0"/>
        <w:ind w:left="1134"/>
        <w:rPr>
          <w:rFonts w:ascii="Arial" w:hAnsi="Arial" w:cs="Arial"/>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5"/>
          <w:sz w:val="24"/>
          <w:szCs w:val="24"/>
        </w:rPr>
      </w:pPr>
      <w:r>
        <w:rPr>
          <w:rFonts w:ascii="Arial" w:hAnsi="Arial" w:cs="Arial"/>
          <w:b/>
          <w:color w:val="000000"/>
          <w:w w:val="105"/>
          <w:sz w:val="24"/>
          <w:szCs w:val="24"/>
        </w:rPr>
        <w:t xml:space="preserve">ARTICULO 79. (DEPURACIÓN) </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 xml:space="preserve">El Comité Electoral, es el único órgano responsable de depurar la lista índice de electores. </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lastRenderedPageBreak/>
        <w:t xml:space="preserve">La depuración indebida dará lugar al procedimiento de reposición al Padrón Electoral, hasta </w:t>
      </w:r>
      <w:r>
        <w:rPr>
          <w:rFonts w:ascii="Arial" w:hAnsi="Arial" w:cs="Arial"/>
          <w:color w:val="000000"/>
          <w:w w:val="113"/>
          <w:sz w:val="24"/>
          <w:szCs w:val="24"/>
          <w:shd w:val="clear" w:color="auto" w:fill="FFFFFF" w:themeFill="background1"/>
        </w:rPr>
        <w:t>5 (cinco)</w:t>
      </w:r>
      <w:r>
        <w:rPr>
          <w:rFonts w:ascii="Arial" w:hAnsi="Arial" w:cs="Arial"/>
          <w:color w:val="000000"/>
          <w:w w:val="113"/>
          <w:sz w:val="24"/>
          <w:szCs w:val="24"/>
        </w:rPr>
        <w:t xml:space="preserve"> días antes del acto electoral, conocido el recurso, el Comité Electoral emitirá resolución expresa y motivada haciendo conocer su decisión. </w:t>
      </w:r>
    </w:p>
    <w:p w:rsidR="009B7560" w:rsidRDefault="009B7560" w:rsidP="009B7560">
      <w:pPr>
        <w:widowControl w:val="0"/>
        <w:autoSpaceDE w:val="0"/>
        <w:autoSpaceDN w:val="0"/>
        <w:adjustRightInd w:val="0"/>
        <w:spacing w:after="0"/>
        <w:rPr>
          <w:rFonts w:ascii="Arial" w:hAnsi="Arial" w:cs="Arial"/>
          <w:b/>
          <w:color w:val="000000"/>
          <w:w w:val="105"/>
          <w:sz w:val="24"/>
          <w:szCs w:val="24"/>
        </w:rPr>
      </w:pPr>
    </w:p>
    <w:p w:rsidR="009B7560" w:rsidRDefault="009B7560" w:rsidP="009B7560">
      <w:pPr>
        <w:widowControl w:val="0"/>
        <w:autoSpaceDE w:val="0"/>
        <w:autoSpaceDN w:val="0"/>
        <w:adjustRightInd w:val="0"/>
        <w:spacing w:after="0"/>
        <w:ind w:left="42" w:hanging="42"/>
        <w:rPr>
          <w:rFonts w:ascii="Arial" w:hAnsi="Arial" w:cs="Arial"/>
          <w:b/>
          <w:color w:val="000000"/>
          <w:w w:val="113"/>
          <w:sz w:val="24"/>
          <w:szCs w:val="24"/>
        </w:rPr>
      </w:pPr>
      <w:r>
        <w:rPr>
          <w:rFonts w:ascii="Arial" w:hAnsi="Arial" w:cs="Arial"/>
          <w:b/>
          <w:color w:val="000000"/>
          <w:w w:val="113"/>
          <w:sz w:val="24"/>
          <w:szCs w:val="24"/>
        </w:rPr>
        <w:t>ARTICULO 80. (VERIFICACIÓN DEL REGISTRO)</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r>
        <w:rPr>
          <w:rFonts w:ascii="Arial" w:hAnsi="Arial" w:cs="Arial"/>
          <w:color w:val="000000"/>
          <w:w w:val="113"/>
          <w:sz w:val="24"/>
          <w:szCs w:val="24"/>
        </w:rPr>
        <w:t>Todo docente y estudiante está en la obligación de verificar los datos de su registro y el número y localización de la Mesa donde debe sufragar. Si corresponde presentará su reclamo ante el Comité Electoral para la corrección de los referidos datos.</w:t>
      </w:r>
    </w:p>
    <w:p w:rsidR="009B7560" w:rsidRDefault="009B7560" w:rsidP="009B7560">
      <w:pPr>
        <w:widowControl w:val="0"/>
        <w:autoSpaceDE w:val="0"/>
        <w:autoSpaceDN w:val="0"/>
        <w:adjustRightInd w:val="0"/>
        <w:spacing w:after="0"/>
        <w:ind w:left="42" w:hanging="42"/>
        <w:rPr>
          <w:rFonts w:ascii="Arial" w:hAnsi="Arial" w:cs="Arial"/>
          <w:b/>
          <w:color w:val="000000"/>
          <w:w w:val="113"/>
          <w:sz w:val="24"/>
          <w:szCs w:val="24"/>
        </w:rPr>
      </w:pPr>
    </w:p>
    <w:p w:rsidR="009B7560" w:rsidRDefault="009B7560" w:rsidP="009B7560">
      <w:pPr>
        <w:widowControl w:val="0"/>
        <w:autoSpaceDE w:val="0"/>
        <w:autoSpaceDN w:val="0"/>
        <w:adjustRightInd w:val="0"/>
        <w:spacing w:after="0"/>
        <w:ind w:left="42" w:hanging="42"/>
        <w:rPr>
          <w:rFonts w:ascii="Arial" w:hAnsi="Arial" w:cs="Arial"/>
          <w:b/>
          <w:color w:val="000000"/>
          <w:w w:val="113"/>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1"/>
          <w:sz w:val="24"/>
          <w:szCs w:val="24"/>
        </w:rPr>
      </w:pPr>
      <w:r>
        <w:rPr>
          <w:rFonts w:ascii="Arial" w:hAnsi="Arial" w:cs="Arial"/>
          <w:b/>
          <w:color w:val="000000"/>
          <w:w w:val="101"/>
          <w:sz w:val="24"/>
          <w:szCs w:val="24"/>
        </w:rPr>
        <w:t>TITULO SEXTO</w:t>
      </w:r>
    </w:p>
    <w:p w:rsidR="009B7560" w:rsidRDefault="009B7560" w:rsidP="009B7560">
      <w:pPr>
        <w:widowControl w:val="0"/>
        <w:autoSpaceDE w:val="0"/>
        <w:autoSpaceDN w:val="0"/>
        <w:adjustRightInd w:val="0"/>
        <w:spacing w:after="0"/>
        <w:jc w:val="center"/>
        <w:rPr>
          <w:rFonts w:ascii="Arial" w:hAnsi="Arial" w:cs="Arial"/>
          <w:b/>
          <w:color w:val="000000"/>
          <w:w w:val="108"/>
          <w:sz w:val="24"/>
          <w:szCs w:val="24"/>
        </w:rPr>
      </w:pPr>
      <w:r>
        <w:rPr>
          <w:rFonts w:ascii="Arial" w:hAnsi="Arial" w:cs="Arial"/>
          <w:b/>
          <w:color w:val="000000"/>
          <w:w w:val="108"/>
          <w:sz w:val="24"/>
          <w:szCs w:val="24"/>
        </w:rPr>
        <w:t>RECURSOS, EXCUSAS Y RECUSACIONES</w:t>
      </w:r>
    </w:p>
    <w:p w:rsidR="009B7560" w:rsidRDefault="009B7560" w:rsidP="009B7560">
      <w:pPr>
        <w:widowControl w:val="0"/>
        <w:autoSpaceDE w:val="0"/>
        <w:autoSpaceDN w:val="0"/>
        <w:adjustRightInd w:val="0"/>
        <w:spacing w:after="0"/>
        <w:ind w:left="5068"/>
        <w:rPr>
          <w:rFonts w:ascii="Arial" w:hAnsi="Arial" w:cs="Arial"/>
          <w:b/>
          <w:color w:val="000000"/>
          <w:w w:val="108"/>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CAPITULO PRIMERO</w:t>
      </w:r>
    </w:p>
    <w:p w:rsidR="009B7560" w:rsidRDefault="009B7560" w:rsidP="009B7560">
      <w:pPr>
        <w:widowControl w:val="0"/>
        <w:autoSpaceDE w:val="0"/>
        <w:autoSpaceDN w:val="0"/>
        <w:adjustRightInd w:val="0"/>
        <w:spacing w:after="0"/>
        <w:ind w:left="5539" w:hanging="5539"/>
        <w:jc w:val="center"/>
        <w:rPr>
          <w:rFonts w:ascii="Arial" w:hAnsi="Arial" w:cs="Arial"/>
          <w:b/>
          <w:color w:val="000000"/>
          <w:w w:val="109"/>
          <w:sz w:val="24"/>
          <w:szCs w:val="24"/>
        </w:rPr>
      </w:pPr>
      <w:r>
        <w:rPr>
          <w:rFonts w:ascii="Arial" w:hAnsi="Arial" w:cs="Arial"/>
          <w:b/>
          <w:color w:val="000000"/>
          <w:w w:val="109"/>
          <w:sz w:val="24"/>
          <w:szCs w:val="24"/>
        </w:rPr>
        <w:t>RECURSOS</w:t>
      </w:r>
    </w:p>
    <w:p w:rsidR="009B7560" w:rsidRDefault="009B7560" w:rsidP="009B7560">
      <w:pPr>
        <w:widowControl w:val="0"/>
        <w:autoSpaceDE w:val="0"/>
        <w:autoSpaceDN w:val="0"/>
        <w:adjustRightInd w:val="0"/>
        <w:spacing w:after="0"/>
        <w:ind w:left="1134"/>
        <w:rPr>
          <w:rFonts w:ascii="Arial" w:hAnsi="Arial" w:cs="Arial"/>
          <w:color w:val="000000"/>
          <w:w w:val="109"/>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81. (RECURSOS ELECTORALES) </w:t>
      </w:r>
    </w:p>
    <w:p w:rsidR="009B7560" w:rsidRDefault="009B7560" w:rsidP="009B7560">
      <w:pPr>
        <w:widowControl w:val="0"/>
        <w:tabs>
          <w:tab w:val="left" w:pos="3983"/>
        </w:tabs>
        <w:autoSpaceDE w:val="0"/>
        <w:autoSpaceDN w:val="0"/>
        <w:adjustRightInd w:val="0"/>
        <w:spacing w:after="0"/>
        <w:jc w:val="both"/>
        <w:rPr>
          <w:rFonts w:ascii="Arial" w:hAnsi="Arial" w:cs="Arial"/>
          <w:color w:val="000000"/>
          <w:w w:val="110"/>
          <w:sz w:val="24"/>
          <w:szCs w:val="24"/>
        </w:rPr>
      </w:pPr>
      <w:r>
        <w:rPr>
          <w:rFonts w:ascii="Arial" w:hAnsi="Arial" w:cs="Arial"/>
          <w:color w:val="000000"/>
          <w:w w:val="116"/>
          <w:sz w:val="24"/>
          <w:szCs w:val="24"/>
        </w:rPr>
        <w:t xml:space="preserve">En el sistema electoral universitario </w:t>
      </w:r>
      <w:r>
        <w:rPr>
          <w:rFonts w:ascii="Arial" w:hAnsi="Arial" w:cs="Arial"/>
          <w:color w:val="000000"/>
          <w:w w:val="115"/>
          <w:sz w:val="24"/>
          <w:szCs w:val="24"/>
        </w:rPr>
        <w:t xml:space="preserve">se establecen y admiten los recursos de impugnación y </w:t>
      </w:r>
      <w:r>
        <w:rPr>
          <w:rFonts w:ascii="Arial" w:hAnsi="Arial" w:cs="Arial"/>
          <w:color w:val="000000"/>
          <w:w w:val="122"/>
          <w:sz w:val="24"/>
          <w:szCs w:val="24"/>
        </w:rPr>
        <w:t xml:space="preserve">nulidad que serán tramitados de conformidad al procedimiento establecido en el presente </w:t>
      </w:r>
      <w:r>
        <w:rPr>
          <w:rFonts w:ascii="Arial" w:hAnsi="Arial" w:cs="Arial"/>
          <w:color w:val="000000"/>
          <w:w w:val="110"/>
          <w:sz w:val="24"/>
          <w:szCs w:val="24"/>
        </w:rPr>
        <w:t xml:space="preserve">Reglamento. </w:t>
      </w:r>
    </w:p>
    <w:p w:rsidR="009B7560" w:rsidRDefault="009B7560" w:rsidP="009B7560">
      <w:pPr>
        <w:widowControl w:val="0"/>
        <w:autoSpaceDE w:val="0"/>
        <w:autoSpaceDN w:val="0"/>
        <w:adjustRightInd w:val="0"/>
        <w:spacing w:after="0"/>
        <w:jc w:val="both"/>
        <w:rPr>
          <w:rFonts w:ascii="Arial" w:hAnsi="Arial" w:cs="Arial"/>
          <w:color w:val="000000"/>
          <w:w w:val="110"/>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r>
        <w:rPr>
          <w:rFonts w:ascii="Arial" w:hAnsi="Arial" w:cs="Arial"/>
          <w:color w:val="000000"/>
          <w:w w:val="117"/>
          <w:sz w:val="24"/>
          <w:szCs w:val="24"/>
        </w:rPr>
        <w:t xml:space="preserve">Los recursos de impugnación se realizarán sobre las resoluciones tomadas por los respectivos </w:t>
      </w:r>
      <w:r>
        <w:rPr>
          <w:rFonts w:ascii="Arial" w:hAnsi="Arial" w:cs="Arial"/>
          <w:color w:val="000000"/>
          <w:w w:val="118"/>
          <w:sz w:val="24"/>
          <w:szCs w:val="24"/>
        </w:rPr>
        <w:t xml:space="preserve">Comités Electorales respecto a la convocatoria, habilitación de candidatos, listas índice del </w:t>
      </w:r>
      <w:r>
        <w:rPr>
          <w:rFonts w:ascii="Arial" w:hAnsi="Arial" w:cs="Arial"/>
          <w:color w:val="000000"/>
          <w:w w:val="110"/>
          <w:sz w:val="24"/>
          <w:szCs w:val="24"/>
        </w:rPr>
        <w:t xml:space="preserve">padrón electoral, elección de </w:t>
      </w:r>
      <w:r>
        <w:rPr>
          <w:rFonts w:ascii="Arial" w:hAnsi="Arial" w:cs="Arial"/>
          <w:color w:val="000000"/>
          <w:w w:val="124"/>
          <w:sz w:val="24"/>
          <w:szCs w:val="24"/>
        </w:rPr>
        <w:t xml:space="preserve">jurados electorales y otras pertinentes durante el proceso </w:t>
      </w:r>
      <w:r>
        <w:rPr>
          <w:rFonts w:ascii="Arial" w:hAnsi="Arial" w:cs="Arial"/>
          <w:color w:val="000000"/>
          <w:w w:val="107"/>
          <w:sz w:val="24"/>
          <w:szCs w:val="24"/>
        </w:rPr>
        <w:t xml:space="preserve">electoral.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p>
    <w:p w:rsidR="009B7560" w:rsidRDefault="009B7560" w:rsidP="009B7560">
      <w:pPr>
        <w:widowControl w:val="0"/>
        <w:tabs>
          <w:tab w:val="left" w:pos="5308"/>
          <w:tab w:val="left" w:pos="5548"/>
        </w:tabs>
        <w:autoSpaceDE w:val="0"/>
        <w:autoSpaceDN w:val="0"/>
        <w:adjustRightInd w:val="0"/>
        <w:spacing w:after="0"/>
        <w:jc w:val="both"/>
        <w:rPr>
          <w:rFonts w:ascii="Arial" w:hAnsi="Arial" w:cs="Arial"/>
          <w:color w:val="000000"/>
          <w:w w:val="104"/>
          <w:sz w:val="24"/>
          <w:szCs w:val="24"/>
        </w:rPr>
      </w:pPr>
      <w:r>
        <w:rPr>
          <w:rFonts w:ascii="Arial" w:hAnsi="Arial" w:cs="Arial"/>
          <w:color w:val="000000"/>
          <w:w w:val="124"/>
          <w:sz w:val="24"/>
          <w:szCs w:val="24"/>
        </w:rPr>
        <w:t>La impugnación se realizara hasta 2 (dos) días hábiles de conocida la resolución, será resuelto el día hábil siguiente, siendo su determinación inapelable.</w:t>
      </w:r>
    </w:p>
    <w:p w:rsidR="009B7560" w:rsidRDefault="009B7560" w:rsidP="009B7560">
      <w:pPr>
        <w:widowControl w:val="0"/>
        <w:autoSpaceDE w:val="0"/>
        <w:autoSpaceDN w:val="0"/>
        <w:adjustRightInd w:val="0"/>
        <w:spacing w:after="0"/>
        <w:jc w:val="both"/>
        <w:rPr>
          <w:rFonts w:ascii="Arial" w:hAnsi="Arial" w:cs="Arial"/>
          <w:color w:val="000000"/>
          <w:w w:val="104"/>
          <w:sz w:val="24"/>
          <w:szCs w:val="24"/>
        </w:rPr>
      </w:pPr>
    </w:p>
    <w:p w:rsidR="009B7560" w:rsidRDefault="009B7560" w:rsidP="009B7560">
      <w:pPr>
        <w:widowControl w:val="0"/>
        <w:autoSpaceDE w:val="0"/>
        <w:autoSpaceDN w:val="0"/>
        <w:adjustRightInd w:val="0"/>
        <w:spacing w:after="0"/>
        <w:rPr>
          <w:rFonts w:ascii="Arial" w:hAnsi="Arial" w:cs="Arial"/>
          <w:b/>
          <w:color w:val="000000"/>
          <w:w w:val="106"/>
          <w:sz w:val="24"/>
          <w:szCs w:val="24"/>
        </w:rPr>
      </w:pPr>
      <w:r>
        <w:rPr>
          <w:rFonts w:ascii="Arial" w:hAnsi="Arial" w:cs="Arial"/>
          <w:b/>
          <w:color w:val="000000"/>
          <w:w w:val="106"/>
          <w:sz w:val="24"/>
          <w:szCs w:val="24"/>
        </w:rPr>
        <w:t xml:space="preserve">ARTICULO 82. (PROCEDIMIENTO PARA PLANTEAR LOS RECURSOS) </w:t>
      </w:r>
    </w:p>
    <w:p w:rsidR="009B7560" w:rsidRDefault="009B7560" w:rsidP="009B7560">
      <w:pPr>
        <w:widowControl w:val="0"/>
        <w:autoSpaceDE w:val="0"/>
        <w:autoSpaceDN w:val="0"/>
        <w:adjustRightInd w:val="0"/>
        <w:spacing w:after="0"/>
        <w:jc w:val="both"/>
        <w:rPr>
          <w:rFonts w:ascii="Arial" w:hAnsi="Arial" w:cs="Arial"/>
          <w:color w:val="000000"/>
          <w:w w:val="116"/>
          <w:sz w:val="24"/>
          <w:szCs w:val="24"/>
        </w:rPr>
      </w:pPr>
      <w:r>
        <w:rPr>
          <w:rFonts w:ascii="Arial" w:hAnsi="Arial" w:cs="Arial"/>
          <w:color w:val="000000"/>
          <w:w w:val="118"/>
          <w:sz w:val="24"/>
          <w:szCs w:val="24"/>
        </w:rPr>
        <w:t xml:space="preserve">Los recursos de impugnación y/o nulidad deben plantearse en el momento de suscribirse el </w:t>
      </w:r>
      <w:r>
        <w:rPr>
          <w:rFonts w:ascii="Arial" w:hAnsi="Arial" w:cs="Arial"/>
          <w:color w:val="000000"/>
          <w:w w:val="122"/>
          <w:sz w:val="24"/>
          <w:szCs w:val="24"/>
        </w:rPr>
        <w:t xml:space="preserve">acta de escrutinio por el delegado acreditado ante la instancia correspondiente, haciendo </w:t>
      </w:r>
      <w:r>
        <w:rPr>
          <w:rFonts w:ascii="Arial" w:hAnsi="Arial" w:cs="Arial"/>
          <w:color w:val="000000"/>
          <w:w w:val="116"/>
          <w:sz w:val="24"/>
          <w:szCs w:val="24"/>
        </w:rPr>
        <w:t xml:space="preserve">constar expresamente esta circunstancia en la casilla de observaciones. </w:t>
      </w:r>
    </w:p>
    <w:p w:rsidR="009B7560" w:rsidRDefault="009B7560" w:rsidP="009B7560">
      <w:pPr>
        <w:widowControl w:val="0"/>
        <w:autoSpaceDE w:val="0"/>
        <w:autoSpaceDN w:val="0"/>
        <w:adjustRightInd w:val="0"/>
        <w:spacing w:after="0"/>
        <w:ind w:left="1134"/>
        <w:rPr>
          <w:rFonts w:ascii="Arial" w:hAnsi="Arial" w:cs="Arial"/>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83. (FORMALIZACIÓN DEL RECURSO) </w:t>
      </w:r>
    </w:p>
    <w:p w:rsidR="009B7560" w:rsidRDefault="009B7560" w:rsidP="009B7560">
      <w:pPr>
        <w:widowControl w:val="0"/>
        <w:autoSpaceDE w:val="0"/>
        <w:autoSpaceDN w:val="0"/>
        <w:adjustRightInd w:val="0"/>
        <w:spacing w:after="0"/>
        <w:jc w:val="both"/>
        <w:rPr>
          <w:rFonts w:ascii="Arial" w:hAnsi="Arial" w:cs="Arial"/>
          <w:b/>
          <w:color w:val="000000"/>
          <w:w w:val="107"/>
          <w:sz w:val="24"/>
          <w:szCs w:val="24"/>
        </w:rPr>
      </w:pPr>
      <w:r>
        <w:rPr>
          <w:rFonts w:ascii="Arial" w:hAnsi="Arial" w:cs="Arial"/>
          <w:color w:val="000000"/>
          <w:w w:val="118"/>
          <w:sz w:val="24"/>
          <w:szCs w:val="24"/>
        </w:rPr>
        <w:t xml:space="preserve">Únicamente el delegado, formalmente acreditado de la candidatura o frente recurrente,  puede </w:t>
      </w:r>
      <w:r>
        <w:rPr>
          <w:rFonts w:ascii="Arial" w:hAnsi="Arial" w:cs="Arial"/>
          <w:color w:val="000000"/>
          <w:w w:val="117"/>
          <w:sz w:val="24"/>
          <w:szCs w:val="24"/>
        </w:rPr>
        <w:t xml:space="preserve">formalizar por escrito, el recurso ante el Comité Electoral, </w:t>
      </w:r>
      <w:r>
        <w:rPr>
          <w:rFonts w:ascii="Arial" w:hAnsi="Arial" w:cs="Arial"/>
          <w:color w:val="000000"/>
          <w:w w:val="118"/>
          <w:sz w:val="24"/>
          <w:szCs w:val="24"/>
        </w:rPr>
        <w:t xml:space="preserve">al momento de instalarse la reunión de cómputo, presentando las pruebas </w:t>
      </w:r>
      <w:r>
        <w:rPr>
          <w:rFonts w:ascii="Arial" w:hAnsi="Arial" w:cs="Arial"/>
          <w:color w:val="000000"/>
          <w:w w:val="115"/>
          <w:sz w:val="24"/>
          <w:szCs w:val="24"/>
        </w:rPr>
        <w:t>y/o argumentos que fundamenten el recurso.</w:t>
      </w:r>
    </w:p>
    <w:p w:rsidR="009B7560" w:rsidRDefault="009B7560" w:rsidP="009B7560">
      <w:pPr>
        <w:widowControl w:val="0"/>
        <w:autoSpaceDE w:val="0"/>
        <w:autoSpaceDN w:val="0"/>
        <w:adjustRightInd w:val="0"/>
        <w:spacing w:after="0"/>
        <w:ind w:left="1134"/>
        <w:jc w:val="both"/>
        <w:rPr>
          <w:rFonts w:ascii="Arial" w:hAnsi="Arial" w:cs="Arial"/>
          <w:color w:val="000000"/>
          <w:w w:val="107"/>
          <w:sz w:val="24"/>
          <w:szCs w:val="24"/>
        </w:rPr>
      </w:pPr>
    </w:p>
    <w:p w:rsidR="009B7560" w:rsidRDefault="009B7560" w:rsidP="009B7560">
      <w:pPr>
        <w:widowControl w:val="0"/>
        <w:autoSpaceDE w:val="0"/>
        <w:autoSpaceDN w:val="0"/>
        <w:adjustRightInd w:val="0"/>
        <w:spacing w:after="0"/>
        <w:rPr>
          <w:rFonts w:ascii="Arial" w:hAnsi="Arial" w:cs="Arial"/>
          <w:b/>
          <w:color w:val="000000"/>
          <w:w w:val="107"/>
          <w:sz w:val="24"/>
          <w:szCs w:val="24"/>
        </w:rPr>
      </w:pPr>
      <w:r>
        <w:rPr>
          <w:rFonts w:ascii="Arial" w:hAnsi="Arial" w:cs="Arial"/>
          <w:b/>
          <w:color w:val="000000"/>
          <w:w w:val="107"/>
          <w:sz w:val="24"/>
          <w:szCs w:val="24"/>
        </w:rPr>
        <w:t xml:space="preserve">ARTICULO 84. (RECURSO DE IMPUGNACIÓN) </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r>
        <w:rPr>
          <w:rFonts w:ascii="Arial" w:hAnsi="Arial" w:cs="Arial"/>
          <w:color w:val="000000"/>
          <w:w w:val="114"/>
          <w:sz w:val="24"/>
          <w:szCs w:val="24"/>
        </w:rPr>
        <w:t xml:space="preserve">Instalada la reunión del Comité Electoral </w:t>
      </w:r>
      <w:r>
        <w:rPr>
          <w:rFonts w:ascii="Arial" w:hAnsi="Arial" w:cs="Arial"/>
          <w:b/>
          <w:color w:val="000000"/>
          <w:w w:val="114"/>
          <w:sz w:val="24"/>
          <w:szCs w:val="24"/>
        </w:rPr>
        <w:t>para el cómputo, respetando el orden de llegada de los sobres de escrutinio,</w:t>
      </w:r>
      <w:r>
        <w:rPr>
          <w:rFonts w:ascii="Arial" w:hAnsi="Arial" w:cs="Arial"/>
          <w:color w:val="000000"/>
          <w:w w:val="114"/>
          <w:sz w:val="24"/>
          <w:szCs w:val="24"/>
        </w:rPr>
        <w:t xml:space="preserve"> el Presidente dispondrá la lectura del recurso y radicará la causa el conocimiento y la resolución de la misma con el siguiente procedimiento:</w:t>
      </w:r>
    </w:p>
    <w:p w:rsidR="009B7560" w:rsidRDefault="009B7560" w:rsidP="009B7560">
      <w:pPr>
        <w:widowControl w:val="0"/>
        <w:tabs>
          <w:tab w:val="left" w:pos="851"/>
        </w:tabs>
        <w:autoSpaceDE w:val="0"/>
        <w:autoSpaceDN w:val="0"/>
        <w:adjustRightInd w:val="0"/>
        <w:spacing w:after="0"/>
        <w:ind w:left="709" w:hanging="709"/>
        <w:jc w:val="both"/>
        <w:rPr>
          <w:rFonts w:ascii="Arial" w:hAnsi="Arial" w:cs="Arial"/>
          <w:color w:val="000000"/>
          <w:w w:val="114"/>
          <w:sz w:val="24"/>
          <w:szCs w:val="24"/>
        </w:rPr>
      </w:pPr>
      <w:r>
        <w:rPr>
          <w:rFonts w:ascii="Arial" w:hAnsi="Arial" w:cs="Arial"/>
          <w:color w:val="000000"/>
          <w:w w:val="106"/>
          <w:sz w:val="24"/>
          <w:szCs w:val="24"/>
        </w:rPr>
        <w:t xml:space="preserve">a) </w:t>
      </w:r>
      <w:r>
        <w:rPr>
          <w:rFonts w:ascii="Arial" w:hAnsi="Arial" w:cs="Arial"/>
          <w:color w:val="000000"/>
          <w:w w:val="106"/>
          <w:sz w:val="24"/>
          <w:szCs w:val="24"/>
        </w:rPr>
        <w:tab/>
      </w:r>
      <w:r>
        <w:rPr>
          <w:rFonts w:ascii="Arial" w:hAnsi="Arial" w:cs="Arial"/>
          <w:color w:val="000000"/>
          <w:w w:val="131"/>
          <w:sz w:val="24"/>
          <w:szCs w:val="24"/>
        </w:rPr>
        <w:t xml:space="preserve">Concederá  la  palabra al delegado legalmente acreditado  del  </w:t>
      </w:r>
      <w:r>
        <w:rPr>
          <w:rFonts w:ascii="Arial" w:hAnsi="Arial" w:cs="Arial"/>
          <w:color w:val="000000"/>
          <w:w w:val="131"/>
          <w:sz w:val="24"/>
          <w:szCs w:val="24"/>
        </w:rPr>
        <w:lastRenderedPageBreak/>
        <w:t xml:space="preserve">recurrente para </w:t>
      </w:r>
      <w:r>
        <w:rPr>
          <w:rFonts w:ascii="Arial" w:hAnsi="Arial" w:cs="Arial"/>
          <w:color w:val="000000"/>
          <w:w w:val="114"/>
          <w:sz w:val="24"/>
          <w:szCs w:val="24"/>
        </w:rPr>
        <w:t>fundamentar su recurso y presentar la prueba que estime pertinente.</w:t>
      </w:r>
    </w:p>
    <w:p w:rsidR="009B7560" w:rsidRDefault="009B7560" w:rsidP="009B7560">
      <w:pPr>
        <w:widowControl w:val="0"/>
        <w:tabs>
          <w:tab w:val="left" w:pos="709"/>
          <w:tab w:val="left" w:pos="8169"/>
          <w:tab w:val="left" w:pos="8476"/>
        </w:tabs>
        <w:autoSpaceDE w:val="0"/>
        <w:autoSpaceDN w:val="0"/>
        <w:adjustRightInd w:val="0"/>
        <w:spacing w:after="0"/>
        <w:ind w:left="705" w:hanging="705"/>
        <w:jc w:val="both"/>
        <w:rPr>
          <w:rFonts w:ascii="Arial" w:hAnsi="Arial" w:cs="Arial"/>
          <w:color w:val="000000"/>
          <w:w w:val="117"/>
          <w:sz w:val="24"/>
          <w:szCs w:val="24"/>
        </w:rPr>
      </w:pPr>
      <w:r>
        <w:rPr>
          <w:rFonts w:ascii="Arial" w:hAnsi="Arial" w:cs="Arial"/>
          <w:color w:val="000000"/>
          <w:position w:val="-2"/>
          <w:sz w:val="24"/>
          <w:szCs w:val="24"/>
        </w:rPr>
        <w:t>b)</w:t>
      </w:r>
      <w:r>
        <w:rPr>
          <w:rFonts w:ascii="Arial" w:hAnsi="Arial" w:cs="Arial"/>
          <w:color w:val="000000"/>
          <w:position w:val="-2"/>
          <w:sz w:val="24"/>
          <w:szCs w:val="24"/>
        </w:rPr>
        <w:tab/>
      </w:r>
      <w:r>
        <w:rPr>
          <w:rFonts w:ascii="Arial" w:hAnsi="Arial" w:cs="Arial"/>
          <w:color w:val="000000"/>
          <w:w w:val="116"/>
          <w:position w:val="-3"/>
          <w:sz w:val="24"/>
          <w:szCs w:val="24"/>
        </w:rPr>
        <w:t xml:space="preserve">Los representantes de las candidaturas y/o frentes participantes tendrán </w:t>
      </w:r>
      <w:r>
        <w:rPr>
          <w:rFonts w:ascii="Arial" w:hAnsi="Arial" w:cs="Arial"/>
          <w:color w:val="000000"/>
          <w:w w:val="122"/>
          <w:position w:val="-3"/>
          <w:sz w:val="24"/>
          <w:szCs w:val="24"/>
        </w:rPr>
        <w:t>derecho a la</w:t>
      </w:r>
      <w:r>
        <w:rPr>
          <w:rFonts w:ascii="Arial" w:hAnsi="Arial" w:cs="Arial"/>
          <w:color w:val="000000"/>
          <w:w w:val="117"/>
          <w:sz w:val="24"/>
          <w:szCs w:val="24"/>
        </w:rPr>
        <w:t>réplica y duplica, para argumentar la aceptación o rechazo del recurso.</w:t>
      </w:r>
    </w:p>
    <w:p w:rsidR="009B7560" w:rsidRDefault="009B7560" w:rsidP="009B7560">
      <w:pPr>
        <w:widowControl w:val="0"/>
        <w:tabs>
          <w:tab w:val="left" w:pos="709"/>
          <w:tab w:val="left" w:pos="7310"/>
        </w:tabs>
        <w:autoSpaceDE w:val="0"/>
        <w:autoSpaceDN w:val="0"/>
        <w:adjustRightInd w:val="0"/>
        <w:spacing w:after="0"/>
        <w:ind w:left="705" w:hanging="705"/>
        <w:jc w:val="both"/>
        <w:rPr>
          <w:rFonts w:ascii="Arial" w:hAnsi="Arial" w:cs="Arial"/>
          <w:color w:val="000000"/>
          <w:spacing w:val="-10"/>
          <w:w w:val="96"/>
          <w:sz w:val="24"/>
          <w:szCs w:val="24"/>
        </w:rPr>
      </w:pPr>
      <w:r>
        <w:rPr>
          <w:rFonts w:ascii="Arial" w:hAnsi="Arial" w:cs="Arial"/>
          <w:color w:val="000000"/>
          <w:w w:val="104"/>
          <w:sz w:val="24"/>
          <w:szCs w:val="24"/>
        </w:rPr>
        <w:t>c)</w:t>
      </w:r>
      <w:r>
        <w:rPr>
          <w:rFonts w:ascii="Arial" w:hAnsi="Arial" w:cs="Arial"/>
          <w:color w:val="000000"/>
          <w:w w:val="104"/>
          <w:sz w:val="24"/>
          <w:szCs w:val="24"/>
        </w:rPr>
        <w:tab/>
      </w:r>
      <w:r>
        <w:rPr>
          <w:rFonts w:ascii="Arial" w:hAnsi="Arial" w:cs="Arial"/>
          <w:color w:val="000000"/>
          <w:w w:val="113"/>
          <w:position w:val="-2"/>
          <w:sz w:val="24"/>
          <w:szCs w:val="24"/>
        </w:rPr>
        <w:t xml:space="preserve">Oídas las partes el Comité Electoral pronunciará inmediatamente </w:t>
      </w:r>
      <w:r>
        <w:rPr>
          <w:rFonts w:ascii="Arial" w:hAnsi="Arial" w:cs="Arial"/>
          <w:color w:val="000000"/>
          <w:w w:val="113"/>
          <w:sz w:val="24"/>
          <w:szCs w:val="24"/>
        </w:rPr>
        <w:t xml:space="preserve"> resolución por mayoría </w:t>
      </w:r>
      <w:r>
        <w:rPr>
          <w:rFonts w:ascii="Arial" w:hAnsi="Arial" w:cs="Arial"/>
          <w:color w:val="000000"/>
          <w:w w:val="114"/>
          <w:sz w:val="24"/>
          <w:szCs w:val="24"/>
        </w:rPr>
        <w:t>absoluta de votos, declarando probado o improbado el recurso.</w:t>
      </w:r>
    </w:p>
    <w:p w:rsidR="009B7560" w:rsidRDefault="009B7560" w:rsidP="009B7560">
      <w:pPr>
        <w:widowControl w:val="0"/>
        <w:tabs>
          <w:tab w:val="left" w:pos="709"/>
        </w:tabs>
        <w:autoSpaceDE w:val="0"/>
        <w:autoSpaceDN w:val="0"/>
        <w:adjustRightInd w:val="0"/>
        <w:spacing w:after="0"/>
        <w:ind w:left="705" w:hanging="705"/>
        <w:jc w:val="both"/>
        <w:rPr>
          <w:rFonts w:ascii="Arial" w:hAnsi="Arial" w:cs="Arial"/>
          <w:color w:val="000000"/>
          <w:w w:val="113"/>
          <w:sz w:val="24"/>
          <w:szCs w:val="24"/>
        </w:rPr>
      </w:pPr>
      <w:r>
        <w:rPr>
          <w:rFonts w:ascii="Arial" w:hAnsi="Arial" w:cs="Arial"/>
          <w:color w:val="000000"/>
          <w:w w:val="106"/>
          <w:sz w:val="24"/>
          <w:szCs w:val="24"/>
        </w:rPr>
        <w:t>d)</w:t>
      </w:r>
      <w:r>
        <w:rPr>
          <w:rFonts w:ascii="Arial" w:hAnsi="Arial" w:cs="Arial"/>
          <w:color w:val="000000"/>
          <w:w w:val="106"/>
          <w:sz w:val="24"/>
          <w:szCs w:val="24"/>
        </w:rPr>
        <w:tab/>
      </w:r>
      <w:r>
        <w:rPr>
          <w:rFonts w:ascii="Arial" w:hAnsi="Arial" w:cs="Arial"/>
          <w:color w:val="000000"/>
          <w:w w:val="124"/>
          <w:position w:val="-2"/>
          <w:sz w:val="24"/>
          <w:szCs w:val="24"/>
        </w:rPr>
        <w:t xml:space="preserve">Si se declara probado el recurso, se anulara la votación de la mesa observada y se </w:t>
      </w:r>
      <w:r>
        <w:rPr>
          <w:rFonts w:ascii="Arial" w:hAnsi="Arial" w:cs="Arial"/>
          <w:color w:val="000000"/>
          <w:w w:val="125"/>
          <w:sz w:val="24"/>
          <w:szCs w:val="24"/>
        </w:rPr>
        <w:t>dispondrá se repita la elección de la Mesa, en el término máximo de 3 (tres) días hábiles con el mismo padrón electoral.</w:t>
      </w:r>
    </w:p>
    <w:p w:rsidR="009B7560" w:rsidRDefault="009B7560" w:rsidP="009B7560">
      <w:pPr>
        <w:widowControl w:val="0"/>
        <w:autoSpaceDE w:val="0"/>
        <w:autoSpaceDN w:val="0"/>
        <w:adjustRightInd w:val="0"/>
        <w:spacing w:after="0"/>
        <w:ind w:left="1631"/>
        <w:rPr>
          <w:rFonts w:ascii="Arial" w:hAnsi="Arial" w:cs="Arial"/>
          <w:color w:val="000000"/>
          <w:w w:val="105"/>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CAPITULO SEGUNDO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EXCUSAS Y RECUSACIONES</w:t>
      </w:r>
    </w:p>
    <w:p w:rsidR="009B7560" w:rsidRDefault="009B7560" w:rsidP="009B7560">
      <w:pPr>
        <w:widowControl w:val="0"/>
        <w:autoSpaceDE w:val="0"/>
        <w:autoSpaceDN w:val="0"/>
        <w:adjustRightInd w:val="0"/>
        <w:spacing w:after="0"/>
        <w:ind w:left="4617"/>
        <w:rPr>
          <w:rFonts w:ascii="Arial" w:hAnsi="Arial" w:cs="Arial"/>
          <w:color w:val="000000"/>
          <w:w w:val="106"/>
          <w:sz w:val="24"/>
          <w:szCs w:val="24"/>
        </w:rPr>
      </w:pPr>
    </w:p>
    <w:p w:rsidR="009B7560" w:rsidRDefault="009B7560" w:rsidP="009B7560">
      <w:pPr>
        <w:widowControl w:val="0"/>
        <w:autoSpaceDE w:val="0"/>
        <w:autoSpaceDN w:val="0"/>
        <w:adjustRightInd w:val="0"/>
        <w:spacing w:after="0"/>
        <w:rPr>
          <w:rFonts w:ascii="Arial" w:hAnsi="Arial" w:cs="Arial"/>
          <w:b/>
          <w:color w:val="000000"/>
          <w:w w:val="109"/>
          <w:sz w:val="24"/>
          <w:szCs w:val="24"/>
        </w:rPr>
      </w:pPr>
      <w:r>
        <w:rPr>
          <w:rFonts w:ascii="Arial" w:hAnsi="Arial" w:cs="Arial"/>
          <w:b/>
          <w:color w:val="000000"/>
          <w:w w:val="109"/>
          <w:sz w:val="24"/>
          <w:szCs w:val="24"/>
        </w:rPr>
        <w:t xml:space="preserve">ARTICULO 85. (CAUSALES) </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r>
        <w:rPr>
          <w:rFonts w:ascii="Arial" w:hAnsi="Arial" w:cs="Arial"/>
          <w:color w:val="000000"/>
          <w:w w:val="130"/>
          <w:sz w:val="24"/>
          <w:szCs w:val="24"/>
        </w:rPr>
        <w:t xml:space="preserve">Los  candidatos  o sus delegados acreditados podrán plantear solicitud de excusas o </w:t>
      </w:r>
      <w:r>
        <w:rPr>
          <w:rFonts w:ascii="Arial" w:hAnsi="Arial" w:cs="Arial"/>
          <w:color w:val="000000"/>
          <w:w w:val="121"/>
          <w:sz w:val="24"/>
          <w:szCs w:val="24"/>
        </w:rPr>
        <w:t xml:space="preserve">recusaciones de los miembros del Comité Electoral hasta </w:t>
      </w:r>
      <w:r>
        <w:rPr>
          <w:rFonts w:ascii="Arial" w:hAnsi="Arial" w:cs="Arial"/>
          <w:color w:val="000000"/>
          <w:sz w:val="24"/>
          <w:szCs w:val="24"/>
        </w:rPr>
        <w:t xml:space="preserve">12 </w:t>
      </w:r>
      <w:r>
        <w:rPr>
          <w:rFonts w:ascii="Arial" w:hAnsi="Arial" w:cs="Arial"/>
          <w:color w:val="000000"/>
          <w:w w:val="119"/>
          <w:position w:val="-2"/>
          <w:sz w:val="24"/>
          <w:szCs w:val="24"/>
        </w:rPr>
        <w:t xml:space="preserve">(doce) días calendario </w:t>
      </w:r>
      <w:r>
        <w:rPr>
          <w:rFonts w:ascii="Arial" w:hAnsi="Arial" w:cs="Arial"/>
          <w:color w:val="000000"/>
          <w:w w:val="113"/>
          <w:sz w:val="24"/>
          <w:szCs w:val="24"/>
        </w:rPr>
        <w:t xml:space="preserve">antes del verificativo de las elecciones, en los siguientes casos: </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p>
    <w:p w:rsidR="009B7560" w:rsidRDefault="009B7560" w:rsidP="006E0A68">
      <w:pPr>
        <w:pStyle w:val="Prrafodelista"/>
        <w:widowControl w:val="0"/>
        <w:numPr>
          <w:ilvl w:val="0"/>
          <w:numId w:val="45"/>
        </w:numPr>
        <w:tabs>
          <w:tab w:val="left" w:pos="851"/>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Ser acreedor, deudor o fiador de alguno de los candidatos.</w:t>
      </w:r>
    </w:p>
    <w:p w:rsidR="009B7560" w:rsidRDefault="009B7560" w:rsidP="006E0A68">
      <w:pPr>
        <w:pStyle w:val="Prrafodelista"/>
        <w:widowControl w:val="0"/>
        <w:numPr>
          <w:ilvl w:val="0"/>
          <w:numId w:val="45"/>
        </w:numPr>
        <w:tabs>
          <w:tab w:val="left" w:pos="851"/>
        </w:tabs>
        <w:autoSpaceDE w:val="0"/>
        <w:autoSpaceDN w:val="0"/>
        <w:adjustRightInd w:val="0"/>
        <w:spacing w:after="0"/>
        <w:jc w:val="both"/>
        <w:rPr>
          <w:rFonts w:ascii="Arial" w:hAnsi="Arial" w:cs="Arial"/>
          <w:color w:val="000000"/>
          <w:w w:val="116"/>
          <w:position w:val="-3"/>
          <w:sz w:val="24"/>
          <w:szCs w:val="24"/>
        </w:rPr>
      </w:pPr>
      <w:r>
        <w:rPr>
          <w:rFonts w:ascii="Arial" w:hAnsi="Arial" w:cs="Arial"/>
          <w:color w:val="000000"/>
          <w:w w:val="116"/>
          <w:position w:val="-3"/>
          <w:sz w:val="24"/>
          <w:szCs w:val="24"/>
        </w:rPr>
        <w:t>Tener proceso judicial en contra de alguno de los candidatos o a la inversa.</w:t>
      </w:r>
    </w:p>
    <w:p w:rsidR="009B7560" w:rsidRDefault="009B7560" w:rsidP="006E0A68">
      <w:pPr>
        <w:pStyle w:val="Prrafodelista"/>
        <w:widowControl w:val="0"/>
        <w:numPr>
          <w:ilvl w:val="0"/>
          <w:numId w:val="45"/>
        </w:numPr>
        <w:tabs>
          <w:tab w:val="left" w:pos="851"/>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Haber sido representante legal, mandatario o abogado de alguno de los candidatos.</w:t>
      </w:r>
    </w:p>
    <w:p w:rsidR="009B7560" w:rsidRDefault="009B7560" w:rsidP="009B7560">
      <w:pPr>
        <w:widowControl w:val="0"/>
        <w:autoSpaceDE w:val="0"/>
        <w:autoSpaceDN w:val="0"/>
        <w:adjustRightInd w:val="0"/>
        <w:spacing w:after="0"/>
        <w:rPr>
          <w:rFonts w:ascii="Arial" w:hAnsi="Arial" w:cs="Arial"/>
          <w:b/>
          <w:color w:val="000000"/>
          <w:w w:val="109"/>
          <w:sz w:val="24"/>
          <w:szCs w:val="24"/>
        </w:rPr>
      </w:pPr>
    </w:p>
    <w:p w:rsidR="009B7560" w:rsidRDefault="009B7560" w:rsidP="009B7560">
      <w:pPr>
        <w:widowControl w:val="0"/>
        <w:autoSpaceDE w:val="0"/>
        <w:autoSpaceDN w:val="0"/>
        <w:adjustRightInd w:val="0"/>
        <w:spacing w:after="0"/>
        <w:rPr>
          <w:rFonts w:ascii="Arial" w:hAnsi="Arial" w:cs="Arial"/>
          <w:b/>
          <w:color w:val="000000"/>
          <w:w w:val="120"/>
          <w:sz w:val="24"/>
          <w:szCs w:val="24"/>
        </w:rPr>
      </w:pPr>
      <w:r>
        <w:rPr>
          <w:rFonts w:ascii="Arial" w:hAnsi="Arial" w:cs="Arial"/>
          <w:b/>
          <w:color w:val="000000"/>
          <w:w w:val="120"/>
          <w:sz w:val="24"/>
          <w:szCs w:val="24"/>
        </w:rPr>
        <w:t>ARTICULO 86. (PROCEDIMIENTO)</w:t>
      </w:r>
    </w:p>
    <w:p w:rsidR="009B7560" w:rsidRDefault="009B7560" w:rsidP="006E0A68">
      <w:pPr>
        <w:pStyle w:val="Prrafodelista"/>
        <w:widowControl w:val="0"/>
        <w:numPr>
          <w:ilvl w:val="0"/>
          <w:numId w:val="46"/>
        </w:numPr>
        <w:tabs>
          <w:tab w:val="left" w:pos="0"/>
          <w:tab w:val="left" w:pos="10473"/>
        </w:tabs>
        <w:autoSpaceDE w:val="0"/>
        <w:autoSpaceDN w:val="0"/>
        <w:adjustRightInd w:val="0"/>
        <w:spacing w:after="0"/>
        <w:jc w:val="both"/>
        <w:rPr>
          <w:rFonts w:ascii="Arial" w:hAnsi="Arial" w:cs="Arial"/>
          <w:color w:val="000000"/>
          <w:w w:val="126"/>
          <w:sz w:val="24"/>
          <w:szCs w:val="24"/>
        </w:rPr>
      </w:pPr>
      <w:r>
        <w:rPr>
          <w:rFonts w:ascii="Arial" w:hAnsi="Arial" w:cs="Arial"/>
          <w:color w:val="000000"/>
          <w:w w:val="127"/>
          <w:sz w:val="24"/>
          <w:szCs w:val="24"/>
        </w:rPr>
        <w:t xml:space="preserve">Los trámites de las excusas o recusaciones deben interponerse por escrito  </w:t>
      </w:r>
      <w:r>
        <w:rPr>
          <w:rFonts w:ascii="Arial" w:hAnsi="Arial" w:cs="Arial"/>
          <w:color w:val="000000"/>
          <w:w w:val="120"/>
          <w:position w:val="-4"/>
          <w:sz w:val="24"/>
          <w:szCs w:val="24"/>
        </w:rPr>
        <w:t xml:space="preserve">y </w:t>
      </w:r>
      <w:r>
        <w:rPr>
          <w:rFonts w:ascii="Arial" w:hAnsi="Arial" w:cs="Arial"/>
          <w:color w:val="000000"/>
          <w:w w:val="126"/>
          <w:sz w:val="24"/>
          <w:szCs w:val="24"/>
        </w:rPr>
        <w:t>fundamentando el mismo con prueba pre-constituida.</w:t>
      </w:r>
    </w:p>
    <w:p w:rsidR="009B7560" w:rsidRDefault="009B7560" w:rsidP="006E0A68">
      <w:pPr>
        <w:pStyle w:val="Prrafodelista"/>
        <w:widowControl w:val="0"/>
        <w:numPr>
          <w:ilvl w:val="0"/>
          <w:numId w:val="46"/>
        </w:numPr>
        <w:tabs>
          <w:tab w:val="left" w:pos="0"/>
          <w:tab w:val="left" w:pos="10147"/>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2"/>
          <w:sz w:val="24"/>
          <w:szCs w:val="24"/>
        </w:rPr>
        <w:t xml:space="preserve">Las solicitud de excusas y recusaciones se plantearan directamente al miembro del </w:t>
      </w:r>
      <w:r>
        <w:rPr>
          <w:rFonts w:ascii="Arial" w:hAnsi="Arial" w:cs="Arial"/>
          <w:color w:val="000000"/>
          <w:w w:val="121"/>
          <w:sz w:val="24"/>
          <w:szCs w:val="24"/>
        </w:rPr>
        <w:t xml:space="preserve">Comité Electoral a fin de que en un plazo de 24 (veinticuatro horas) de planteada se pronuncie expresamente. En caso de recusación se emitirá Resolución expresa del </w:t>
      </w:r>
      <w:r>
        <w:rPr>
          <w:rFonts w:ascii="Arial" w:hAnsi="Arial" w:cs="Arial"/>
          <w:color w:val="000000"/>
          <w:w w:val="128"/>
          <w:position w:val="-2"/>
          <w:sz w:val="24"/>
          <w:szCs w:val="24"/>
        </w:rPr>
        <w:t xml:space="preserve">Comité Electoral aceptando o rechazando la excusa en un plazo no mayor de </w:t>
      </w:r>
      <w:r>
        <w:rPr>
          <w:rFonts w:ascii="Arial" w:hAnsi="Arial" w:cs="Arial"/>
          <w:color w:val="000000"/>
          <w:spacing w:val="-1"/>
          <w:sz w:val="24"/>
          <w:szCs w:val="24"/>
        </w:rPr>
        <w:t xml:space="preserve">48 </w:t>
      </w:r>
      <w:r>
        <w:rPr>
          <w:rFonts w:ascii="Arial" w:hAnsi="Arial" w:cs="Arial"/>
          <w:color w:val="000000"/>
          <w:w w:val="115"/>
          <w:sz w:val="24"/>
          <w:szCs w:val="24"/>
        </w:rPr>
        <w:t>(cuarenta y ocho) horas de planteado el recurso.</w:t>
      </w:r>
    </w:p>
    <w:p w:rsidR="009B7560" w:rsidRDefault="009B7560" w:rsidP="006E0A68">
      <w:pPr>
        <w:pStyle w:val="Prrafodelista"/>
        <w:widowControl w:val="0"/>
        <w:numPr>
          <w:ilvl w:val="0"/>
          <w:numId w:val="46"/>
        </w:numPr>
        <w:tabs>
          <w:tab w:val="left" w:pos="0"/>
          <w:tab w:val="left" w:pos="10147"/>
        </w:tabs>
        <w:autoSpaceDE w:val="0"/>
        <w:autoSpaceDN w:val="0"/>
        <w:adjustRightInd w:val="0"/>
        <w:spacing w:after="0"/>
        <w:jc w:val="both"/>
        <w:rPr>
          <w:rFonts w:ascii="Arial" w:hAnsi="Arial" w:cs="Arial"/>
          <w:color w:val="000000"/>
          <w:w w:val="118"/>
          <w:sz w:val="24"/>
          <w:szCs w:val="24"/>
        </w:rPr>
      </w:pPr>
      <w:r>
        <w:rPr>
          <w:rFonts w:ascii="Arial" w:hAnsi="Arial" w:cs="Arial"/>
          <w:color w:val="000000"/>
          <w:w w:val="119"/>
          <w:position w:val="-2"/>
          <w:sz w:val="24"/>
          <w:szCs w:val="24"/>
        </w:rPr>
        <w:t xml:space="preserve">De excusarse o ser recusado el miembro del Comité Electoral se  inhibirá del conocimiento </w:t>
      </w:r>
      <w:r>
        <w:rPr>
          <w:rFonts w:ascii="Arial" w:hAnsi="Arial" w:cs="Arial"/>
          <w:color w:val="000000"/>
          <w:w w:val="118"/>
          <w:sz w:val="24"/>
          <w:szCs w:val="24"/>
        </w:rPr>
        <w:t>del trámite y decisiones en el caso que motivó la excusa.</w:t>
      </w:r>
    </w:p>
    <w:p w:rsidR="009B7560" w:rsidRDefault="009B7560" w:rsidP="006E0A68">
      <w:pPr>
        <w:pStyle w:val="Prrafodelista"/>
        <w:widowControl w:val="0"/>
        <w:numPr>
          <w:ilvl w:val="0"/>
          <w:numId w:val="46"/>
        </w:numPr>
        <w:tabs>
          <w:tab w:val="left" w:pos="0"/>
          <w:tab w:val="left" w:pos="9254"/>
        </w:tabs>
        <w:autoSpaceDE w:val="0"/>
        <w:autoSpaceDN w:val="0"/>
        <w:adjustRightInd w:val="0"/>
        <w:spacing w:after="0"/>
        <w:jc w:val="both"/>
        <w:rPr>
          <w:rFonts w:ascii="Arial" w:hAnsi="Arial" w:cs="Arial"/>
          <w:color w:val="000000"/>
          <w:w w:val="119"/>
          <w:sz w:val="24"/>
          <w:szCs w:val="24"/>
        </w:rPr>
      </w:pPr>
      <w:r>
        <w:rPr>
          <w:rFonts w:ascii="Arial" w:hAnsi="Arial" w:cs="Arial"/>
          <w:color w:val="000000"/>
          <w:w w:val="119"/>
          <w:sz w:val="24"/>
          <w:szCs w:val="24"/>
        </w:rPr>
        <w:t xml:space="preserve">En caso de no excusarse, procede la recusación que se planteará ante el Presidente </w:t>
      </w:r>
      <w:r>
        <w:rPr>
          <w:rFonts w:ascii="Arial" w:hAnsi="Arial" w:cs="Arial"/>
          <w:color w:val="000000"/>
          <w:w w:val="118"/>
          <w:sz w:val="24"/>
          <w:szCs w:val="24"/>
        </w:rPr>
        <w:t xml:space="preserve">del </w:t>
      </w:r>
      <w:r>
        <w:rPr>
          <w:rFonts w:ascii="Arial" w:hAnsi="Arial" w:cs="Arial"/>
          <w:color w:val="000000"/>
          <w:w w:val="119"/>
          <w:sz w:val="24"/>
          <w:szCs w:val="24"/>
        </w:rPr>
        <w:t>Comité Electoral al que pertenece el miembro de quien se pide la recusación.</w:t>
      </w:r>
    </w:p>
    <w:p w:rsidR="009B7560" w:rsidRDefault="009B7560" w:rsidP="006E0A68">
      <w:pPr>
        <w:pStyle w:val="Prrafodelista"/>
        <w:widowControl w:val="0"/>
        <w:numPr>
          <w:ilvl w:val="0"/>
          <w:numId w:val="46"/>
        </w:numPr>
        <w:tabs>
          <w:tab w:val="left" w:pos="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3"/>
          <w:sz w:val="24"/>
          <w:szCs w:val="24"/>
        </w:rPr>
        <w:t xml:space="preserve">La resolución que pronuncie el Comité Electoral en audiencia pública no admite recurso </w:t>
      </w:r>
      <w:r>
        <w:rPr>
          <w:rFonts w:ascii="Arial" w:hAnsi="Arial" w:cs="Arial"/>
          <w:color w:val="000000"/>
          <w:w w:val="115"/>
          <w:sz w:val="24"/>
          <w:szCs w:val="24"/>
        </w:rPr>
        <w:t xml:space="preserve">posterior y se notificara a los delegados de candidaturas y frentes participantes. </w:t>
      </w:r>
    </w:p>
    <w:p w:rsidR="009B7560" w:rsidRDefault="009B7560" w:rsidP="009B7560">
      <w:pPr>
        <w:widowControl w:val="0"/>
        <w:autoSpaceDE w:val="0"/>
        <w:autoSpaceDN w:val="0"/>
        <w:adjustRightInd w:val="0"/>
        <w:spacing w:after="0"/>
        <w:rPr>
          <w:rFonts w:ascii="Arial" w:hAnsi="Arial" w:cs="Arial"/>
          <w:b/>
          <w:color w:val="000000"/>
          <w:w w:val="120"/>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1"/>
          <w:sz w:val="24"/>
          <w:szCs w:val="24"/>
        </w:rPr>
      </w:pPr>
      <w:bookmarkStart w:id="21" w:name="Pg29"/>
      <w:bookmarkEnd w:id="21"/>
      <w:r>
        <w:rPr>
          <w:rFonts w:ascii="Arial" w:hAnsi="Arial" w:cs="Arial"/>
          <w:b/>
          <w:color w:val="000000"/>
          <w:w w:val="101"/>
          <w:sz w:val="24"/>
          <w:szCs w:val="24"/>
        </w:rPr>
        <w:t>TITULO NOVENO</w:t>
      </w: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r>
        <w:rPr>
          <w:rFonts w:ascii="Arial" w:hAnsi="Arial" w:cs="Arial"/>
          <w:b/>
          <w:color w:val="000000"/>
          <w:w w:val="105"/>
          <w:sz w:val="24"/>
          <w:szCs w:val="24"/>
        </w:rPr>
        <w:t>FALTAS E ILICITOS ELECTORALES</w:t>
      </w:r>
    </w:p>
    <w:p w:rsidR="009B7560" w:rsidRDefault="009B7560" w:rsidP="009B7560">
      <w:pPr>
        <w:widowControl w:val="0"/>
        <w:autoSpaceDE w:val="0"/>
        <w:autoSpaceDN w:val="0"/>
        <w:adjustRightInd w:val="0"/>
        <w:spacing w:after="0"/>
        <w:jc w:val="center"/>
        <w:rPr>
          <w:rFonts w:ascii="Arial" w:hAnsi="Arial" w:cs="Arial"/>
          <w:b/>
          <w:color w:val="000000"/>
          <w:w w:val="105"/>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lastRenderedPageBreak/>
        <w:t>CAPITULO PRIMERO</w:t>
      </w:r>
    </w:p>
    <w:p w:rsidR="009B7560" w:rsidRDefault="009B7560" w:rsidP="009B7560">
      <w:pPr>
        <w:widowControl w:val="0"/>
        <w:autoSpaceDE w:val="0"/>
        <w:autoSpaceDN w:val="0"/>
        <w:adjustRightInd w:val="0"/>
        <w:spacing w:after="0"/>
        <w:jc w:val="center"/>
        <w:rPr>
          <w:rFonts w:ascii="Arial" w:hAnsi="Arial" w:cs="Arial"/>
          <w:b/>
          <w:color w:val="000000"/>
          <w:w w:val="106"/>
          <w:sz w:val="24"/>
          <w:szCs w:val="24"/>
        </w:rPr>
      </w:pPr>
      <w:r>
        <w:rPr>
          <w:rFonts w:ascii="Arial" w:hAnsi="Arial" w:cs="Arial"/>
          <w:b/>
          <w:color w:val="000000"/>
          <w:w w:val="106"/>
          <w:sz w:val="24"/>
          <w:szCs w:val="24"/>
        </w:rPr>
        <w:t>FALTAS ELECTORALES</w:t>
      </w:r>
    </w:p>
    <w:p w:rsidR="009B7560" w:rsidRDefault="009B7560" w:rsidP="009B7560">
      <w:pPr>
        <w:widowControl w:val="0"/>
        <w:autoSpaceDE w:val="0"/>
        <w:autoSpaceDN w:val="0"/>
        <w:adjustRightInd w:val="0"/>
        <w:spacing w:after="0"/>
        <w:jc w:val="both"/>
        <w:rPr>
          <w:rFonts w:ascii="Arial" w:hAnsi="Arial" w:cs="Arial"/>
          <w:color w:val="000000"/>
          <w:w w:val="106"/>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5"/>
          <w:sz w:val="24"/>
          <w:szCs w:val="24"/>
        </w:rPr>
      </w:pPr>
      <w:r>
        <w:rPr>
          <w:rFonts w:ascii="Arial" w:hAnsi="Arial" w:cs="Arial"/>
          <w:b/>
          <w:color w:val="000000"/>
          <w:w w:val="105"/>
          <w:sz w:val="24"/>
          <w:szCs w:val="24"/>
        </w:rPr>
        <w:t xml:space="preserve">ARTICULO 87. (DEFINICION DE LAS FALTAS ELECTORALES)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r>
        <w:rPr>
          <w:rFonts w:ascii="Arial" w:hAnsi="Arial" w:cs="Arial"/>
          <w:color w:val="000000"/>
          <w:w w:val="118"/>
          <w:sz w:val="24"/>
          <w:szCs w:val="24"/>
        </w:rPr>
        <w:t xml:space="preserve">Para fines del presente Reglamento se consideran faltas electorales a toda acción u omisión </w:t>
      </w:r>
      <w:r>
        <w:rPr>
          <w:rFonts w:ascii="Arial" w:hAnsi="Arial" w:cs="Arial"/>
          <w:color w:val="000000"/>
          <w:w w:val="120"/>
          <w:sz w:val="24"/>
          <w:szCs w:val="24"/>
        </w:rPr>
        <w:t xml:space="preserve">no dolosa en el cumplimiento de los deberes electorales y que no revistan responsabilidad </w:t>
      </w:r>
      <w:r>
        <w:rPr>
          <w:rFonts w:ascii="Arial" w:hAnsi="Arial" w:cs="Arial"/>
          <w:color w:val="000000"/>
          <w:w w:val="107"/>
          <w:sz w:val="24"/>
          <w:szCs w:val="24"/>
        </w:rPr>
        <w:t xml:space="preserve">penal.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6"/>
          <w:sz w:val="24"/>
          <w:szCs w:val="24"/>
        </w:rPr>
      </w:pPr>
      <w:r>
        <w:rPr>
          <w:rFonts w:ascii="Arial" w:hAnsi="Arial" w:cs="Arial"/>
          <w:b/>
          <w:color w:val="000000"/>
          <w:w w:val="106"/>
          <w:sz w:val="24"/>
          <w:szCs w:val="24"/>
        </w:rPr>
        <w:t xml:space="preserve">ARTICULO 88. (FALTAS Y SANCIONES DE CARACTER GENERAL)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r>
        <w:rPr>
          <w:rFonts w:ascii="Arial" w:hAnsi="Arial" w:cs="Arial"/>
          <w:color w:val="000000"/>
          <w:w w:val="107"/>
          <w:sz w:val="24"/>
          <w:szCs w:val="24"/>
        </w:rPr>
        <w:t>Constituyen faltas genéricas del proceso electoral:</w:t>
      </w:r>
    </w:p>
    <w:p w:rsidR="009B7560" w:rsidRDefault="009B7560" w:rsidP="006E0A68">
      <w:pPr>
        <w:pStyle w:val="Prrafodelista"/>
        <w:widowControl w:val="0"/>
        <w:numPr>
          <w:ilvl w:val="0"/>
          <w:numId w:val="47"/>
        </w:numPr>
        <w:tabs>
          <w:tab w:val="left" w:pos="851"/>
          <w:tab w:val="left" w:pos="8044"/>
          <w:tab w:val="left" w:pos="8500"/>
          <w:tab w:val="left" w:pos="8807"/>
          <w:tab w:val="left" w:pos="9259"/>
        </w:tabs>
        <w:autoSpaceDE w:val="0"/>
        <w:autoSpaceDN w:val="0"/>
        <w:adjustRightInd w:val="0"/>
        <w:spacing w:after="0"/>
        <w:ind w:left="426" w:hanging="426"/>
        <w:jc w:val="both"/>
        <w:rPr>
          <w:rFonts w:ascii="Arial" w:hAnsi="Arial" w:cs="Arial"/>
          <w:color w:val="000000"/>
          <w:w w:val="117"/>
          <w:sz w:val="24"/>
          <w:szCs w:val="24"/>
        </w:rPr>
      </w:pPr>
      <w:r>
        <w:rPr>
          <w:rFonts w:ascii="Arial" w:hAnsi="Arial" w:cs="Arial"/>
          <w:color w:val="000000"/>
          <w:w w:val="117"/>
          <w:sz w:val="24"/>
          <w:szCs w:val="24"/>
        </w:rPr>
        <w:t xml:space="preserve">Todas las faltas y contravenciones descritas en los Arts. </w:t>
      </w:r>
      <w:r>
        <w:rPr>
          <w:rFonts w:ascii="Arial" w:hAnsi="Arial" w:cs="Arial"/>
          <w:w w:val="117"/>
          <w:sz w:val="24"/>
          <w:szCs w:val="24"/>
          <w:shd w:val="clear" w:color="auto" w:fill="FFFFFF" w:themeFill="background1"/>
        </w:rPr>
        <w:t xml:space="preserve">89 al 91 </w:t>
      </w:r>
      <w:r>
        <w:rPr>
          <w:rFonts w:ascii="Arial" w:hAnsi="Arial" w:cs="Arial"/>
          <w:color w:val="000000"/>
          <w:w w:val="117"/>
          <w:sz w:val="24"/>
          <w:szCs w:val="24"/>
        </w:rPr>
        <w:t>del presente Reglamento.</w:t>
      </w:r>
    </w:p>
    <w:p w:rsidR="009B7560" w:rsidRDefault="009B7560" w:rsidP="006E0A68">
      <w:pPr>
        <w:pStyle w:val="Prrafodelista"/>
        <w:widowControl w:val="0"/>
        <w:numPr>
          <w:ilvl w:val="0"/>
          <w:numId w:val="47"/>
        </w:numPr>
        <w:tabs>
          <w:tab w:val="left" w:pos="0"/>
        </w:tabs>
        <w:autoSpaceDE w:val="0"/>
        <w:autoSpaceDN w:val="0"/>
        <w:adjustRightInd w:val="0"/>
        <w:spacing w:after="0"/>
        <w:ind w:left="426" w:hanging="426"/>
        <w:jc w:val="both"/>
        <w:rPr>
          <w:rFonts w:ascii="Arial" w:hAnsi="Arial" w:cs="Arial"/>
          <w:color w:val="000000"/>
          <w:w w:val="117"/>
          <w:sz w:val="24"/>
          <w:szCs w:val="24"/>
        </w:rPr>
      </w:pPr>
      <w:r>
        <w:rPr>
          <w:rFonts w:ascii="Arial" w:hAnsi="Arial" w:cs="Arial"/>
          <w:color w:val="000000"/>
          <w:w w:val="118"/>
          <w:sz w:val="24"/>
          <w:szCs w:val="24"/>
        </w:rPr>
        <w:t xml:space="preserve">Realizar campaña electoral con anterioridad a la publicación oficial de la convocatoria o </w:t>
      </w:r>
      <w:r>
        <w:rPr>
          <w:rFonts w:ascii="Arial" w:hAnsi="Arial" w:cs="Arial"/>
          <w:color w:val="000000"/>
          <w:w w:val="117"/>
          <w:sz w:val="24"/>
          <w:szCs w:val="24"/>
        </w:rPr>
        <w:t>en el día de la votación.</w:t>
      </w:r>
    </w:p>
    <w:p w:rsidR="009B7560" w:rsidRDefault="009B7560" w:rsidP="006E0A68">
      <w:pPr>
        <w:pStyle w:val="Prrafodelista"/>
        <w:widowControl w:val="0"/>
        <w:numPr>
          <w:ilvl w:val="0"/>
          <w:numId w:val="47"/>
        </w:numPr>
        <w:tabs>
          <w:tab w:val="left" w:pos="0"/>
          <w:tab w:val="left" w:pos="5438"/>
        </w:tabs>
        <w:autoSpaceDE w:val="0"/>
        <w:autoSpaceDN w:val="0"/>
        <w:adjustRightInd w:val="0"/>
        <w:spacing w:after="0"/>
        <w:ind w:left="426" w:hanging="426"/>
        <w:jc w:val="both"/>
        <w:rPr>
          <w:rFonts w:ascii="Arial" w:hAnsi="Arial" w:cs="Arial"/>
          <w:color w:val="000000"/>
          <w:w w:val="117"/>
          <w:sz w:val="24"/>
          <w:szCs w:val="24"/>
        </w:rPr>
      </w:pPr>
      <w:r>
        <w:rPr>
          <w:rFonts w:ascii="Arial" w:hAnsi="Arial" w:cs="Arial"/>
          <w:color w:val="000000"/>
          <w:w w:val="111"/>
          <w:sz w:val="24"/>
          <w:szCs w:val="24"/>
        </w:rPr>
        <w:t>Incitar o realizar manifestaciones, r</w:t>
      </w:r>
      <w:r>
        <w:rPr>
          <w:rFonts w:ascii="Arial" w:hAnsi="Arial" w:cs="Arial"/>
          <w:color w:val="000000"/>
          <w:w w:val="117"/>
          <w:sz w:val="24"/>
          <w:szCs w:val="24"/>
        </w:rPr>
        <w:t xml:space="preserve">euniones o propaganda política en las proximidades </w:t>
      </w:r>
      <w:r>
        <w:rPr>
          <w:rFonts w:ascii="Arial" w:hAnsi="Arial" w:cs="Arial"/>
          <w:color w:val="000000"/>
          <w:w w:val="118"/>
          <w:sz w:val="24"/>
          <w:szCs w:val="24"/>
        </w:rPr>
        <w:t xml:space="preserve">de </w:t>
      </w:r>
      <w:r>
        <w:rPr>
          <w:rFonts w:ascii="Arial" w:hAnsi="Arial" w:cs="Arial"/>
          <w:w w:val="118"/>
          <w:sz w:val="24"/>
          <w:szCs w:val="24"/>
        </w:rPr>
        <w:t>los predios universitarios</w:t>
      </w:r>
      <w:r>
        <w:rPr>
          <w:rFonts w:ascii="Arial" w:hAnsi="Arial" w:cs="Arial"/>
          <w:color w:val="000000"/>
          <w:w w:val="118"/>
          <w:sz w:val="24"/>
          <w:szCs w:val="24"/>
        </w:rPr>
        <w:t xml:space="preserve"> o en los plazos en que expresamente lo prohíbe este </w:t>
      </w:r>
      <w:r>
        <w:rPr>
          <w:rFonts w:ascii="Arial" w:hAnsi="Arial" w:cs="Arial"/>
          <w:color w:val="000000"/>
          <w:w w:val="117"/>
          <w:sz w:val="24"/>
          <w:szCs w:val="24"/>
        </w:rPr>
        <w:t>Reglamento.</w:t>
      </w:r>
    </w:p>
    <w:p w:rsidR="009B7560" w:rsidRDefault="009B7560" w:rsidP="006E0A68">
      <w:pPr>
        <w:pStyle w:val="Prrafodelista"/>
        <w:widowControl w:val="0"/>
        <w:numPr>
          <w:ilvl w:val="0"/>
          <w:numId w:val="47"/>
        </w:numPr>
        <w:tabs>
          <w:tab w:val="left" w:pos="0"/>
        </w:tabs>
        <w:autoSpaceDE w:val="0"/>
        <w:autoSpaceDN w:val="0"/>
        <w:adjustRightInd w:val="0"/>
        <w:spacing w:after="0"/>
        <w:ind w:left="426" w:hanging="426"/>
        <w:jc w:val="both"/>
        <w:rPr>
          <w:rFonts w:ascii="Arial" w:hAnsi="Arial" w:cs="Arial"/>
          <w:color w:val="000000"/>
          <w:w w:val="117"/>
          <w:sz w:val="24"/>
          <w:szCs w:val="24"/>
        </w:rPr>
      </w:pPr>
      <w:r>
        <w:rPr>
          <w:rFonts w:ascii="Arial" w:hAnsi="Arial" w:cs="Arial"/>
          <w:color w:val="000000"/>
          <w:w w:val="118"/>
          <w:sz w:val="24"/>
          <w:szCs w:val="24"/>
        </w:rPr>
        <w:t xml:space="preserve">Expender o consumir bebidas alcohólicas, sustancias prohibidas en los predios donde se realizan las elecciones universitarias, dentro de los plazos prohibidos por </w:t>
      </w:r>
      <w:r>
        <w:rPr>
          <w:rFonts w:ascii="Arial" w:hAnsi="Arial" w:cs="Arial"/>
          <w:color w:val="000000"/>
          <w:w w:val="117"/>
          <w:sz w:val="24"/>
          <w:szCs w:val="24"/>
        </w:rPr>
        <w:t>el presente Reglamento</w:t>
      </w:r>
    </w:p>
    <w:p w:rsidR="009B7560" w:rsidRDefault="009B7560" w:rsidP="006E0A68">
      <w:pPr>
        <w:pStyle w:val="Prrafodelista"/>
        <w:widowControl w:val="0"/>
        <w:numPr>
          <w:ilvl w:val="0"/>
          <w:numId w:val="47"/>
        </w:numPr>
        <w:tabs>
          <w:tab w:val="left" w:pos="709"/>
        </w:tabs>
        <w:autoSpaceDE w:val="0"/>
        <w:autoSpaceDN w:val="0"/>
        <w:adjustRightInd w:val="0"/>
        <w:spacing w:after="0"/>
        <w:ind w:left="426" w:hanging="426"/>
        <w:jc w:val="both"/>
        <w:rPr>
          <w:rFonts w:ascii="Arial" w:hAnsi="Arial" w:cs="Arial"/>
          <w:color w:val="000000"/>
          <w:w w:val="117"/>
          <w:position w:val="-2"/>
          <w:sz w:val="24"/>
          <w:szCs w:val="24"/>
        </w:rPr>
      </w:pPr>
      <w:r>
        <w:rPr>
          <w:rFonts w:ascii="Arial" w:hAnsi="Arial" w:cs="Arial"/>
          <w:color w:val="000000"/>
          <w:w w:val="117"/>
          <w:position w:val="-2"/>
          <w:sz w:val="24"/>
          <w:szCs w:val="24"/>
        </w:rPr>
        <w:t>No cumplir con la obligación de votar.</w:t>
      </w:r>
    </w:p>
    <w:p w:rsidR="009B7560" w:rsidRDefault="009B7560" w:rsidP="006E0A68">
      <w:pPr>
        <w:pStyle w:val="Prrafodelista"/>
        <w:widowControl w:val="0"/>
        <w:numPr>
          <w:ilvl w:val="0"/>
          <w:numId w:val="47"/>
        </w:numPr>
        <w:tabs>
          <w:tab w:val="left" w:pos="0"/>
        </w:tabs>
        <w:autoSpaceDE w:val="0"/>
        <w:autoSpaceDN w:val="0"/>
        <w:adjustRightInd w:val="0"/>
        <w:spacing w:after="0"/>
        <w:ind w:left="426" w:hanging="426"/>
        <w:jc w:val="both"/>
        <w:rPr>
          <w:rFonts w:ascii="Arial" w:hAnsi="Arial" w:cs="Arial"/>
          <w:color w:val="000000"/>
          <w:w w:val="108"/>
          <w:sz w:val="24"/>
          <w:szCs w:val="24"/>
        </w:rPr>
      </w:pPr>
      <w:r>
        <w:rPr>
          <w:rFonts w:ascii="Arial" w:hAnsi="Arial" w:cs="Arial"/>
          <w:color w:val="000000"/>
          <w:w w:val="118"/>
          <w:position w:val="-2"/>
          <w:sz w:val="24"/>
          <w:szCs w:val="24"/>
        </w:rPr>
        <w:t xml:space="preserve">Incumplir las determinaciones asumidas por el Comité Electoral </w:t>
      </w:r>
      <w:r>
        <w:rPr>
          <w:rFonts w:ascii="Arial" w:hAnsi="Arial" w:cs="Arial"/>
          <w:color w:val="000000"/>
          <w:w w:val="108"/>
          <w:sz w:val="24"/>
          <w:szCs w:val="24"/>
        </w:rPr>
        <w:t xml:space="preserve">dirigidas a los frentes y candidatos. </w:t>
      </w:r>
    </w:p>
    <w:p w:rsidR="009B7560" w:rsidRDefault="009B7560" w:rsidP="006E0A68">
      <w:pPr>
        <w:pStyle w:val="Prrafodelista"/>
        <w:widowControl w:val="0"/>
        <w:numPr>
          <w:ilvl w:val="0"/>
          <w:numId w:val="47"/>
        </w:numPr>
        <w:tabs>
          <w:tab w:val="left" w:pos="709"/>
          <w:tab w:val="left" w:pos="2977"/>
        </w:tabs>
        <w:autoSpaceDE w:val="0"/>
        <w:autoSpaceDN w:val="0"/>
        <w:adjustRightInd w:val="0"/>
        <w:spacing w:after="0"/>
        <w:ind w:left="426" w:hanging="426"/>
        <w:jc w:val="both"/>
        <w:rPr>
          <w:rFonts w:ascii="Arial" w:hAnsi="Arial" w:cs="Arial"/>
          <w:color w:val="000000"/>
          <w:sz w:val="24"/>
          <w:szCs w:val="24"/>
        </w:rPr>
      </w:pPr>
      <w:r>
        <w:rPr>
          <w:rFonts w:ascii="Arial" w:hAnsi="Arial" w:cs="Arial"/>
          <w:color w:val="000000"/>
          <w:w w:val="116"/>
          <w:sz w:val="24"/>
          <w:szCs w:val="24"/>
        </w:rPr>
        <w:t xml:space="preserve">Otras establecidas por el Comité Electoral al </w:t>
      </w:r>
      <w:r>
        <w:rPr>
          <w:rFonts w:ascii="Arial" w:hAnsi="Arial" w:cs="Arial"/>
          <w:color w:val="000000"/>
          <w:sz w:val="24"/>
          <w:szCs w:val="24"/>
        </w:rPr>
        <w:t xml:space="preserve">momento de emitir las respectivas Convocatorias. </w:t>
      </w:r>
    </w:p>
    <w:p w:rsidR="009B7560" w:rsidRDefault="009B7560" w:rsidP="009B7560">
      <w:pPr>
        <w:widowControl w:val="0"/>
        <w:autoSpaceDE w:val="0"/>
        <w:autoSpaceDN w:val="0"/>
        <w:adjustRightInd w:val="0"/>
        <w:spacing w:after="0"/>
        <w:jc w:val="both"/>
        <w:rPr>
          <w:rFonts w:ascii="Arial" w:hAnsi="Arial" w:cs="Arial"/>
          <w:color w:val="000000"/>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5"/>
          <w:sz w:val="24"/>
          <w:szCs w:val="24"/>
        </w:rPr>
        <w:t xml:space="preserve">En el caso de incurrir en estas faltas los estudiantes serán sancionados con la suspensión de </w:t>
      </w:r>
      <w:r>
        <w:rPr>
          <w:rFonts w:ascii="Arial" w:hAnsi="Arial" w:cs="Arial"/>
          <w:color w:val="000000"/>
          <w:w w:val="117"/>
          <w:sz w:val="24"/>
          <w:szCs w:val="24"/>
        </w:rPr>
        <w:t>la realización de trámites académico-administrativos durante 15 (quince días) y los docentes en el caso que correspondiera, serán sancionados con 1 (un) día de descuento de haberes.</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8"/>
          <w:sz w:val="24"/>
          <w:szCs w:val="24"/>
        </w:rPr>
      </w:pPr>
      <w:r>
        <w:rPr>
          <w:rFonts w:ascii="Arial" w:hAnsi="Arial" w:cs="Arial"/>
          <w:b/>
          <w:color w:val="000000"/>
          <w:w w:val="108"/>
          <w:sz w:val="24"/>
          <w:szCs w:val="24"/>
        </w:rPr>
        <w:t xml:space="preserve">ARTICULO 89. (FALTAS COMETIDAS POR LAS O LOS JURADOS ELECTORALES) </w:t>
      </w:r>
    </w:p>
    <w:p w:rsidR="009B7560" w:rsidRDefault="009B7560" w:rsidP="009B7560">
      <w:pPr>
        <w:widowControl w:val="0"/>
        <w:autoSpaceDE w:val="0"/>
        <w:autoSpaceDN w:val="0"/>
        <w:adjustRightInd w:val="0"/>
        <w:spacing w:after="0"/>
        <w:jc w:val="both"/>
        <w:rPr>
          <w:rFonts w:ascii="Arial" w:hAnsi="Arial" w:cs="Arial"/>
          <w:color w:val="000000"/>
          <w:w w:val="109"/>
          <w:sz w:val="24"/>
          <w:szCs w:val="24"/>
        </w:rPr>
      </w:pPr>
      <w:r>
        <w:rPr>
          <w:rFonts w:ascii="Arial" w:hAnsi="Arial" w:cs="Arial"/>
          <w:color w:val="000000"/>
          <w:w w:val="109"/>
          <w:sz w:val="24"/>
          <w:szCs w:val="24"/>
        </w:rPr>
        <w:t xml:space="preserve">Se establecen 3 (tres) tipos de faltas: leves, graves y muy graves. </w:t>
      </w:r>
    </w:p>
    <w:p w:rsidR="009B7560" w:rsidRDefault="009B7560" w:rsidP="009B7560">
      <w:pPr>
        <w:widowControl w:val="0"/>
        <w:autoSpaceDE w:val="0"/>
        <w:autoSpaceDN w:val="0"/>
        <w:adjustRightInd w:val="0"/>
        <w:spacing w:after="0"/>
        <w:jc w:val="both"/>
        <w:rPr>
          <w:rFonts w:ascii="Arial" w:hAnsi="Arial" w:cs="Arial"/>
          <w:color w:val="000000"/>
          <w:w w:val="109"/>
          <w:sz w:val="24"/>
          <w:szCs w:val="24"/>
        </w:rPr>
      </w:pPr>
    </w:p>
    <w:p w:rsidR="009B7560" w:rsidRDefault="009B7560" w:rsidP="006E0A68">
      <w:pPr>
        <w:pStyle w:val="Prrafodelista"/>
        <w:widowControl w:val="0"/>
        <w:numPr>
          <w:ilvl w:val="0"/>
          <w:numId w:val="48"/>
        </w:numPr>
        <w:tabs>
          <w:tab w:val="left" w:pos="426"/>
        </w:tabs>
        <w:autoSpaceDE w:val="0"/>
        <w:autoSpaceDN w:val="0"/>
        <w:adjustRightInd w:val="0"/>
        <w:spacing w:after="0"/>
        <w:ind w:hanging="720"/>
        <w:jc w:val="both"/>
        <w:rPr>
          <w:rFonts w:ascii="Arial" w:hAnsi="Arial" w:cs="Arial"/>
          <w:color w:val="000000"/>
          <w:w w:val="119"/>
          <w:sz w:val="24"/>
          <w:szCs w:val="24"/>
        </w:rPr>
      </w:pPr>
      <w:r>
        <w:rPr>
          <w:rFonts w:ascii="Arial" w:hAnsi="Arial" w:cs="Arial"/>
          <w:color w:val="000000"/>
          <w:w w:val="119"/>
          <w:sz w:val="24"/>
          <w:szCs w:val="24"/>
        </w:rPr>
        <w:t>Faltas leves:</w:t>
      </w:r>
    </w:p>
    <w:p w:rsidR="009B7560" w:rsidRDefault="009B7560" w:rsidP="006E0A68">
      <w:pPr>
        <w:pStyle w:val="Prrafodelista"/>
        <w:widowControl w:val="0"/>
        <w:numPr>
          <w:ilvl w:val="0"/>
          <w:numId w:val="49"/>
        </w:numPr>
        <w:tabs>
          <w:tab w:val="left" w:pos="709"/>
        </w:tabs>
        <w:autoSpaceDE w:val="0"/>
        <w:autoSpaceDN w:val="0"/>
        <w:adjustRightInd w:val="0"/>
        <w:spacing w:after="0"/>
        <w:jc w:val="both"/>
        <w:rPr>
          <w:rFonts w:ascii="Arial" w:hAnsi="Arial" w:cs="Arial"/>
          <w:color w:val="000000"/>
          <w:w w:val="119"/>
          <w:sz w:val="24"/>
          <w:szCs w:val="24"/>
        </w:rPr>
      </w:pPr>
      <w:r>
        <w:rPr>
          <w:rFonts w:ascii="Arial" w:hAnsi="Arial" w:cs="Arial"/>
          <w:w w:val="120"/>
          <w:sz w:val="24"/>
          <w:szCs w:val="24"/>
        </w:rPr>
        <w:t xml:space="preserve">Inasistencia injustificada de </w:t>
      </w:r>
      <w:r>
        <w:rPr>
          <w:rFonts w:ascii="Arial" w:hAnsi="Arial" w:cs="Arial"/>
          <w:color w:val="000000"/>
          <w:w w:val="120"/>
          <w:sz w:val="24"/>
          <w:szCs w:val="24"/>
        </w:rPr>
        <w:t xml:space="preserve">Jurados Electorales a las reuniones convocadas por el </w:t>
      </w:r>
      <w:r>
        <w:rPr>
          <w:rFonts w:ascii="Arial" w:hAnsi="Arial" w:cs="Arial"/>
          <w:color w:val="000000"/>
          <w:w w:val="119"/>
          <w:sz w:val="24"/>
          <w:szCs w:val="24"/>
        </w:rPr>
        <w:t>Comité Electoral.</w:t>
      </w:r>
    </w:p>
    <w:p w:rsidR="009B7560" w:rsidRDefault="009B7560" w:rsidP="006E0A68">
      <w:pPr>
        <w:pStyle w:val="Prrafodelista"/>
        <w:widowControl w:val="0"/>
        <w:numPr>
          <w:ilvl w:val="0"/>
          <w:numId w:val="49"/>
        </w:numPr>
        <w:tabs>
          <w:tab w:val="left" w:pos="709"/>
        </w:tabs>
        <w:autoSpaceDE w:val="0"/>
        <w:autoSpaceDN w:val="0"/>
        <w:adjustRightInd w:val="0"/>
        <w:spacing w:after="0"/>
        <w:jc w:val="both"/>
        <w:rPr>
          <w:rFonts w:ascii="Arial" w:hAnsi="Arial" w:cs="Arial"/>
          <w:color w:val="000000"/>
          <w:w w:val="119"/>
          <w:sz w:val="24"/>
          <w:szCs w:val="24"/>
        </w:rPr>
      </w:pPr>
      <w:r>
        <w:rPr>
          <w:rFonts w:ascii="Arial" w:hAnsi="Arial" w:cs="Arial"/>
          <w:color w:val="000000"/>
          <w:w w:val="120"/>
          <w:sz w:val="24"/>
          <w:szCs w:val="24"/>
        </w:rPr>
        <w:t xml:space="preserve">Ausencia temporal de la Mesa de Sufragio sin autorización del Presidente de la </w:t>
      </w:r>
      <w:r>
        <w:rPr>
          <w:rFonts w:ascii="Arial" w:hAnsi="Arial" w:cs="Arial"/>
          <w:color w:val="000000"/>
          <w:w w:val="119"/>
          <w:sz w:val="24"/>
          <w:szCs w:val="24"/>
        </w:rPr>
        <w:t>Mesa de Sufragio.</w:t>
      </w:r>
    </w:p>
    <w:p w:rsidR="009B7560" w:rsidRDefault="009B7560" w:rsidP="006E0A68">
      <w:pPr>
        <w:pStyle w:val="Prrafodelista"/>
        <w:widowControl w:val="0"/>
        <w:numPr>
          <w:ilvl w:val="0"/>
          <w:numId w:val="49"/>
        </w:numPr>
        <w:tabs>
          <w:tab w:val="left" w:pos="709"/>
        </w:tabs>
        <w:autoSpaceDE w:val="0"/>
        <w:autoSpaceDN w:val="0"/>
        <w:adjustRightInd w:val="0"/>
        <w:spacing w:after="0"/>
        <w:jc w:val="both"/>
        <w:rPr>
          <w:rFonts w:ascii="Arial" w:hAnsi="Arial" w:cs="Arial"/>
          <w:color w:val="000000"/>
          <w:w w:val="119"/>
          <w:sz w:val="24"/>
          <w:szCs w:val="24"/>
        </w:rPr>
      </w:pPr>
      <w:r>
        <w:rPr>
          <w:rFonts w:ascii="Arial" w:hAnsi="Arial" w:cs="Arial"/>
          <w:color w:val="000000"/>
          <w:w w:val="120"/>
          <w:sz w:val="24"/>
          <w:szCs w:val="24"/>
        </w:rPr>
        <w:t xml:space="preserve">No cumplir los horarios establecidos para la apertura y cierre de la Mesa de </w:t>
      </w:r>
      <w:r>
        <w:rPr>
          <w:rFonts w:ascii="Arial" w:hAnsi="Arial" w:cs="Arial"/>
          <w:color w:val="000000"/>
          <w:w w:val="119"/>
          <w:sz w:val="24"/>
          <w:szCs w:val="24"/>
        </w:rPr>
        <w:t>Sufragio.</w:t>
      </w:r>
    </w:p>
    <w:p w:rsidR="009B7560" w:rsidRDefault="009B7560" w:rsidP="009B7560">
      <w:pPr>
        <w:widowControl w:val="0"/>
        <w:autoSpaceDE w:val="0"/>
        <w:autoSpaceDN w:val="0"/>
        <w:adjustRightInd w:val="0"/>
        <w:spacing w:after="0"/>
        <w:jc w:val="both"/>
        <w:rPr>
          <w:rFonts w:ascii="Arial" w:hAnsi="Arial" w:cs="Arial"/>
          <w:color w:val="000000"/>
          <w:w w:val="119"/>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9"/>
          <w:sz w:val="24"/>
          <w:szCs w:val="24"/>
        </w:rPr>
      </w:pPr>
      <w:r>
        <w:rPr>
          <w:rFonts w:ascii="Arial" w:hAnsi="Arial" w:cs="Arial"/>
          <w:color w:val="000000"/>
          <w:w w:val="120"/>
          <w:sz w:val="24"/>
          <w:szCs w:val="24"/>
        </w:rPr>
        <w:t xml:space="preserve">En el caso de incurrir en estas faltas los estudiantes serán sancionados con la suspensión de </w:t>
      </w:r>
      <w:r>
        <w:rPr>
          <w:rFonts w:ascii="Arial" w:hAnsi="Arial" w:cs="Arial"/>
          <w:color w:val="000000"/>
          <w:w w:val="119"/>
          <w:sz w:val="24"/>
          <w:szCs w:val="24"/>
        </w:rPr>
        <w:t xml:space="preserve">la realización de trámites académico-administrativos durante </w:t>
      </w:r>
      <w:r>
        <w:rPr>
          <w:rFonts w:ascii="Arial" w:hAnsi="Arial" w:cs="Arial"/>
          <w:color w:val="000000"/>
          <w:w w:val="102"/>
          <w:sz w:val="24"/>
          <w:szCs w:val="24"/>
        </w:rPr>
        <w:t xml:space="preserve">15 </w:t>
      </w:r>
      <w:r>
        <w:rPr>
          <w:rFonts w:ascii="Arial" w:hAnsi="Arial" w:cs="Arial"/>
          <w:color w:val="000000"/>
          <w:w w:val="119"/>
          <w:sz w:val="24"/>
          <w:szCs w:val="24"/>
        </w:rPr>
        <w:t>(quince días) y los docentes con el descuento de 1 (un) día de haber.</w:t>
      </w:r>
    </w:p>
    <w:p w:rsidR="009B7560" w:rsidRDefault="009B7560" w:rsidP="009B7560">
      <w:pPr>
        <w:widowControl w:val="0"/>
        <w:autoSpaceDE w:val="0"/>
        <w:autoSpaceDN w:val="0"/>
        <w:adjustRightInd w:val="0"/>
        <w:spacing w:after="0"/>
        <w:jc w:val="both"/>
        <w:rPr>
          <w:rFonts w:ascii="Arial" w:hAnsi="Arial" w:cs="Arial"/>
          <w:color w:val="000000"/>
          <w:w w:val="119"/>
          <w:sz w:val="24"/>
          <w:szCs w:val="24"/>
        </w:rPr>
      </w:pPr>
      <w:bookmarkStart w:id="22" w:name="Pg30"/>
      <w:bookmarkEnd w:id="22"/>
    </w:p>
    <w:p w:rsidR="009B7560" w:rsidRDefault="009B7560" w:rsidP="006E0A68">
      <w:pPr>
        <w:pStyle w:val="Prrafodelista"/>
        <w:widowControl w:val="0"/>
        <w:numPr>
          <w:ilvl w:val="0"/>
          <w:numId w:val="48"/>
        </w:numPr>
        <w:autoSpaceDE w:val="0"/>
        <w:autoSpaceDN w:val="0"/>
        <w:adjustRightInd w:val="0"/>
        <w:spacing w:after="0"/>
        <w:ind w:left="426" w:hanging="426"/>
        <w:jc w:val="both"/>
        <w:rPr>
          <w:rFonts w:ascii="Arial" w:hAnsi="Arial" w:cs="Arial"/>
          <w:color w:val="000000"/>
          <w:w w:val="114"/>
          <w:sz w:val="24"/>
          <w:szCs w:val="24"/>
        </w:rPr>
      </w:pPr>
      <w:r>
        <w:rPr>
          <w:rFonts w:ascii="Arial" w:hAnsi="Arial" w:cs="Arial"/>
          <w:color w:val="000000"/>
          <w:w w:val="114"/>
          <w:sz w:val="24"/>
          <w:szCs w:val="24"/>
        </w:rPr>
        <w:t xml:space="preserve">Faltas graves: </w:t>
      </w:r>
    </w:p>
    <w:p w:rsidR="009B7560" w:rsidRDefault="009B7560" w:rsidP="006E0A68">
      <w:pPr>
        <w:pStyle w:val="Prrafodelista"/>
        <w:widowControl w:val="0"/>
        <w:numPr>
          <w:ilvl w:val="0"/>
          <w:numId w:val="50"/>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9"/>
          <w:position w:val="-2"/>
          <w:sz w:val="24"/>
          <w:szCs w:val="24"/>
        </w:rPr>
        <w:t xml:space="preserve">No informar de inmediato a los miembros del </w:t>
      </w:r>
      <w:r>
        <w:rPr>
          <w:rFonts w:ascii="Arial" w:hAnsi="Arial" w:cs="Arial"/>
          <w:color w:val="000000"/>
          <w:w w:val="118"/>
          <w:sz w:val="24"/>
          <w:szCs w:val="24"/>
        </w:rPr>
        <w:t xml:space="preserve">Comité Electoral las </w:t>
      </w:r>
      <w:r>
        <w:rPr>
          <w:rFonts w:ascii="Arial" w:hAnsi="Arial" w:cs="Arial"/>
          <w:color w:val="000000"/>
          <w:w w:val="118"/>
          <w:sz w:val="24"/>
          <w:szCs w:val="24"/>
        </w:rPr>
        <w:lastRenderedPageBreak/>
        <w:t xml:space="preserve">violaciones a las normas electorales, de </w:t>
      </w:r>
      <w:r>
        <w:rPr>
          <w:rFonts w:ascii="Arial" w:hAnsi="Arial" w:cs="Arial"/>
          <w:color w:val="000000"/>
          <w:w w:val="115"/>
          <w:sz w:val="24"/>
          <w:szCs w:val="24"/>
        </w:rPr>
        <w:t>las que tengan conocimiento durante el desarrollo del proceso electoral.</w:t>
      </w:r>
    </w:p>
    <w:p w:rsidR="009B7560" w:rsidRDefault="009B7560" w:rsidP="006E0A68">
      <w:pPr>
        <w:pStyle w:val="Prrafodelista"/>
        <w:widowControl w:val="0"/>
        <w:numPr>
          <w:ilvl w:val="0"/>
          <w:numId w:val="50"/>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2"/>
          <w:sz w:val="24"/>
          <w:szCs w:val="24"/>
        </w:rPr>
        <w:t>Ausencia injustificada en el día de la elección  o abandono del re</w:t>
      </w:r>
      <w:r>
        <w:rPr>
          <w:rFonts w:ascii="Arial" w:hAnsi="Arial" w:cs="Arial"/>
          <w:color w:val="000000"/>
          <w:w w:val="113"/>
          <w:sz w:val="24"/>
          <w:szCs w:val="24"/>
        </w:rPr>
        <w:t xml:space="preserve">cinto electoral </w:t>
      </w:r>
      <w:r>
        <w:rPr>
          <w:rFonts w:ascii="Arial" w:hAnsi="Arial" w:cs="Arial"/>
          <w:color w:val="000000"/>
          <w:w w:val="115"/>
          <w:sz w:val="24"/>
          <w:szCs w:val="24"/>
        </w:rPr>
        <w:t xml:space="preserve">durante la jornada electoral a su cargo, </w:t>
      </w:r>
    </w:p>
    <w:p w:rsidR="009B7560" w:rsidRDefault="009B7560" w:rsidP="006E0A68">
      <w:pPr>
        <w:pStyle w:val="Prrafodelista"/>
        <w:widowControl w:val="0"/>
        <w:numPr>
          <w:ilvl w:val="0"/>
          <w:numId w:val="50"/>
        </w:numPr>
        <w:tabs>
          <w:tab w:val="left" w:pos="709"/>
          <w:tab w:val="left" w:pos="9100"/>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2"/>
          <w:sz w:val="24"/>
          <w:szCs w:val="24"/>
        </w:rPr>
        <w:t xml:space="preserve">Negarse a proporcionar copias del acta única electoral a los delegados de los </w:t>
      </w:r>
      <w:r>
        <w:rPr>
          <w:rFonts w:ascii="Arial" w:hAnsi="Arial" w:cs="Arial"/>
          <w:color w:val="000000"/>
          <w:w w:val="125"/>
          <w:sz w:val="24"/>
          <w:szCs w:val="24"/>
        </w:rPr>
        <w:t xml:space="preserve">frentes o de otras organizaciones debidamente  habilitadas en los  actos </w:t>
      </w:r>
      <w:r>
        <w:rPr>
          <w:rFonts w:ascii="Arial" w:hAnsi="Arial" w:cs="Arial"/>
          <w:color w:val="000000"/>
          <w:w w:val="121"/>
          <w:sz w:val="24"/>
          <w:szCs w:val="24"/>
        </w:rPr>
        <w:t>electorales autoridades universitarias y facultativas.</w:t>
      </w:r>
    </w:p>
    <w:p w:rsidR="009B7560" w:rsidRDefault="009B7560" w:rsidP="006E0A68">
      <w:pPr>
        <w:pStyle w:val="Prrafodelista"/>
        <w:widowControl w:val="0"/>
        <w:numPr>
          <w:ilvl w:val="0"/>
          <w:numId w:val="50"/>
        </w:numPr>
        <w:tabs>
          <w:tab w:val="left" w:pos="1418"/>
        </w:tabs>
        <w:autoSpaceDE w:val="0"/>
        <w:autoSpaceDN w:val="0"/>
        <w:adjustRightInd w:val="0"/>
        <w:spacing w:after="0"/>
        <w:jc w:val="both"/>
        <w:rPr>
          <w:rFonts w:ascii="Arial" w:hAnsi="Arial" w:cs="Arial"/>
          <w:color w:val="000000"/>
          <w:w w:val="105"/>
          <w:sz w:val="24"/>
          <w:szCs w:val="24"/>
        </w:rPr>
      </w:pPr>
      <w:r>
        <w:rPr>
          <w:rFonts w:ascii="Arial" w:hAnsi="Arial" w:cs="Arial"/>
          <w:color w:val="000000"/>
          <w:w w:val="126"/>
          <w:sz w:val="24"/>
          <w:szCs w:val="24"/>
        </w:rPr>
        <w:t xml:space="preserve">No devolver todo el material previsto en los sobres de seguridad a las o los </w:t>
      </w:r>
      <w:r>
        <w:rPr>
          <w:rFonts w:ascii="Arial" w:hAnsi="Arial" w:cs="Arial"/>
          <w:color w:val="000000"/>
          <w:w w:val="105"/>
          <w:sz w:val="24"/>
          <w:szCs w:val="24"/>
        </w:rPr>
        <w:t>delegados designados por el Comité Electoral, o no hacerlo oportunamente.</w:t>
      </w:r>
    </w:p>
    <w:p w:rsidR="009B7560" w:rsidRDefault="009B7560" w:rsidP="006E0A68">
      <w:pPr>
        <w:pStyle w:val="Prrafodelista"/>
        <w:widowControl w:val="0"/>
        <w:numPr>
          <w:ilvl w:val="0"/>
          <w:numId w:val="50"/>
        </w:numPr>
        <w:tabs>
          <w:tab w:val="left" w:pos="1418"/>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3"/>
          <w:sz w:val="24"/>
          <w:szCs w:val="24"/>
        </w:rPr>
        <w:t xml:space="preserve">Negarse a dar asistencia para el voto a las personas con necesidades particulares que lo requieran </w:t>
      </w:r>
      <w:r>
        <w:rPr>
          <w:rFonts w:ascii="Arial" w:hAnsi="Arial" w:cs="Arial"/>
          <w:color w:val="000000"/>
          <w:w w:val="114"/>
          <w:sz w:val="24"/>
          <w:szCs w:val="24"/>
        </w:rPr>
        <w:t>expresamente.</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8"/>
          <w:sz w:val="24"/>
          <w:szCs w:val="24"/>
        </w:rPr>
        <w:t xml:space="preserve">En el caso de incurrir en estas faltas los estudiantes serán sancionados con la suspensión de la realización de trámites académico-administrativos durante 30 (treinta días) y los docentes con el </w:t>
      </w:r>
      <w:r>
        <w:rPr>
          <w:rFonts w:ascii="Arial" w:hAnsi="Arial" w:cs="Arial"/>
          <w:color w:val="000000"/>
          <w:w w:val="117"/>
          <w:sz w:val="24"/>
          <w:szCs w:val="24"/>
        </w:rPr>
        <w:t xml:space="preserve">descuento de 3 (tres) días de haber. </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6E0A68">
      <w:pPr>
        <w:pStyle w:val="Prrafodelista"/>
        <w:widowControl w:val="0"/>
        <w:numPr>
          <w:ilvl w:val="0"/>
          <w:numId w:val="48"/>
        </w:numPr>
        <w:tabs>
          <w:tab w:val="left" w:pos="426"/>
        </w:tabs>
        <w:autoSpaceDE w:val="0"/>
        <w:autoSpaceDN w:val="0"/>
        <w:adjustRightInd w:val="0"/>
        <w:spacing w:after="0"/>
        <w:ind w:left="426" w:hanging="426"/>
        <w:jc w:val="both"/>
        <w:rPr>
          <w:rFonts w:ascii="Arial" w:hAnsi="Arial" w:cs="Arial"/>
          <w:color w:val="000000"/>
          <w:w w:val="113"/>
          <w:sz w:val="24"/>
          <w:szCs w:val="24"/>
        </w:rPr>
      </w:pPr>
      <w:r>
        <w:rPr>
          <w:rFonts w:ascii="Arial" w:hAnsi="Arial" w:cs="Arial"/>
          <w:color w:val="000000"/>
          <w:w w:val="114"/>
          <w:sz w:val="24"/>
          <w:szCs w:val="24"/>
        </w:rPr>
        <w:t xml:space="preserve">Es considerada falta muy grave, el rehusarse a firmar el acta de escrutinio y cómputo de </w:t>
      </w:r>
      <w:r>
        <w:rPr>
          <w:rFonts w:ascii="Arial" w:hAnsi="Arial" w:cs="Arial"/>
          <w:color w:val="000000"/>
          <w:w w:val="113"/>
          <w:sz w:val="24"/>
          <w:szCs w:val="24"/>
        </w:rPr>
        <w:t xml:space="preserve">la Mesa de Sufragio o no consignar los resultados de la votación. </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03"/>
          <w:sz w:val="24"/>
          <w:szCs w:val="24"/>
        </w:rPr>
      </w:pPr>
      <w:r>
        <w:rPr>
          <w:rFonts w:ascii="Arial" w:hAnsi="Arial" w:cs="Arial"/>
          <w:color w:val="000000"/>
          <w:w w:val="117"/>
          <w:sz w:val="24"/>
          <w:szCs w:val="24"/>
        </w:rPr>
        <w:t xml:space="preserve">En el caso de incurrir en esta falta los estudiantes serán sancionados con la suspensión de la </w:t>
      </w:r>
      <w:r>
        <w:rPr>
          <w:rFonts w:ascii="Arial" w:hAnsi="Arial" w:cs="Arial"/>
          <w:color w:val="000000"/>
          <w:w w:val="118"/>
          <w:sz w:val="24"/>
          <w:szCs w:val="24"/>
        </w:rPr>
        <w:t xml:space="preserve">realización de trámites académico-administrativos durante </w:t>
      </w:r>
      <w:r>
        <w:rPr>
          <w:rFonts w:ascii="Arial" w:hAnsi="Arial" w:cs="Arial"/>
          <w:color w:val="000000"/>
          <w:w w:val="128"/>
          <w:sz w:val="24"/>
          <w:szCs w:val="24"/>
        </w:rPr>
        <w:t xml:space="preserve">90 (noventa) días y los docentes con el </w:t>
      </w:r>
      <w:r>
        <w:rPr>
          <w:rFonts w:ascii="Arial" w:hAnsi="Arial" w:cs="Arial"/>
          <w:color w:val="000000"/>
          <w:w w:val="117"/>
          <w:sz w:val="24"/>
          <w:szCs w:val="24"/>
        </w:rPr>
        <w:t xml:space="preserve">descuento de 5 (cinco) días de haber. Si esta  negativa provoca la anulación de los resultados de la Mesa de Sufragio, la sanción implicará la suspensión de las actividades estudiantiles </w:t>
      </w:r>
      <w:r>
        <w:rPr>
          <w:rFonts w:ascii="Arial" w:hAnsi="Arial" w:cs="Arial"/>
          <w:color w:val="000000"/>
          <w:w w:val="118"/>
          <w:sz w:val="24"/>
          <w:szCs w:val="24"/>
        </w:rPr>
        <w:t>académicas y docentes por un semestre, en el caso de los docentes sin goce de haberes</w:t>
      </w:r>
      <w:r>
        <w:rPr>
          <w:rFonts w:ascii="Arial" w:hAnsi="Arial" w:cs="Arial"/>
          <w:color w:val="000000"/>
          <w:w w:val="103"/>
          <w:sz w:val="24"/>
          <w:szCs w:val="24"/>
        </w:rPr>
        <w:t xml:space="preserve">. </w:t>
      </w:r>
    </w:p>
    <w:p w:rsidR="009B7560" w:rsidRDefault="009B7560" w:rsidP="009B7560">
      <w:pPr>
        <w:widowControl w:val="0"/>
        <w:autoSpaceDE w:val="0"/>
        <w:autoSpaceDN w:val="0"/>
        <w:adjustRightInd w:val="0"/>
        <w:spacing w:after="0"/>
        <w:jc w:val="both"/>
        <w:rPr>
          <w:rFonts w:ascii="Arial" w:hAnsi="Arial" w:cs="Arial"/>
          <w:color w:val="000000"/>
          <w:w w:val="103"/>
          <w:sz w:val="24"/>
          <w:szCs w:val="24"/>
        </w:rPr>
      </w:pPr>
    </w:p>
    <w:p w:rsidR="009B7560" w:rsidRDefault="009B7560" w:rsidP="009B7560">
      <w:pPr>
        <w:widowControl w:val="0"/>
        <w:tabs>
          <w:tab w:val="left" w:pos="2846"/>
          <w:tab w:val="left" w:pos="3417"/>
        </w:tabs>
        <w:autoSpaceDE w:val="0"/>
        <w:autoSpaceDN w:val="0"/>
        <w:adjustRightInd w:val="0"/>
        <w:spacing w:after="0"/>
        <w:jc w:val="both"/>
        <w:rPr>
          <w:rFonts w:ascii="Arial" w:hAnsi="Arial" w:cs="Arial"/>
          <w:b/>
          <w:color w:val="000000"/>
          <w:w w:val="108"/>
          <w:sz w:val="24"/>
          <w:szCs w:val="24"/>
        </w:rPr>
      </w:pPr>
      <w:r>
        <w:rPr>
          <w:rFonts w:ascii="Arial" w:hAnsi="Arial" w:cs="Arial"/>
          <w:b/>
          <w:color w:val="000000"/>
          <w:w w:val="104"/>
          <w:sz w:val="24"/>
          <w:szCs w:val="24"/>
        </w:rPr>
        <w:t xml:space="preserve">ARTICULO </w:t>
      </w:r>
      <w:r>
        <w:rPr>
          <w:rFonts w:ascii="Arial" w:hAnsi="Arial" w:cs="Arial"/>
          <w:b/>
          <w:color w:val="000000"/>
          <w:w w:val="114"/>
          <w:sz w:val="24"/>
          <w:szCs w:val="24"/>
        </w:rPr>
        <w:t xml:space="preserve">90. (FALTAS COMETIDAS POR LOS MIEMBROS DEL COMITÉ </w:t>
      </w:r>
      <w:r>
        <w:rPr>
          <w:rFonts w:ascii="Arial" w:hAnsi="Arial" w:cs="Arial"/>
          <w:b/>
          <w:color w:val="000000"/>
          <w:w w:val="108"/>
          <w:sz w:val="24"/>
          <w:szCs w:val="24"/>
        </w:rPr>
        <w:t>ELECTORAL)</w:t>
      </w:r>
    </w:p>
    <w:p w:rsidR="009B7560" w:rsidRDefault="009B7560" w:rsidP="009B7560">
      <w:pPr>
        <w:widowControl w:val="0"/>
        <w:tabs>
          <w:tab w:val="left" w:pos="5735"/>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4"/>
          <w:sz w:val="24"/>
          <w:szCs w:val="24"/>
        </w:rPr>
        <w:t xml:space="preserve">Se establecen 3 (tres) tipos de faltas: leves, </w:t>
      </w:r>
      <w:r>
        <w:rPr>
          <w:rFonts w:ascii="Arial" w:hAnsi="Arial" w:cs="Arial"/>
          <w:color w:val="000000"/>
          <w:w w:val="113"/>
          <w:sz w:val="24"/>
          <w:szCs w:val="24"/>
        </w:rPr>
        <w:t>graves y muy graves.</w:t>
      </w:r>
    </w:p>
    <w:p w:rsidR="009B7560" w:rsidRDefault="009B7560" w:rsidP="006E0A68">
      <w:pPr>
        <w:pStyle w:val="Prrafodelista"/>
        <w:widowControl w:val="0"/>
        <w:numPr>
          <w:ilvl w:val="0"/>
          <w:numId w:val="51"/>
        </w:numPr>
        <w:tabs>
          <w:tab w:val="left" w:pos="426"/>
        </w:tabs>
        <w:autoSpaceDE w:val="0"/>
        <w:autoSpaceDN w:val="0"/>
        <w:adjustRightInd w:val="0"/>
        <w:spacing w:after="0"/>
        <w:jc w:val="both"/>
        <w:rPr>
          <w:rFonts w:ascii="Arial" w:hAnsi="Arial" w:cs="Arial"/>
          <w:color w:val="000000"/>
          <w:w w:val="119"/>
          <w:sz w:val="24"/>
          <w:szCs w:val="24"/>
        </w:rPr>
      </w:pPr>
      <w:r>
        <w:rPr>
          <w:rFonts w:ascii="Arial" w:hAnsi="Arial" w:cs="Arial"/>
          <w:color w:val="000000"/>
          <w:w w:val="119"/>
          <w:sz w:val="24"/>
          <w:szCs w:val="24"/>
        </w:rPr>
        <w:t>Faltas leves:</w:t>
      </w:r>
    </w:p>
    <w:p w:rsidR="009B7560" w:rsidRDefault="009B7560" w:rsidP="009B7560">
      <w:pPr>
        <w:widowControl w:val="0"/>
        <w:autoSpaceDE w:val="0"/>
        <w:autoSpaceDN w:val="0"/>
        <w:adjustRightInd w:val="0"/>
        <w:spacing w:after="0"/>
        <w:jc w:val="both"/>
        <w:rPr>
          <w:rFonts w:ascii="Arial" w:hAnsi="Arial" w:cs="Arial"/>
          <w:color w:val="000000"/>
          <w:w w:val="113"/>
          <w:position w:val="-3"/>
          <w:sz w:val="24"/>
          <w:szCs w:val="24"/>
        </w:rPr>
      </w:pPr>
    </w:p>
    <w:p w:rsidR="009B7560" w:rsidRDefault="009B7560" w:rsidP="006E0A68">
      <w:pPr>
        <w:pStyle w:val="Prrafodelista"/>
        <w:widowControl w:val="0"/>
        <w:numPr>
          <w:ilvl w:val="0"/>
          <w:numId w:val="52"/>
        </w:numPr>
        <w:tabs>
          <w:tab w:val="left" w:pos="709"/>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7"/>
          <w:sz w:val="24"/>
          <w:szCs w:val="24"/>
        </w:rPr>
        <w:t>La inasistencia injustificada a reuniones o audiencias convocadas por el Comité Electoral.</w:t>
      </w:r>
    </w:p>
    <w:p w:rsidR="009B7560" w:rsidRDefault="009B7560" w:rsidP="006E0A68">
      <w:pPr>
        <w:pStyle w:val="Prrafodelista"/>
        <w:widowControl w:val="0"/>
        <w:numPr>
          <w:ilvl w:val="0"/>
          <w:numId w:val="52"/>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Otras faltas disciplinarias, calificadas como tales por el Comité Electoral.</w:t>
      </w:r>
    </w:p>
    <w:p w:rsidR="009B7560" w:rsidRDefault="009B7560" w:rsidP="009B7560">
      <w:pPr>
        <w:widowControl w:val="0"/>
        <w:tabs>
          <w:tab w:val="left" w:pos="4103"/>
          <w:tab w:val="left" w:pos="4555"/>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6"/>
          <w:sz w:val="24"/>
          <w:szCs w:val="24"/>
        </w:rPr>
        <w:t>En el caso de incurrir en estas faltas los estudiantes serán sancionados con la suspensión de la realización de trámites académico-administrativos durante 30 (treinta) días y los docentes con el descuento de 2 (dos) días de haber.</w:t>
      </w:r>
    </w:p>
    <w:p w:rsidR="009B7560" w:rsidRDefault="009B7560" w:rsidP="009B7560">
      <w:pPr>
        <w:widowControl w:val="0"/>
        <w:tabs>
          <w:tab w:val="left" w:pos="4103"/>
          <w:tab w:val="left" w:pos="4555"/>
        </w:tabs>
        <w:autoSpaceDE w:val="0"/>
        <w:autoSpaceDN w:val="0"/>
        <w:adjustRightInd w:val="0"/>
        <w:spacing w:after="0"/>
        <w:jc w:val="both"/>
        <w:rPr>
          <w:rFonts w:ascii="Arial" w:hAnsi="Arial" w:cs="Arial"/>
          <w:color w:val="000000"/>
          <w:w w:val="118"/>
          <w:sz w:val="24"/>
          <w:szCs w:val="24"/>
        </w:rPr>
      </w:pPr>
    </w:p>
    <w:p w:rsidR="009B7560" w:rsidRDefault="009B7560" w:rsidP="006E0A68">
      <w:pPr>
        <w:pStyle w:val="Prrafodelista"/>
        <w:widowControl w:val="0"/>
        <w:numPr>
          <w:ilvl w:val="0"/>
          <w:numId w:val="53"/>
        </w:numPr>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 xml:space="preserve">Faltas graves: </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7"/>
          <w:sz w:val="24"/>
          <w:szCs w:val="24"/>
        </w:rPr>
      </w:pPr>
      <w:r>
        <w:rPr>
          <w:rFonts w:ascii="Arial" w:hAnsi="Arial" w:cs="Arial"/>
          <w:color w:val="000000"/>
          <w:w w:val="111"/>
          <w:sz w:val="24"/>
          <w:szCs w:val="24"/>
        </w:rPr>
        <w:t xml:space="preserve">La no atención </w:t>
      </w:r>
      <w:r>
        <w:rPr>
          <w:rFonts w:ascii="Arial" w:hAnsi="Arial" w:cs="Arial"/>
          <w:color w:val="000000"/>
          <w:w w:val="123"/>
          <w:position w:val="-2"/>
          <w:sz w:val="24"/>
          <w:szCs w:val="24"/>
        </w:rPr>
        <w:t xml:space="preserve">y entrega oportuna de la información que sea requerida por los </w:t>
      </w:r>
      <w:r>
        <w:rPr>
          <w:rFonts w:ascii="Arial" w:hAnsi="Arial" w:cs="Arial"/>
          <w:color w:val="000000"/>
          <w:w w:val="117"/>
          <w:sz w:val="24"/>
          <w:szCs w:val="24"/>
        </w:rPr>
        <w:t>delegados de frentes de acuerdo al presente Reglamento.</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3"/>
          <w:position w:val="-3"/>
          <w:sz w:val="24"/>
          <w:szCs w:val="24"/>
        </w:rPr>
        <w:t>El incumplimiento de los plazos procesales.</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3"/>
          <w:position w:val="-3"/>
          <w:sz w:val="24"/>
          <w:szCs w:val="24"/>
        </w:rPr>
      </w:pPr>
      <w:r>
        <w:rPr>
          <w:rFonts w:ascii="Arial" w:hAnsi="Arial" w:cs="Arial"/>
          <w:color w:val="000000"/>
          <w:w w:val="114"/>
          <w:position w:val="-2"/>
          <w:sz w:val="24"/>
          <w:szCs w:val="24"/>
        </w:rPr>
        <w:lastRenderedPageBreak/>
        <w:t>No distribuir oportunamente el material electoral a las mesas de sufragio.</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4"/>
          <w:position w:val="-2"/>
          <w:sz w:val="24"/>
          <w:szCs w:val="24"/>
        </w:rPr>
      </w:pPr>
      <w:r>
        <w:rPr>
          <w:rFonts w:ascii="Arial" w:hAnsi="Arial" w:cs="Arial"/>
          <w:color w:val="000000"/>
          <w:w w:val="119"/>
          <w:sz w:val="24"/>
          <w:szCs w:val="24"/>
        </w:rPr>
        <w:t xml:space="preserve">No asistir a los Jurados de Mesas de Sufragio, en sus observaciones, consultas o </w:t>
      </w:r>
      <w:r>
        <w:rPr>
          <w:rFonts w:ascii="Arial" w:hAnsi="Arial" w:cs="Arial"/>
          <w:color w:val="000000"/>
          <w:w w:val="116"/>
          <w:sz w:val="24"/>
          <w:szCs w:val="24"/>
        </w:rPr>
        <w:t>reclamos el día del proceso electoral.</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09"/>
          <w:position w:val="-3"/>
          <w:sz w:val="24"/>
          <w:szCs w:val="24"/>
        </w:rPr>
        <w:t xml:space="preserve">La inasistencia injustificada o abandono de sus funciones electorales durante la </w:t>
      </w:r>
      <w:r>
        <w:rPr>
          <w:rFonts w:ascii="Arial" w:hAnsi="Arial" w:cs="Arial"/>
          <w:color w:val="000000"/>
          <w:w w:val="125"/>
          <w:sz w:val="24"/>
          <w:szCs w:val="24"/>
        </w:rPr>
        <w:t xml:space="preserve">jornada electoral a su cargo, o las reuniones a las que fuera convocado por el </w:t>
      </w:r>
      <w:r>
        <w:rPr>
          <w:rFonts w:ascii="Arial" w:hAnsi="Arial" w:cs="Arial"/>
          <w:color w:val="000000"/>
          <w:w w:val="113"/>
          <w:sz w:val="24"/>
          <w:szCs w:val="24"/>
        </w:rPr>
        <w:t>Comité Electoral.</w:t>
      </w:r>
    </w:p>
    <w:p w:rsidR="009B7560" w:rsidRDefault="009B7560" w:rsidP="006E0A68">
      <w:pPr>
        <w:pStyle w:val="Prrafodelista"/>
        <w:widowControl w:val="0"/>
        <w:numPr>
          <w:ilvl w:val="0"/>
          <w:numId w:val="54"/>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20"/>
          <w:sz w:val="24"/>
          <w:szCs w:val="24"/>
        </w:rPr>
        <w:t xml:space="preserve">No informar de inmediato sobre las violaciones a las normas electorales de las </w:t>
      </w:r>
      <w:r>
        <w:rPr>
          <w:rFonts w:ascii="Arial" w:hAnsi="Arial" w:cs="Arial"/>
          <w:color w:val="000000"/>
          <w:w w:val="115"/>
          <w:sz w:val="24"/>
          <w:szCs w:val="24"/>
        </w:rPr>
        <w:t>que se tenga conocimiento durante el desarrollo del proceso.</w:t>
      </w:r>
    </w:p>
    <w:p w:rsidR="009B7560" w:rsidRDefault="009B7560" w:rsidP="009B7560">
      <w:pPr>
        <w:widowControl w:val="0"/>
        <w:tabs>
          <w:tab w:val="left" w:pos="709"/>
        </w:tabs>
        <w:autoSpaceDE w:val="0"/>
        <w:autoSpaceDN w:val="0"/>
        <w:adjustRightInd w:val="0"/>
        <w:spacing w:after="0"/>
        <w:ind w:left="1418" w:hanging="1418"/>
        <w:jc w:val="both"/>
        <w:rPr>
          <w:rFonts w:ascii="Arial" w:hAnsi="Arial" w:cs="Arial"/>
          <w:color w:val="000000"/>
          <w:w w:val="120"/>
          <w:sz w:val="24"/>
          <w:szCs w:val="24"/>
        </w:rPr>
      </w:pPr>
      <w:r>
        <w:rPr>
          <w:rFonts w:ascii="Arial" w:hAnsi="Arial" w:cs="Arial"/>
          <w:color w:val="000000"/>
          <w:spacing w:val="-9"/>
          <w:w w:val="89"/>
          <w:sz w:val="24"/>
          <w:szCs w:val="24"/>
        </w:rPr>
        <w:tab/>
      </w:r>
      <w:bookmarkStart w:id="23" w:name="Pg31"/>
      <w:bookmarkEnd w:id="23"/>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20"/>
          <w:sz w:val="24"/>
          <w:szCs w:val="24"/>
        </w:rPr>
        <w:t xml:space="preserve">En el caso de incurrir en estas faltas los estudiantes serán sancionados con la suspensión de </w:t>
      </w:r>
      <w:r>
        <w:rPr>
          <w:rFonts w:ascii="Arial" w:hAnsi="Arial" w:cs="Arial"/>
          <w:color w:val="000000"/>
          <w:w w:val="121"/>
          <w:sz w:val="24"/>
          <w:szCs w:val="24"/>
        </w:rPr>
        <w:t xml:space="preserve">la realización de trámites académico-administrativos durante 60 (sesenta) días y los docentes con el </w:t>
      </w:r>
      <w:r>
        <w:rPr>
          <w:rFonts w:ascii="Arial" w:hAnsi="Arial" w:cs="Arial"/>
          <w:color w:val="000000"/>
          <w:w w:val="117"/>
          <w:sz w:val="24"/>
          <w:szCs w:val="24"/>
        </w:rPr>
        <w:t>descuento de 6 (seis) días de haber.</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6E0A68">
      <w:pPr>
        <w:pStyle w:val="Prrafodelista"/>
        <w:widowControl w:val="0"/>
        <w:numPr>
          <w:ilvl w:val="0"/>
          <w:numId w:val="55"/>
        </w:numPr>
        <w:autoSpaceDE w:val="0"/>
        <w:autoSpaceDN w:val="0"/>
        <w:adjustRightInd w:val="0"/>
        <w:spacing w:after="0"/>
        <w:jc w:val="both"/>
        <w:rPr>
          <w:rFonts w:ascii="Arial" w:hAnsi="Arial" w:cs="Arial"/>
          <w:color w:val="000000"/>
          <w:w w:val="114"/>
          <w:sz w:val="24"/>
          <w:szCs w:val="24"/>
        </w:rPr>
      </w:pPr>
      <w:r>
        <w:rPr>
          <w:rFonts w:ascii="Arial" w:hAnsi="Arial" w:cs="Arial"/>
          <w:color w:val="000000"/>
          <w:w w:val="114"/>
          <w:sz w:val="24"/>
          <w:szCs w:val="24"/>
        </w:rPr>
        <w:t xml:space="preserve">Faltas muy graves: </w:t>
      </w:r>
    </w:p>
    <w:p w:rsidR="009B7560" w:rsidRDefault="009B7560" w:rsidP="006E0A68">
      <w:pPr>
        <w:pStyle w:val="Prrafodelista"/>
        <w:widowControl w:val="0"/>
        <w:numPr>
          <w:ilvl w:val="0"/>
          <w:numId w:val="56"/>
        </w:numPr>
        <w:tabs>
          <w:tab w:val="left" w:pos="709"/>
        </w:tabs>
        <w:autoSpaceDE w:val="0"/>
        <w:autoSpaceDN w:val="0"/>
        <w:adjustRightInd w:val="0"/>
        <w:spacing w:after="0"/>
        <w:jc w:val="both"/>
        <w:rPr>
          <w:rFonts w:ascii="Arial" w:hAnsi="Arial" w:cs="Arial"/>
          <w:color w:val="000000"/>
          <w:w w:val="123"/>
          <w:sz w:val="24"/>
          <w:szCs w:val="24"/>
        </w:rPr>
      </w:pPr>
      <w:r>
        <w:rPr>
          <w:rFonts w:ascii="Arial" w:hAnsi="Arial" w:cs="Arial"/>
          <w:color w:val="000000"/>
          <w:w w:val="123"/>
          <w:sz w:val="24"/>
          <w:szCs w:val="24"/>
        </w:rPr>
        <w:t>El incumplimiento de las funciones y atribuciones establecidas en el presente Reglamento Electoral y resoluciones emanadas del H. Consejo Universitario referidas a los procesos electorales.</w:t>
      </w:r>
    </w:p>
    <w:p w:rsidR="009B7560" w:rsidRDefault="009B7560" w:rsidP="006E0A68">
      <w:pPr>
        <w:pStyle w:val="Prrafodelista"/>
        <w:widowControl w:val="0"/>
        <w:numPr>
          <w:ilvl w:val="0"/>
          <w:numId w:val="56"/>
        </w:numPr>
        <w:tabs>
          <w:tab w:val="left" w:pos="709"/>
        </w:tabs>
        <w:autoSpaceDE w:val="0"/>
        <w:autoSpaceDN w:val="0"/>
        <w:adjustRightInd w:val="0"/>
        <w:spacing w:after="0"/>
        <w:jc w:val="both"/>
        <w:rPr>
          <w:rFonts w:ascii="Arial" w:hAnsi="Arial" w:cs="Arial"/>
          <w:color w:val="000000"/>
          <w:w w:val="112"/>
          <w:sz w:val="24"/>
          <w:szCs w:val="24"/>
        </w:rPr>
      </w:pPr>
      <w:r>
        <w:rPr>
          <w:rFonts w:ascii="Arial" w:hAnsi="Arial" w:cs="Arial"/>
          <w:color w:val="000000"/>
          <w:w w:val="117"/>
          <w:sz w:val="24"/>
          <w:szCs w:val="24"/>
        </w:rPr>
        <w:t xml:space="preserve">El rehusarse a firmar el Acta de Cómputo Final o no consignar los resultados </w:t>
      </w:r>
      <w:r>
        <w:rPr>
          <w:rFonts w:ascii="Arial" w:hAnsi="Arial" w:cs="Arial"/>
          <w:color w:val="000000"/>
          <w:w w:val="112"/>
          <w:sz w:val="24"/>
          <w:szCs w:val="24"/>
        </w:rPr>
        <w:t>de la votación en la misma.</w:t>
      </w:r>
    </w:p>
    <w:p w:rsidR="009B7560" w:rsidRDefault="009B7560" w:rsidP="006E0A68">
      <w:pPr>
        <w:pStyle w:val="Prrafodelista"/>
        <w:widowControl w:val="0"/>
        <w:numPr>
          <w:ilvl w:val="0"/>
          <w:numId w:val="56"/>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16"/>
          <w:sz w:val="24"/>
          <w:szCs w:val="24"/>
        </w:rPr>
        <w:t xml:space="preserve">No velar por la seguridad e integridad del material electoral mientras se encuentre </w:t>
      </w:r>
      <w:r>
        <w:rPr>
          <w:rFonts w:ascii="Arial" w:hAnsi="Arial" w:cs="Arial"/>
          <w:color w:val="000000"/>
          <w:w w:val="113"/>
          <w:sz w:val="24"/>
          <w:szCs w:val="24"/>
        </w:rPr>
        <w:t>bajo su custodia.</w:t>
      </w:r>
    </w:p>
    <w:p w:rsidR="009B7560" w:rsidRDefault="009B7560" w:rsidP="006E0A68">
      <w:pPr>
        <w:pStyle w:val="Prrafodelista"/>
        <w:widowControl w:val="0"/>
        <w:numPr>
          <w:ilvl w:val="0"/>
          <w:numId w:val="56"/>
        </w:numPr>
        <w:tabs>
          <w:tab w:val="left" w:pos="709"/>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6"/>
          <w:sz w:val="24"/>
          <w:szCs w:val="24"/>
        </w:rPr>
        <w:t xml:space="preserve">El abuso de su condición de Vocal para obtener un trato favorable de autoridades, </w:t>
      </w:r>
      <w:r>
        <w:rPr>
          <w:rFonts w:ascii="Arial" w:hAnsi="Arial" w:cs="Arial"/>
          <w:color w:val="000000"/>
          <w:w w:val="114"/>
          <w:sz w:val="24"/>
          <w:szCs w:val="24"/>
        </w:rPr>
        <w:t>estudiantes y docentes, funcionarios o particulares.</w:t>
      </w:r>
    </w:p>
    <w:p w:rsidR="009B7560" w:rsidRDefault="009B7560" w:rsidP="006E0A68">
      <w:pPr>
        <w:pStyle w:val="Prrafodelista"/>
        <w:widowControl w:val="0"/>
        <w:numPr>
          <w:ilvl w:val="0"/>
          <w:numId w:val="56"/>
        </w:numPr>
        <w:tabs>
          <w:tab w:val="left" w:pos="709"/>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6"/>
          <w:sz w:val="24"/>
          <w:szCs w:val="24"/>
        </w:rPr>
        <w:t>La delegación de funciones a terceros.</w:t>
      </w:r>
    </w:p>
    <w:p w:rsidR="009B7560" w:rsidRDefault="009B7560" w:rsidP="009B7560">
      <w:pPr>
        <w:widowControl w:val="0"/>
        <w:autoSpaceDE w:val="0"/>
        <w:autoSpaceDN w:val="0"/>
        <w:adjustRightInd w:val="0"/>
        <w:spacing w:after="0"/>
        <w:jc w:val="both"/>
        <w:rPr>
          <w:rFonts w:ascii="Arial" w:hAnsi="Arial" w:cs="Arial"/>
          <w:color w:val="000000"/>
          <w:w w:val="116"/>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6"/>
          <w:sz w:val="24"/>
          <w:szCs w:val="24"/>
        </w:rPr>
      </w:pPr>
      <w:r>
        <w:rPr>
          <w:rFonts w:ascii="Arial" w:hAnsi="Arial" w:cs="Arial"/>
          <w:color w:val="000000"/>
          <w:w w:val="117"/>
          <w:sz w:val="24"/>
          <w:szCs w:val="24"/>
        </w:rPr>
        <w:t xml:space="preserve">En el caso de incurrir en estas faltas los estudiantes serán sancionados con la suspensión de la realización de trámites académico-administrativos durante 120 (ciento veinte días) y los docentes con </w:t>
      </w:r>
      <w:r>
        <w:rPr>
          <w:rFonts w:ascii="Arial" w:hAnsi="Arial" w:cs="Arial"/>
          <w:color w:val="000000"/>
          <w:w w:val="116"/>
          <w:sz w:val="24"/>
          <w:szCs w:val="24"/>
        </w:rPr>
        <w:t xml:space="preserve">descuento de 12 (doce) días de haber. </w:t>
      </w:r>
    </w:p>
    <w:p w:rsidR="009B7560" w:rsidRDefault="009B7560" w:rsidP="009B7560">
      <w:pPr>
        <w:widowControl w:val="0"/>
        <w:autoSpaceDE w:val="0"/>
        <w:autoSpaceDN w:val="0"/>
        <w:adjustRightInd w:val="0"/>
        <w:spacing w:after="0"/>
        <w:jc w:val="both"/>
        <w:rPr>
          <w:rFonts w:ascii="Arial" w:hAnsi="Arial" w:cs="Arial"/>
          <w:color w:val="000000"/>
          <w:w w:val="116"/>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6"/>
          <w:sz w:val="24"/>
          <w:szCs w:val="24"/>
        </w:rPr>
      </w:pPr>
      <w:r>
        <w:rPr>
          <w:rFonts w:ascii="Arial" w:hAnsi="Arial" w:cs="Arial"/>
          <w:b/>
          <w:color w:val="000000"/>
          <w:w w:val="106"/>
          <w:sz w:val="24"/>
          <w:szCs w:val="24"/>
        </w:rPr>
        <w:t xml:space="preserve">ARTICULO 91. (FALTAS COMETIDAS POR LOS ADMINISTRATIVOS)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r>
        <w:rPr>
          <w:rFonts w:ascii="Arial" w:hAnsi="Arial" w:cs="Arial"/>
          <w:color w:val="000000"/>
          <w:w w:val="107"/>
          <w:sz w:val="24"/>
          <w:szCs w:val="24"/>
        </w:rPr>
        <w:t xml:space="preserve">Se establecen 3 (tres) tipos de faltas: leves, graves y muy graves.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p>
    <w:p w:rsidR="009B7560" w:rsidRDefault="009B7560" w:rsidP="006E0A68">
      <w:pPr>
        <w:pStyle w:val="Prrafodelista"/>
        <w:widowControl w:val="0"/>
        <w:numPr>
          <w:ilvl w:val="0"/>
          <w:numId w:val="57"/>
        </w:numPr>
        <w:tabs>
          <w:tab w:val="left" w:pos="709"/>
        </w:tabs>
        <w:autoSpaceDE w:val="0"/>
        <w:autoSpaceDN w:val="0"/>
        <w:adjustRightInd w:val="0"/>
        <w:spacing w:after="0"/>
        <w:jc w:val="both"/>
        <w:rPr>
          <w:rFonts w:ascii="Arial" w:hAnsi="Arial" w:cs="Arial"/>
          <w:color w:val="000000"/>
          <w:w w:val="111"/>
          <w:sz w:val="24"/>
          <w:szCs w:val="24"/>
        </w:rPr>
      </w:pPr>
      <w:r>
        <w:rPr>
          <w:rFonts w:ascii="Arial" w:hAnsi="Arial" w:cs="Arial"/>
          <w:color w:val="000000"/>
          <w:w w:val="121"/>
          <w:sz w:val="24"/>
          <w:szCs w:val="24"/>
        </w:rPr>
        <w:t xml:space="preserve">Es considerada falta leve la no exigencia del certificado de sufragio a los estudiantes </w:t>
      </w:r>
      <w:r>
        <w:rPr>
          <w:rFonts w:ascii="Arial" w:hAnsi="Arial" w:cs="Arial"/>
          <w:color w:val="000000"/>
          <w:w w:val="111"/>
          <w:sz w:val="24"/>
          <w:szCs w:val="24"/>
        </w:rPr>
        <w:t xml:space="preserve">durante los 30 (treinta) días posteriores a la realización de la elección. </w:t>
      </w:r>
    </w:p>
    <w:p w:rsidR="009B7560" w:rsidRDefault="009B7560" w:rsidP="009B7560">
      <w:pPr>
        <w:widowControl w:val="0"/>
        <w:tabs>
          <w:tab w:val="left" w:pos="9532"/>
          <w:tab w:val="left" w:pos="9700"/>
        </w:tabs>
        <w:autoSpaceDE w:val="0"/>
        <w:autoSpaceDN w:val="0"/>
        <w:adjustRightInd w:val="0"/>
        <w:spacing w:after="0"/>
        <w:jc w:val="both"/>
        <w:rPr>
          <w:rFonts w:ascii="Arial" w:hAnsi="Arial" w:cs="Arial"/>
          <w:color w:val="000000"/>
          <w:w w:val="114"/>
          <w:position w:val="-2"/>
          <w:sz w:val="24"/>
          <w:szCs w:val="24"/>
        </w:rPr>
      </w:pPr>
    </w:p>
    <w:p w:rsidR="009B7560" w:rsidRDefault="009B7560" w:rsidP="009B7560">
      <w:pPr>
        <w:widowControl w:val="0"/>
        <w:tabs>
          <w:tab w:val="left" w:pos="9532"/>
          <w:tab w:val="left" w:pos="9700"/>
        </w:tabs>
        <w:autoSpaceDE w:val="0"/>
        <w:autoSpaceDN w:val="0"/>
        <w:adjustRightInd w:val="0"/>
        <w:spacing w:after="0"/>
        <w:ind w:left="426"/>
        <w:jc w:val="both"/>
        <w:rPr>
          <w:rFonts w:ascii="Arial" w:hAnsi="Arial" w:cs="Arial"/>
          <w:color w:val="000000"/>
          <w:w w:val="114"/>
          <w:sz w:val="24"/>
          <w:szCs w:val="24"/>
        </w:rPr>
      </w:pPr>
      <w:r>
        <w:rPr>
          <w:rFonts w:ascii="Arial" w:hAnsi="Arial" w:cs="Arial"/>
          <w:color w:val="000000"/>
          <w:w w:val="114"/>
          <w:position w:val="-2"/>
          <w:sz w:val="24"/>
          <w:szCs w:val="24"/>
        </w:rPr>
        <w:t>El administrativo que incurriera en esta falta será sancionado con el descuento de 1 (un) día de haber por cada contravención.</w:t>
      </w:r>
      <w:r>
        <w:rPr>
          <w:rFonts w:ascii="Arial" w:hAnsi="Arial" w:cs="Arial"/>
          <w:color w:val="000000"/>
          <w:w w:val="114"/>
          <w:position w:val="-2"/>
          <w:sz w:val="24"/>
          <w:szCs w:val="24"/>
        </w:rPr>
        <w:tab/>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p>
    <w:p w:rsidR="009B7560" w:rsidRDefault="009B7560" w:rsidP="006E0A68">
      <w:pPr>
        <w:pStyle w:val="Prrafodelista"/>
        <w:widowControl w:val="0"/>
        <w:numPr>
          <w:ilvl w:val="0"/>
          <w:numId w:val="58"/>
        </w:numPr>
        <w:tabs>
          <w:tab w:val="left" w:pos="0"/>
        </w:tabs>
        <w:autoSpaceDE w:val="0"/>
        <w:autoSpaceDN w:val="0"/>
        <w:adjustRightInd w:val="0"/>
        <w:spacing w:after="0"/>
        <w:jc w:val="both"/>
        <w:rPr>
          <w:rFonts w:ascii="Arial" w:hAnsi="Arial" w:cs="Arial"/>
          <w:color w:val="000000"/>
          <w:w w:val="109"/>
          <w:sz w:val="24"/>
          <w:szCs w:val="24"/>
        </w:rPr>
      </w:pPr>
      <w:r>
        <w:rPr>
          <w:rFonts w:ascii="Arial" w:hAnsi="Arial" w:cs="Arial"/>
          <w:color w:val="000000"/>
          <w:w w:val="114"/>
          <w:sz w:val="24"/>
          <w:szCs w:val="24"/>
        </w:rPr>
        <w:t xml:space="preserve">Es considerada falta grave, el impedir, obstaculizar o limitar el ejercicio de los derechos </w:t>
      </w:r>
      <w:r>
        <w:rPr>
          <w:rFonts w:ascii="Arial" w:hAnsi="Arial" w:cs="Arial"/>
          <w:color w:val="000000"/>
          <w:w w:val="109"/>
          <w:sz w:val="24"/>
          <w:szCs w:val="24"/>
        </w:rPr>
        <w:t xml:space="preserve">consagrados en el presente reglamento a favor de las delegadas y los delegados de los frentes y de otros actores electorales. </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9B7560">
      <w:pPr>
        <w:widowControl w:val="0"/>
        <w:autoSpaceDE w:val="0"/>
        <w:autoSpaceDN w:val="0"/>
        <w:adjustRightInd w:val="0"/>
        <w:spacing w:after="0"/>
        <w:ind w:left="426"/>
        <w:jc w:val="both"/>
        <w:rPr>
          <w:rFonts w:ascii="Arial" w:hAnsi="Arial" w:cs="Arial"/>
          <w:color w:val="000000"/>
          <w:w w:val="114"/>
          <w:sz w:val="24"/>
          <w:szCs w:val="24"/>
        </w:rPr>
      </w:pPr>
      <w:r>
        <w:rPr>
          <w:rFonts w:ascii="Arial" w:hAnsi="Arial" w:cs="Arial"/>
          <w:color w:val="000000"/>
          <w:w w:val="117"/>
          <w:sz w:val="24"/>
          <w:szCs w:val="24"/>
        </w:rPr>
        <w:t xml:space="preserve">El administrativo que incurriera en esta falta será sancionado con el </w:t>
      </w:r>
      <w:r>
        <w:rPr>
          <w:rFonts w:ascii="Arial" w:hAnsi="Arial" w:cs="Arial"/>
          <w:color w:val="000000"/>
          <w:w w:val="117"/>
          <w:sz w:val="24"/>
          <w:szCs w:val="24"/>
        </w:rPr>
        <w:lastRenderedPageBreak/>
        <w:t xml:space="preserve">descuento de 5 (cinco) </w:t>
      </w:r>
      <w:r>
        <w:rPr>
          <w:rFonts w:ascii="Arial" w:hAnsi="Arial" w:cs="Arial"/>
          <w:color w:val="000000"/>
          <w:w w:val="114"/>
          <w:sz w:val="24"/>
          <w:szCs w:val="24"/>
        </w:rPr>
        <w:t xml:space="preserve">días de haber. </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p>
    <w:p w:rsidR="009B7560" w:rsidRDefault="009B7560" w:rsidP="006E0A68">
      <w:pPr>
        <w:pStyle w:val="Prrafodelista"/>
        <w:widowControl w:val="0"/>
        <w:numPr>
          <w:ilvl w:val="0"/>
          <w:numId w:val="59"/>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Son consideradas faltas muy graves:</w:t>
      </w:r>
    </w:p>
    <w:p w:rsidR="009B7560" w:rsidRDefault="009B7560" w:rsidP="006E0A68">
      <w:pPr>
        <w:pStyle w:val="Prrafodelista"/>
        <w:widowControl w:val="0"/>
        <w:numPr>
          <w:ilvl w:val="0"/>
          <w:numId w:val="60"/>
        </w:numPr>
        <w:tabs>
          <w:tab w:val="left" w:pos="709"/>
        </w:tabs>
        <w:autoSpaceDE w:val="0"/>
        <w:autoSpaceDN w:val="0"/>
        <w:adjustRightInd w:val="0"/>
        <w:spacing w:after="0"/>
        <w:jc w:val="both"/>
        <w:rPr>
          <w:rFonts w:ascii="Arial" w:hAnsi="Arial" w:cs="Arial"/>
          <w:color w:val="000000"/>
          <w:spacing w:val="-4"/>
          <w:sz w:val="24"/>
          <w:szCs w:val="24"/>
        </w:rPr>
      </w:pPr>
      <w:r>
        <w:rPr>
          <w:rFonts w:ascii="Arial" w:hAnsi="Arial" w:cs="Arial"/>
          <w:color w:val="000000"/>
          <w:w w:val="116"/>
          <w:sz w:val="24"/>
          <w:szCs w:val="24"/>
        </w:rPr>
        <w:t xml:space="preserve">Realizar  acciones para la irregular constitución y funcionamiento de las Mesas de </w:t>
      </w:r>
      <w:r>
        <w:rPr>
          <w:rFonts w:ascii="Arial" w:hAnsi="Arial" w:cs="Arial"/>
          <w:color w:val="000000"/>
          <w:spacing w:val="-4"/>
          <w:sz w:val="24"/>
          <w:szCs w:val="24"/>
        </w:rPr>
        <w:t>Sufragio.</w:t>
      </w:r>
    </w:p>
    <w:p w:rsidR="009B7560" w:rsidRDefault="009B7560" w:rsidP="006E0A68">
      <w:pPr>
        <w:pStyle w:val="Prrafodelista"/>
        <w:widowControl w:val="0"/>
        <w:numPr>
          <w:ilvl w:val="0"/>
          <w:numId w:val="60"/>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color w:val="000000"/>
          <w:w w:val="121"/>
          <w:sz w:val="24"/>
          <w:szCs w:val="24"/>
        </w:rPr>
        <w:t xml:space="preserve">Negarse a colaborar de forma efectiva y oportuna a los requerimientos del </w:t>
      </w:r>
      <w:r>
        <w:rPr>
          <w:rFonts w:ascii="Arial" w:hAnsi="Arial" w:cs="Arial"/>
          <w:color w:val="000000"/>
          <w:w w:val="113"/>
          <w:sz w:val="24"/>
          <w:szCs w:val="24"/>
        </w:rPr>
        <w:t xml:space="preserve">Comité Electoral para el cumplimiento de su función electoral. </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p>
    <w:p w:rsidR="009B7560" w:rsidRDefault="009B7560" w:rsidP="009B7560">
      <w:pPr>
        <w:widowControl w:val="0"/>
        <w:autoSpaceDE w:val="0"/>
        <w:autoSpaceDN w:val="0"/>
        <w:adjustRightInd w:val="0"/>
        <w:spacing w:after="0"/>
        <w:ind w:left="426"/>
        <w:jc w:val="both"/>
        <w:rPr>
          <w:rFonts w:ascii="Arial" w:hAnsi="Arial" w:cs="Arial"/>
          <w:color w:val="000000"/>
          <w:w w:val="115"/>
          <w:sz w:val="24"/>
          <w:szCs w:val="24"/>
        </w:rPr>
      </w:pPr>
      <w:r>
        <w:rPr>
          <w:rFonts w:ascii="Arial" w:hAnsi="Arial" w:cs="Arial"/>
          <w:color w:val="000000"/>
          <w:w w:val="115"/>
          <w:sz w:val="24"/>
          <w:szCs w:val="24"/>
        </w:rPr>
        <w:t>El administrativo que incurriera en estas faltas será sancionado con el descuento de 10 (diez) días de haber.</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5"/>
          <w:sz w:val="24"/>
          <w:szCs w:val="24"/>
        </w:rPr>
      </w:pPr>
      <w:r>
        <w:rPr>
          <w:rFonts w:ascii="Arial" w:hAnsi="Arial" w:cs="Arial"/>
          <w:b/>
          <w:color w:val="000000"/>
          <w:w w:val="105"/>
          <w:sz w:val="24"/>
          <w:szCs w:val="24"/>
        </w:rPr>
        <w:t xml:space="preserve">ARTICULO 92. (IMPOSICIÓN DE SANCIONES) </w:t>
      </w:r>
    </w:p>
    <w:p w:rsidR="009B7560" w:rsidRDefault="009B7560" w:rsidP="009B7560">
      <w:pPr>
        <w:widowControl w:val="0"/>
        <w:tabs>
          <w:tab w:val="left" w:pos="709"/>
        </w:tabs>
        <w:autoSpaceDE w:val="0"/>
        <w:autoSpaceDN w:val="0"/>
        <w:adjustRightInd w:val="0"/>
        <w:spacing w:after="0"/>
        <w:ind w:left="705" w:hanging="705"/>
        <w:jc w:val="both"/>
        <w:rPr>
          <w:rFonts w:ascii="Arial" w:hAnsi="Arial" w:cs="Arial"/>
          <w:color w:val="000000"/>
          <w:w w:val="118"/>
          <w:position w:val="-2"/>
          <w:sz w:val="24"/>
          <w:szCs w:val="24"/>
        </w:rPr>
      </w:pPr>
      <w:r>
        <w:rPr>
          <w:rFonts w:ascii="Arial" w:hAnsi="Arial" w:cs="Arial"/>
          <w:color w:val="000000"/>
          <w:w w:val="118"/>
          <w:sz w:val="24"/>
          <w:szCs w:val="24"/>
        </w:rPr>
        <w:t>1.</w:t>
      </w:r>
      <w:r>
        <w:rPr>
          <w:rFonts w:ascii="Arial" w:hAnsi="Arial" w:cs="Arial"/>
          <w:color w:val="000000"/>
          <w:w w:val="118"/>
          <w:sz w:val="24"/>
          <w:szCs w:val="24"/>
        </w:rPr>
        <w:tab/>
      </w:r>
      <w:r>
        <w:rPr>
          <w:rFonts w:ascii="Arial" w:hAnsi="Arial" w:cs="Arial"/>
          <w:color w:val="000000"/>
          <w:w w:val="119"/>
          <w:sz w:val="24"/>
          <w:szCs w:val="24"/>
        </w:rPr>
        <w:t>Las sanciones por faltas electorales leves, graves y muy graves en las que incurrieran</w:t>
      </w:r>
      <w:r>
        <w:rPr>
          <w:rFonts w:ascii="Arial" w:hAnsi="Arial" w:cs="Arial"/>
          <w:color w:val="000000"/>
          <w:w w:val="118"/>
          <w:sz w:val="24"/>
          <w:szCs w:val="24"/>
        </w:rPr>
        <w:t xml:space="preserve"> los miembros de la comunidad universitaria durante la realización del acto electoral, </w:t>
      </w:r>
      <w:r>
        <w:rPr>
          <w:rFonts w:ascii="Arial" w:hAnsi="Arial" w:cs="Arial"/>
          <w:color w:val="000000"/>
          <w:w w:val="119"/>
          <w:sz w:val="24"/>
          <w:szCs w:val="24"/>
        </w:rPr>
        <w:t>serán impuestas en cada caso por el Comité Electoral correspondiente mediante Resolución motivada con carácter inapelable.</w:t>
      </w:r>
    </w:p>
    <w:p w:rsidR="009B7560" w:rsidRDefault="009B7560" w:rsidP="009B7560">
      <w:pPr>
        <w:widowControl w:val="0"/>
        <w:tabs>
          <w:tab w:val="left" w:pos="709"/>
        </w:tabs>
        <w:autoSpaceDE w:val="0"/>
        <w:autoSpaceDN w:val="0"/>
        <w:adjustRightInd w:val="0"/>
        <w:spacing w:after="0"/>
        <w:ind w:left="705" w:hanging="705"/>
        <w:jc w:val="both"/>
        <w:rPr>
          <w:rFonts w:ascii="Arial" w:hAnsi="Arial" w:cs="Arial"/>
          <w:color w:val="000000"/>
          <w:w w:val="111"/>
          <w:sz w:val="24"/>
          <w:szCs w:val="24"/>
        </w:rPr>
      </w:pPr>
      <w:r>
        <w:rPr>
          <w:rFonts w:ascii="Arial" w:hAnsi="Arial" w:cs="Arial"/>
          <w:color w:val="000000"/>
          <w:w w:val="118"/>
          <w:sz w:val="24"/>
          <w:szCs w:val="24"/>
        </w:rPr>
        <w:t>2.</w:t>
      </w:r>
      <w:r>
        <w:rPr>
          <w:rFonts w:ascii="Arial" w:hAnsi="Arial" w:cs="Arial"/>
          <w:color w:val="000000"/>
          <w:w w:val="118"/>
          <w:sz w:val="24"/>
          <w:szCs w:val="24"/>
        </w:rPr>
        <w:tab/>
      </w:r>
      <w:r>
        <w:rPr>
          <w:rFonts w:ascii="Arial" w:hAnsi="Arial" w:cs="Arial"/>
          <w:color w:val="000000"/>
          <w:w w:val="118"/>
          <w:position w:val="-2"/>
          <w:sz w:val="24"/>
          <w:szCs w:val="24"/>
        </w:rPr>
        <w:t>Las sanciones a Jurados Electorales por faltas electorales, leves, graves y muy graves en las que incurran los Jurados Electorales serán impuestas en cada caso por el Comité Electoral en única instancia, mediante resolución motivada que será inapelable.</w:t>
      </w:r>
    </w:p>
    <w:p w:rsidR="009B7560" w:rsidRDefault="009B7560" w:rsidP="009B7560">
      <w:pPr>
        <w:widowControl w:val="0"/>
        <w:tabs>
          <w:tab w:val="left" w:pos="709"/>
        </w:tabs>
        <w:autoSpaceDE w:val="0"/>
        <w:autoSpaceDN w:val="0"/>
        <w:adjustRightInd w:val="0"/>
        <w:spacing w:after="0"/>
        <w:ind w:left="705" w:hanging="705"/>
        <w:jc w:val="both"/>
        <w:rPr>
          <w:rFonts w:ascii="Arial" w:hAnsi="Arial" w:cs="Arial"/>
          <w:color w:val="000000"/>
          <w:w w:val="114"/>
          <w:sz w:val="24"/>
          <w:szCs w:val="24"/>
        </w:rPr>
      </w:pPr>
      <w:r>
        <w:rPr>
          <w:rFonts w:ascii="Arial" w:hAnsi="Arial" w:cs="Arial"/>
          <w:color w:val="000000"/>
          <w:w w:val="115"/>
          <w:sz w:val="24"/>
          <w:szCs w:val="24"/>
        </w:rPr>
        <w:t xml:space="preserve">3. </w:t>
      </w:r>
      <w:r>
        <w:rPr>
          <w:rFonts w:ascii="Arial" w:hAnsi="Arial" w:cs="Arial"/>
          <w:color w:val="000000"/>
          <w:w w:val="115"/>
          <w:sz w:val="24"/>
          <w:szCs w:val="24"/>
        </w:rPr>
        <w:tab/>
      </w:r>
      <w:r>
        <w:rPr>
          <w:rFonts w:ascii="Arial" w:hAnsi="Arial" w:cs="Arial"/>
          <w:color w:val="000000"/>
          <w:w w:val="118"/>
          <w:sz w:val="24"/>
          <w:szCs w:val="24"/>
        </w:rPr>
        <w:t xml:space="preserve">Las sanciones al Comité Electoral serán impuestas con </w:t>
      </w:r>
      <w:r>
        <w:rPr>
          <w:rFonts w:ascii="Arial" w:hAnsi="Arial" w:cs="Arial"/>
          <w:color w:val="000000"/>
          <w:w w:val="113"/>
          <w:sz w:val="24"/>
          <w:szCs w:val="24"/>
        </w:rPr>
        <w:t xml:space="preserve">Resolución fundamentada y suscrita por mayoría absoluta del Honorable Consejo </w:t>
      </w:r>
      <w:r>
        <w:rPr>
          <w:rFonts w:ascii="Arial" w:hAnsi="Arial" w:cs="Arial"/>
          <w:color w:val="000000"/>
          <w:w w:val="114"/>
          <w:sz w:val="24"/>
          <w:szCs w:val="24"/>
        </w:rPr>
        <w:t xml:space="preserve">Universitario. </w:t>
      </w:r>
    </w:p>
    <w:p w:rsidR="009B7560" w:rsidRDefault="009B7560" w:rsidP="009B7560">
      <w:pPr>
        <w:widowControl w:val="0"/>
        <w:autoSpaceDE w:val="0"/>
        <w:autoSpaceDN w:val="0"/>
        <w:adjustRightInd w:val="0"/>
        <w:spacing w:after="0"/>
        <w:jc w:val="both"/>
        <w:rPr>
          <w:rFonts w:ascii="Arial" w:hAnsi="Arial" w:cs="Arial"/>
          <w:color w:val="000000"/>
          <w:w w:val="114"/>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5"/>
          <w:sz w:val="24"/>
          <w:szCs w:val="24"/>
        </w:rPr>
      </w:pPr>
      <w:r>
        <w:rPr>
          <w:rFonts w:ascii="Arial" w:hAnsi="Arial" w:cs="Arial"/>
          <w:b/>
          <w:color w:val="000000"/>
          <w:w w:val="105"/>
          <w:sz w:val="24"/>
          <w:szCs w:val="24"/>
        </w:rPr>
        <w:t xml:space="preserve">ARTICULO 93. (PROCEDIMIENTO PARA LA IMPOSICIÓN DE LAS SANCIONES) </w:t>
      </w:r>
    </w:p>
    <w:p w:rsidR="009B7560" w:rsidRDefault="009B7560" w:rsidP="009B7560">
      <w:pPr>
        <w:widowControl w:val="0"/>
        <w:autoSpaceDE w:val="0"/>
        <w:autoSpaceDN w:val="0"/>
        <w:adjustRightInd w:val="0"/>
        <w:spacing w:after="0"/>
        <w:jc w:val="both"/>
        <w:rPr>
          <w:rFonts w:ascii="Arial" w:hAnsi="Arial" w:cs="Arial"/>
          <w:color w:val="000000"/>
          <w:w w:val="105"/>
          <w:sz w:val="24"/>
          <w:szCs w:val="24"/>
        </w:rPr>
      </w:pPr>
    </w:p>
    <w:p w:rsidR="009B7560" w:rsidRDefault="009B7560" w:rsidP="009B7560">
      <w:pPr>
        <w:widowControl w:val="0"/>
        <w:tabs>
          <w:tab w:val="left" w:pos="709"/>
        </w:tabs>
        <w:autoSpaceDE w:val="0"/>
        <w:autoSpaceDN w:val="0"/>
        <w:adjustRightInd w:val="0"/>
        <w:spacing w:after="0"/>
        <w:ind w:left="705" w:hanging="705"/>
        <w:jc w:val="both"/>
        <w:rPr>
          <w:rFonts w:ascii="Arial" w:hAnsi="Arial" w:cs="Arial"/>
          <w:color w:val="000000"/>
          <w:w w:val="111"/>
          <w:sz w:val="24"/>
          <w:szCs w:val="24"/>
        </w:rPr>
      </w:pPr>
      <w:r>
        <w:rPr>
          <w:rFonts w:ascii="Arial" w:hAnsi="Arial" w:cs="Arial"/>
          <w:color w:val="000000"/>
          <w:w w:val="107"/>
          <w:sz w:val="24"/>
          <w:szCs w:val="24"/>
        </w:rPr>
        <w:t>a)</w:t>
      </w:r>
      <w:r>
        <w:rPr>
          <w:rFonts w:ascii="Arial" w:hAnsi="Arial" w:cs="Arial"/>
          <w:color w:val="000000"/>
          <w:w w:val="107"/>
          <w:sz w:val="24"/>
          <w:szCs w:val="24"/>
        </w:rPr>
        <w:tab/>
      </w:r>
      <w:r>
        <w:rPr>
          <w:rFonts w:ascii="Arial" w:hAnsi="Arial" w:cs="Arial"/>
          <w:color w:val="000000"/>
          <w:w w:val="124"/>
          <w:sz w:val="24"/>
          <w:szCs w:val="24"/>
        </w:rPr>
        <w:t xml:space="preserve">El Comité Electoral juzgará en única instancia a quienes cometan </w:t>
      </w:r>
      <w:r>
        <w:rPr>
          <w:rFonts w:ascii="Arial" w:hAnsi="Arial" w:cs="Arial"/>
          <w:color w:val="000000"/>
          <w:w w:val="113"/>
          <w:sz w:val="24"/>
          <w:szCs w:val="24"/>
        </w:rPr>
        <w:t xml:space="preserve">faltas, mediante procedimiento sumarísimo que en ningún caso podrá durar más de </w:t>
      </w:r>
      <w:r>
        <w:rPr>
          <w:rFonts w:ascii="Arial" w:hAnsi="Arial" w:cs="Arial"/>
          <w:color w:val="000000"/>
          <w:spacing w:val="-7"/>
          <w:sz w:val="24"/>
          <w:szCs w:val="24"/>
        </w:rPr>
        <w:t xml:space="preserve">5 </w:t>
      </w:r>
      <w:r>
        <w:rPr>
          <w:rFonts w:ascii="Arial" w:hAnsi="Arial" w:cs="Arial"/>
          <w:color w:val="000000"/>
          <w:w w:val="111"/>
          <w:sz w:val="24"/>
          <w:szCs w:val="24"/>
        </w:rPr>
        <w:t>(cinco) días hábiles en su tramitación.</w:t>
      </w:r>
    </w:p>
    <w:p w:rsidR="009B7560" w:rsidRDefault="009B7560" w:rsidP="006E0A68">
      <w:pPr>
        <w:pStyle w:val="Prrafodelista"/>
        <w:widowControl w:val="0"/>
        <w:numPr>
          <w:ilvl w:val="0"/>
          <w:numId w:val="61"/>
        </w:numPr>
        <w:autoSpaceDE w:val="0"/>
        <w:autoSpaceDN w:val="0"/>
        <w:adjustRightInd w:val="0"/>
        <w:spacing w:after="0"/>
        <w:ind w:left="709" w:hanging="709"/>
        <w:jc w:val="both"/>
        <w:rPr>
          <w:rFonts w:ascii="Arial" w:hAnsi="Arial" w:cs="Arial"/>
          <w:color w:val="000000"/>
          <w:w w:val="117"/>
          <w:sz w:val="24"/>
          <w:szCs w:val="24"/>
        </w:rPr>
      </w:pPr>
      <w:bookmarkStart w:id="24" w:name="Pg33"/>
      <w:bookmarkEnd w:id="24"/>
      <w:r>
        <w:rPr>
          <w:rFonts w:ascii="Arial" w:hAnsi="Arial" w:cs="Arial"/>
          <w:color w:val="000000"/>
          <w:w w:val="119"/>
          <w:sz w:val="24"/>
          <w:szCs w:val="24"/>
        </w:rPr>
        <w:t xml:space="preserve">Los miembros del Comité Electoral que </w:t>
      </w:r>
      <w:r>
        <w:rPr>
          <w:rFonts w:ascii="Arial" w:hAnsi="Arial" w:cs="Arial"/>
          <w:color w:val="000000"/>
          <w:w w:val="117"/>
          <w:sz w:val="24"/>
          <w:szCs w:val="24"/>
        </w:rPr>
        <w:t>cometan faltas electorales leves, graves y muy graves serán procesados y sancionados por el Honorable Consejo Universitario en única instancia, mediante procedimiento sumarísimo que en ningún caso podrá durar más de 15 (quince) días hábiles  en su tramitación.</w:t>
      </w: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p>
    <w:p w:rsidR="009B7560" w:rsidRDefault="009B7560" w:rsidP="009B7560">
      <w:pPr>
        <w:widowControl w:val="0"/>
        <w:autoSpaceDE w:val="0"/>
        <w:autoSpaceDN w:val="0"/>
        <w:adjustRightInd w:val="0"/>
        <w:spacing w:after="0"/>
        <w:ind w:right="-6"/>
        <w:jc w:val="center"/>
        <w:rPr>
          <w:rFonts w:ascii="Arial" w:hAnsi="Arial" w:cs="Arial"/>
          <w:b/>
          <w:color w:val="000000"/>
          <w:w w:val="106"/>
          <w:sz w:val="24"/>
          <w:szCs w:val="24"/>
        </w:rPr>
      </w:pPr>
      <w:r>
        <w:rPr>
          <w:rFonts w:ascii="Arial" w:hAnsi="Arial" w:cs="Arial"/>
          <w:b/>
          <w:color w:val="000000"/>
          <w:w w:val="106"/>
          <w:sz w:val="24"/>
          <w:szCs w:val="24"/>
        </w:rPr>
        <w:t xml:space="preserve">CAPITULO SEGUNDO </w:t>
      </w:r>
      <w:r>
        <w:rPr>
          <w:rFonts w:ascii="Arial" w:hAnsi="Arial" w:cs="Arial"/>
          <w:b/>
          <w:color w:val="000000"/>
          <w:w w:val="106"/>
          <w:sz w:val="24"/>
          <w:szCs w:val="24"/>
        </w:rPr>
        <w:br/>
        <w:t>ILICITOS ELECTORALES</w:t>
      </w:r>
    </w:p>
    <w:p w:rsidR="009B7560" w:rsidRDefault="009B7560" w:rsidP="009B7560">
      <w:pPr>
        <w:widowControl w:val="0"/>
        <w:autoSpaceDE w:val="0"/>
        <w:autoSpaceDN w:val="0"/>
        <w:adjustRightInd w:val="0"/>
        <w:spacing w:after="0"/>
        <w:jc w:val="both"/>
        <w:rPr>
          <w:rFonts w:ascii="Arial" w:hAnsi="Arial" w:cs="Arial"/>
          <w:color w:val="000000"/>
          <w:w w:val="106"/>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6"/>
          <w:sz w:val="24"/>
          <w:szCs w:val="24"/>
        </w:rPr>
      </w:pPr>
      <w:r>
        <w:rPr>
          <w:rFonts w:ascii="Arial" w:hAnsi="Arial" w:cs="Arial"/>
          <w:b/>
          <w:color w:val="000000"/>
          <w:w w:val="106"/>
          <w:sz w:val="24"/>
          <w:szCs w:val="24"/>
        </w:rPr>
        <w:t>ARTICULO 94. (DEFINICIÓN)</w:t>
      </w:r>
    </w:p>
    <w:p w:rsidR="009B7560" w:rsidRDefault="009B7560" w:rsidP="009B7560">
      <w:pPr>
        <w:widowControl w:val="0"/>
        <w:tabs>
          <w:tab w:val="left" w:pos="8807"/>
        </w:tabs>
        <w:autoSpaceDE w:val="0"/>
        <w:autoSpaceDN w:val="0"/>
        <w:adjustRightInd w:val="0"/>
        <w:spacing w:after="0"/>
        <w:jc w:val="both"/>
        <w:rPr>
          <w:rFonts w:ascii="Arial" w:hAnsi="Arial" w:cs="Arial"/>
          <w:color w:val="000000"/>
          <w:w w:val="116"/>
          <w:sz w:val="24"/>
          <w:szCs w:val="24"/>
        </w:rPr>
      </w:pPr>
      <w:r>
        <w:rPr>
          <w:rFonts w:ascii="Arial" w:hAnsi="Arial" w:cs="Arial"/>
          <w:color w:val="000000"/>
          <w:w w:val="114"/>
          <w:sz w:val="24"/>
          <w:szCs w:val="24"/>
        </w:rPr>
        <w:t xml:space="preserve">Se consideran ilícitos electorales, a toda acción u omisión dolosa o culposa que este tipificada </w:t>
      </w:r>
      <w:r>
        <w:rPr>
          <w:rFonts w:ascii="Arial" w:hAnsi="Arial" w:cs="Arial"/>
          <w:color w:val="000000"/>
          <w:w w:val="116"/>
          <w:sz w:val="24"/>
          <w:szCs w:val="24"/>
        </w:rPr>
        <w:t xml:space="preserve">en el presente Reglamento. </w:t>
      </w:r>
    </w:p>
    <w:p w:rsidR="009B7560" w:rsidRDefault="009B7560" w:rsidP="009B7560">
      <w:pPr>
        <w:widowControl w:val="0"/>
        <w:autoSpaceDE w:val="0"/>
        <w:autoSpaceDN w:val="0"/>
        <w:adjustRightInd w:val="0"/>
        <w:spacing w:after="0"/>
        <w:jc w:val="both"/>
        <w:rPr>
          <w:rFonts w:ascii="Arial" w:hAnsi="Arial" w:cs="Arial"/>
          <w:color w:val="000000"/>
          <w:w w:val="116"/>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1"/>
          <w:sz w:val="24"/>
          <w:szCs w:val="24"/>
        </w:rPr>
      </w:pPr>
      <w:r>
        <w:rPr>
          <w:rFonts w:ascii="Arial" w:hAnsi="Arial" w:cs="Arial"/>
          <w:color w:val="000000"/>
          <w:w w:val="130"/>
          <w:sz w:val="24"/>
          <w:szCs w:val="24"/>
        </w:rPr>
        <w:t xml:space="preserve">Los ilícitos electorales serán considerados actos flagrantes contra la democracia y la </w:t>
      </w:r>
      <w:r>
        <w:rPr>
          <w:rFonts w:ascii="Arial" w:hAnsi="Arial" w:cs="Arial"/>
          <w:color w:val="000000"/>
          <w:w w:val="111"/>
          <w:sz w:val="24"/>
          <w:szCs w:val="24"/>
        </w:rPr>
        <w:t xml:space="preserve">institución universitaria. </w:t>
      </w:r>
    </w:p>
    <w:p w:rsidR="009B7560" w:rsidRDefault="009B7560" w:rsidP="009B7560">
      <w:pPr>
        <w:widowControl w:val="0"/>
        <w:autoSpaceDE w:val="0"/>
        <w:autoSpaceDN w:val="0"/>
        <w:adjustRightInd w:val="0"/>
        <w:spacing w:after="0"/>
        <w:jc w:val="both"/>
        <w:rPr>
          <w:rFonts w:ascii="Arial" w:hAnsi="Arial" w:cs="Arial"/>
          <w:color w:val="000000"/>
          <w:w w:val="111"/>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7"/>
          <w:sz w:val="24"/>
          <w:szCs w:val="24"/>
        </w:rPr>
      </w:pPr>
      <w:r>
        <w:rPr>
          <w:rFonts w:ascii="Arial" w:hAnsi="Arial" w:cs="Arial"/>
          <w:b/>
          <w:color w:val="000000"/>
          <w:w w:val="107"/>
          <w:sz w:val="24"/>
          <w:szCs w:val="24"/>
        </w:rPr>
        <w:t xml:space="preserve">ARTICULO 95. (ILICITOS ELECTORALES) </w:t>
      </w:r>
    </w:p>
    <w:p w:rsidR="009B7560" w:rsidRDefault="009B7560" w:rsidP="009B7560">
      <w:pPr>
        <w:widowControl w:val="0"/>
        <w:tabs>
          <w:tab w:val="left" w:pos="7742"/>
        </w:tabs>
        <w:autoSpaceDE w:val="0"/>
        <w:autoSpaceDN w:val="0"/>
        <w:adjustRightInd w:val="0"/>
        <w:spacing w:after="0"/>
        <w:jc w:val="both"/>
        <w:rPr>
          <w:rFonts w:ascii="Arial" w:hAnsi="Arial" w:cs="Arial"/>
          <w:color w:val="000000"/>
          <w:w w:val="114"/>
          <w:sz w:val="24"/>
          <w:szCs w:val="24"/>
        </w:rPr>
      </w:pPr>
      <w:r>
        <w:rPr>
          <w:rFonts w:ascii="Arial" w:hAnsi="Arial" w:cs="Arial"/>
          <w:color w:val="000000"/>
          <w:w w:val="119"/>
          <w:sz w:val="24"/>
          <w:szCs w:val="24"/>
        </w:rPr>
        <w:t xml:space="preserve">El Comité Electoral iniciará cualquier recurso legal contra personas ajenas </w:t>
      </w:r>
      <w:r>
        <w:rPr>
          <w:rFonts w:ascii="Arial" w:hAnsi="Arial" w:cs="Arial"/>
          <w:color w:val="000000"/>
          <w:w w:val="119"/>
          <w:sz w:val="24"/>
          <w:szCs w:val="24"/>
        </w:rPr>
        <w:lastRenderedPageBreak/>
        <w:t>a la Universidad Autónoma “Juan Misael Saracho”, a través del Departamento de Asesoría Legal y que hayan cometido el ilícito electoral indicado en predios universitarios.</w:t>
      </w:r>
    </w:p>
    <w:p w:rsidR="009B7560" w:rsidRDefault="009B7560" w:rsidP="009B7560">
      <w:pPr>
        <w:widowControl w:val="0"/>
        <w:autoSpaceDE w:val="0"/>
        <w:autoSpaceDN w:val="0"/>
        <w:adjustRightInd w:val="0"/>
        <w:spacing w:after="0"/>
        <w:jc w:val="both"/>
        <w:rPr>
          <w:rFonts w:ascii="Arial" w:hAnsi="Arial" w:cs="Arial"/>
          <w:color w:val="000000"/>
          <w:w w:val="113"/>
          <w:sz w:val="24"/>
          <w:szCs w:val="24"/>
        </w:rPr>
      </w:pPr>
      <w:r>
        <w:rPr>
          <w:rFonts w:ascii="Arial" w:hAnsi="Arial" w:cs="Arial"/>
          <w:color w:val="000000"/>
          <w:w w:val="113"/>
          <w:sz w:val="24"/>
          <w:szCs w:val="24"/>
        </w:rPr>
        <w:t>Constituyen ilícitos electorales las siguientes acciones u omisiones, estableciéndose las sanciones que se indican previo proceso sumarísimo en el menor tiempo posible.</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2"/>
          <w:sz w:val="24"/>
          <w:szCs w:val="24"/>
        </w:rPr>
      </w:pPr>
      <w:r>
        <w:rPr>
          <w:rFonts w:ascii="Arial" w:hAnsi="Arial" w:cs="Arial"/>
          <w:b/>
          <w:color w:val="000000"/>
          <w:w w:val="132"/>
          <w:sz w:val="24"/>
          <w:szCs w:val="24"/>
        </w:rPr>
        <w:t>Alteración o Modificación del Padrón Electoral.</w:t>
      </w:r>
      <w:r>
        <w:rPr>
          <w:rFonts w:ascii="Arial" w:hAnsi="Arial" w:cs="Arial"/>
          <w:color w:val="000000"/>
          <w:w w:val="132"/>
          <w:sz w:val="24"/>
          <w:szCs w:val="24"/>
        </w:rPr>
        <w:t xml:space="preserve"> El representante del gobierno </w:t>
      </w:r>
      <w:r>
        <w:rPr>
          <w:rFonts w:ascii="Arial" w:hAnsi="Arial" w:cs="Arial"/>
          <w:color w:val="000000"/>
          <w:w w:val="118"/>
          <w:sz w:val="24"/>
          <w:szCs w:val="24"/>
        </w:rPr>
        <w:t>universitario,  administrativo, docente, auxiliar universitario, dirigente universitario o cualquier miembro de la comunidad universitaria, que altere o modifique datos del Padrón Electoral Universitario, será restringido con la destitución del cargo y/o expulsión directa de la universidad, sin que esto sea óbice para la realización de las acciones judiciales correspondientes.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b/>
          <w:color w:val="000000"/>
          <w:w w:val="128"/>
          <w:position w:val="-2"/>
          <w:sz w:val="24"/>
          <w:szCs w:val="24"/>
        </w:rPr>
        <w:t>Asalto o Destrucción de ánforas.</w:t>
      </w:r>
      <w:r>
        <w:rPr>
          <w:rFonts w:ascii="Arial" w:hAnsi="Arial" w:cs="Arial"/>
          <w:color w:val="000000"/>
          <w:w w:val="128"/>
          <w:position w:val="-2"/>
          <w:sz w:val="24"/>
          <w:szCs w:val="24"/>
        </w:rPr>
        <w:t xml:space="preserve"> La persona que asalte y/o destruya ánforas de </w:t>
      </w:r>
      <w:r>
        <w:rPr>
          <w:rFonts w:ascii="Arial" w:hAnsi="Arial" w:cs="Arial"/>
          <w:color w:val="000000"/>
          <w:w w:val="115"/>
          <w:sz w:val="24"/>
          <w:szCs w:val="24"/>
        </w:rPr>
        <w:t xml:space="preserve">sufragio, será restringido con la destitución del cargo para docentes y expulsión directa </w:t>
      </w:r>
      <w:r>
        <w:rPr>
          <w:rFonts w:ascii="Arial" w:hAnsi="Arial" w:cs="Arial"/>
          <w:color w:val="000000"/>
          <w:w w:val="121"/>
          <w:sz w:val="24"/>
          <w:szCs w:val="24"/>
        </w:rPr>
        <w:t xml:space="preserve">para estudiantes, sin que esto sea óbice para la realización de las acciones judiciales </w:t>
      </w:r>
      <w:r>
        <w:rPr>
          <w:rFonts w:ascii="Arial" w:hAnsi="Arial" w:cs="Arial"/>
          <w:color w:val="000000"/>
          <w:w w:val="113"/>
          <w:sz w:val="24"/>
          <w:szCs w:val="24"/>
        </w:rPr>
        <w:t xml:space="preserve">correspondientes. </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9"/>
          <w:sz w:val="24"/>
          <w:szCs w:val="24"/>
        </w:rPr>
      </w:pPr>
      <w:r>
        <w:rPr>
          <w:rFonts w:ascii="Arial" w:hAnsi="Arial" w:cs="Arial"/>
          <w:b/>
          <w:color w:val="000000"/>
          <w:w w:val="118"/>
          <w:position w:val="-2"/>
          <w:sz w:val="24"/>
          <w:szCs w:val="24"/>
        </w:rPr>
        <w:t>Manipulación Informática</w:t>
      </w:r>
      <w:r>
        <w:rPr>
          <w:rFonts w:ascii="Arial" w:hAnsi="Arial" w:cs="Arial"/>
          <w:color w:val="000000"/>
          <w:w w:val="118"/>
          <w:position w:val="-2"/>
          <w:sz w:val="24"/>
          <w:szCs w:val="24"/>
        </w:rPr>
        <w:t xml:space="preserve">. Cualquier miembro del </w:t>
      </w:r>
      <w:r>
        <w:rPr>
          <w:rFonts w:ascii="Arial" w:hAnsi="Arial" w:cs="Arial"/>
          <w:color w:val="000000"/>
          <w:w w:val="115"/>
          <w:sz w:val="24"/>
          <w:szCs w:val="24"/>
        </w:rPr>
        <w:t xml:space="preserve">Comité Electoral o funcionario administrativo que manipule o altere o quien instruya la </w:t>
      </w:r>
      <w:r>
        <w:rPr>
          <w:rFonts w:ascii="Arial" w:hAnsi="Arial" w:cs="Arial"/>
          <w:color w:val="000000"/>
          <w:w w:val="124"/>
          <w:sz w:val="24"/>
          <w:szCs w:val="24"/>
        </w:rPr>
        <w:t xml:space="preserve">manipulación o la alteración de la introducción, procesamiento, transferencia o </w:t>
      </w:r>
      <w:r>
        <w:rPr>
          <w:rFonts w:ascii="Arial" w:hAnsi="Arial" w:cs="Arial"/>
          <w:color w:val="000000"/>
          <w:w w:val="117"/>
          <w:sz w:val="24"/>
          <w:szCs w:val="24"/>
        </w:rPr>
        <w:t xml:space="preserve">supresión de datos informáticos consignados en una base o registro electoral oficial, conduzca </w:t>
      </w:r>
      <w:r>
        <w:rPr>
          <w:rFonts w:ascii="Arial" w:hAnsi="Arial" w:cs="Arial"/>
          <w:color w:val="000000"/>
          <w:w w:val="119"/>
          <w:sz w:val="24"/>
          <w:szCs w:val="24"/>
        </w:rPr>
        <w:t xml:space="preserve">a error, fraude o </w:t>
      </w:r>
      <w:r>
        <w:rPr>
          <w:rFonts w:ascii="Arial" w:hAnsi="Arial" w:cs="Arial"/>
          <w:color w:val="000000"/>
          <w:w w:val="119"/>
          <w:position w:val="-3"/>
          <w:sz w:val="24"/>
          <w:szCs w:val="24"/>
        </w:rPr>
        <w:t xml:space="preserve">evite el correcto uso de los mismos, será restringido con la </w:t>
      </w:r>
      <w:r>
        <w:rPr>
          <w:rFonts w:ascii="Arial" w:hAnsi="Arial" w:cs="Arial"/>
          <w:color w:val="000000"/>
          <w:w w:val="120"/>
          <w:sz w:val="24"/>
          <w:szCs w:val="24"/>
        </w:rPr>
        <w:t>destitución  del cargo y/o expulsión directa de la Universidad, sin que esto sea óbice para la realización de las acciones judiciales correspondientes.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20"/>
          <w:position w:val="-3"/>
          <w:sz w:val="24"/>
          <w:szCs w:val="24"/>
        </w:rPr>
      </w:pPr>
      <w:r>
        <w:rPr>
          <w:rFonts w:ascii="Arial" w:hAnsi="Arial" w:cs="Arial"/>
          <w:b/>
          <w:color w:val="000000"/>
          <w:w w:val="120"/>
          <w:position w:val="-3"/>
          <w:sz w:val="24"/>
          <w:szCs w:val="24"/>
        </w:rPr>
        <w:t>Falsificación de documentos o uso de documento falsificado</w:t>
      </w:r>
      <w:r>
        <w:rPr>
          <w:rFonts w:ascii="Arial" w:hAnsi="Arial" w:cs="Arial"/>
          <w:color w:val="000000"/>
          <w:w w:val="120"/>
          <w:position w:val="-3"/>
          <w:sz w:val="24"/>
          <w:szCs w:val="24"/>
        </w:rPr>
        <w:t>. El miembro de la comunidad universitaria que cometiera delito de falsedad ideológica y/o material o utilizara documentos falsificados para fines electorales, será restringido con destitución de su cargo, en caso de docentes, autoridades y personal administrativo y con expulsión directa de la universidad en caso de estudiantes, sin que esto sea óbice para la realización de las acciones judiciales correspondientes.</w:t>
      </w:r>
    </w:p>
    <w:p w:rsidR="009B7560" w:rsidRDefault="009B7560" w:rsidP="006E0A68">
      <w:pPr>
        <w:pStyle w:val="Prrafodelista"/>
        <w:widowControl w:val="0"/>
        <w:numPr>
          <w:ilvl w:val="0"/>
          <w:numId w:val="62"/>
        </w:numPr>
        <w:tabs>
          <w:tab w:val="left" w:pos="851"/>
        </w:tabs>
        <w:autoSpaceDE w:val="0"/>
        <w:autoSpaceDN w:val="0"/>
        <w:adjustRightInd w:val="0"/>
        <w:spacing w:after="0"/>
        <w:jc w:val="both"/>
        <w:rPr>
          <w:rFonts w:ascii="Arial" w:hAnsi="Arial" w:cs="Arial"/>
          <w:color w:val="000000"/>
          <w:w w:val="113"/>
          <w:sz w:val="24"/>
          <w:szCs w:val="24"/>
        </w:rPr>
      </w:pPr>
      <w:r>
        <w:rPr>
          <w:rFonts w:ascii="Arial" w:hAnsi="Arial" w:cs="Arial"/>
          <w:b/>
          <w:color w:val="000000"/>
          <w:w w:val="125"/>
          <w:position w:val="-3"/>
          <w:sz w:val="24"/>
          <w:szCs w:val="24"/>
        </w:rPr>
        <w:t>Destrucción o alteración de Papeleta Electoral</w:t>
      </w:r>
      <w:r>
        <w:rPr>
          <w:rFonts w:ascii="Arial" w:hAnsi="Arial" w:cs="Arial"/>
          <w:color w:val="000000"/>
          <w:w w:val="125"/>
          <w:position w:val="-3"/>
          <w:sz w:val="24"/>
          <w:szCs w:val="24"/>
        </w:rPr>
        <w:t>.  Las personas del Jurado Electoral o cualquier miembro de la comunidad universitaria que tengan en posesión papeletas electorales originales o falsificaciones, que destruyeran o depositen papeletas electorales en forma ilegal, serán restringidas con la destitución del cargo y/o expulsión directa de la universidad, sin que esto sea óbice para la realización de las acciones judiciales correspondientes.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5"/>
          <w:sz w:val="24"/>
          <w:szCs w:val="24"/>
        </w:rPr>
      </w:pPr>
      <w:r>
        <w:rPr>
          <w:rFonts w:ascii="Arial" w:hAnsi="Arial" w:cs="Arial"/>
          <w:b/>
          <w:color w:val="000000"/>
          <w:w w:val="139"/>
          <w:position w:val="-2"/>
          <w:sz w:val="24"/>
          <w:szCs w:val="24"/>
        </w:rPr>
        <w:t>Posesión y uso de armas e instrumentos contundentes</w:t>
      </w:r>
      <w:r>
        <w:rPr>
          <w:rFonts w:ascii="Arial" w:hAnsi="Arial" w:cs="Arial"/>
          <w:color w:val="000000"/>
          <w:w w:val="139"/>
          <w:position w:val="-2"/>
          <w:sz w:val="24"/>
          <w:szCs w:val="24"/>
        </w:rPr>
        <w:t>. El miembro de la comunidad universitaria que portare armas de fuego, punzo cortantes o instrumentos contundentes, gases y aerosoles y otro tipo de instrumentos peligrosos durante los procesos electorales, serán restringido con la expulsión directa de la universidad, sin que esto sea óbice para la realización de las acciones judiciales correspondientes.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b/>
          <w:color w:val="000000"/>
          <w:w w:val="117"/>
          <w:position w:val="-3"/>
          <w:sz w:val="24"/>
          <w:szCs w:val="24"/>
        </w:rPr>
        <w:t>Violencia contra los Órganos Electorales</w:t>
      </w:r>
      <w:r>
        <w:rPr>
          <w:rFonts w:ascii="Arial" w:hAnsi="Arial" w:cs="Arial"/>
          <w:color w:val="000000"/>
          <w:w w:val="117"/>
          <w:position w:val="-3"/>
          <w:sz w:val="24"/>
          <w:szCs w:val="24"/>
        </w:rPr>
        <w:t xml:space="preserve">. Los actos de violencia contra el </w:t>
      </w:r>
      <w:r>
        <w:rPr>
          <w:rFonts w:ascii="Arial" w:hAnsi="Arial" w:cs="Arial"/>
          <w:color w:val="000000"/>
          <w:w w:val="124"/>
          <w:sz w:val="24"/>
          <w:szCs w:val="24"/>
        </w:rPr>
        <w:t xml:space="preserve">Comité Electoral, así como el </w:t>
      </w:r>
      <w:r>
        <w:rPr>
          <w:rFonts w:ascii="Arial" w:hAnsi="Arial" w:cs="Arial"/>
          <w:color w:val="000000"/>
          <w:w w:val="121"/>
          <w:sz w:val="24"/>
          <w:szCs w:val="24"/>
        </w:rPr>
        <w:t xml:space="preserve">secuestro de los mismos, por </w:t>
      </w:r>
      <w:r>
        <w:rPr>
          <w:rFonts w:ascii="Arial" w:hAnsi="Arial" w:cs="Arial"/>
          <w:color w:val="000000"/>
          <w:w w:val="121"/>
          <w:sz w:val="24"/>
          <w:szCs w:val="24"/>
        </w:rPr>
        <w:lastRenderedPageBreak/>
        <w:t xml:space="preserve">cualquier miembro de la comunidad universitaria será restringido con la expulsión directa, sin que esto sea óbice para la realización de las </w:t>
      </w:r>
      <w:r>
        <w:rPr>
          <w:rFonts w:ascii="Arial" w:hAnsi="Arial" w:cs="Arial"/>
          <w:color w:val="000000"/>
          <w:w w:val="113"/>
          <w:sz w:val="24"/>
          <w:szCs w:val="24"/>
        </w:rPr>
        <w:t xml:space="preserve">acciones judiciales correspondientes. </w:t>
      </w:r>
      <w:bookmarkStart w:id="25" w:name="Pg34"/>
      <w:bookmarkEnd w:id="25"/>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3"/>
          <w:sz w:val="24"/>
          <w:szCs w:val="24"/>
        </w:rPr>
      </w:pPr>
      <w:r>
        <w:rPr>
          <w:rFonts w:ascii="Arial" w:hAnsi="Arial" w:cs="Arial"/>
          <w:b/>
          <w:color w:val="000000"/>
          <w:w w:val="129"/>
          <w:sz w:val="24"/>
          <w:szCs w:val="24"/>
        </w:rPr>
        <w:t>Alteración y Ocultamiento de Resultados</w:t>
      </w:r>
      <w:r>
        <w:rPr>
          <w:rFonts w:ascii="Arial" w:hAnsi="Arial" w:cs="Arial"/>
          <w:color w:val="000000"/>
          <w:w w:val="129"/>
          <w:sz w:val="24"/>
          <w:szCs w:val="24"/>
        </w:rPr>
        <w:t xml:space="preserve">. El estudiante o docente universitario que </w:t>
      </w:r>
      <w:r>
        <w:rPr>
          <w:rFonts w:ascii="Arial" w:hAnsi="Arial" w:cs="Arial"/>
          <w:color w:val="000000"/>
          <w:w w:val="117"/>
          <w:sz w:val="24"/>
          <w:szCs w:val="24"/>
        </w:rPr>
        <w:t xml:space="preserve">altere, modifique u oculte los resultados del escrutinio y cómputo de votos de una  Mesa </w:t>
      </w:r>
      <w:r>
        <w:rPr>
          <w:rFonts w:ascii="Arial" w:hAnsi="Arial" w:cs="Arial"/>
          <w:color w:val="000000"/>
          <w:w w:val="120"/>
          <w:sz w:val="24"/>
          <w:szCs w:val="24"/>
        </w:rPr>
        <w:t xml:space="preserve">de Sufragio o del cómputo general, será restringido con la suspensión de sus derechos </w:t>
      </w:r>
      <w:r>
        <w:rPr>
          <w:rFonts w:ascii="Arial" w:hAnsi="Arial" w:cs="Arial"/>
          <w:color w:val="000000"/>
          <w:w w:val="121"/>
          <w:sz w:val="24"/>
          <w:szCs w:val="24"/>
        </w:rPr>
        <w:t>universitarios por cuatro años. Si el autor fuera miembro del</w:t>
      </w:r>
      <w:r>
        <w:rPr>
          <w:rFonts w:ascii="Arial" w:hAnsi="Arial" w:cs="Arial"/>
          <w:color w:val="000000"/>
          <w:w w:val="115"/>
          <w:sz w:val="24"/>
          <w:szCs w:val="24"/>
        </w:rPr>
        <w:t xml:space="preserve"> Comité Electoral o Jurado Electoral será restringido con la expulsión directa  </w:t>
      </w:r>
      <w:r>
        <w:rPr>
          <w:rFonts w:ascii="Arial" w:hAnsi="Arial" w:cs="Arial"/>
          <w:color w:val="000000"/>
          <w:w w:val="117"/>
          <w:sz w:val="24"/>
          <w:szCs w:val="24"/>
        </w:rPr>
        <w:t xml:space="preserve">por 2(dos) años de la universidad y la destitución del cargo sin posibilidad de ejercerlo </w:t>
      </w:r>
      <w:r>
        <w:rPr>
          <w:rFonts w:ascii="Arial" w:hAnsi="Arial" w:cs="Arial"/>
          <w:color w:val="000000"/>
          <w:w w:val="111"/>
          <w:sz w:val="24"/>
          <w:szCs w:val="24"/>
        </w:rPr>
        <w:t>de por vida.</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19"/>
          <w:sz w:val="24"/>
          <w:szCs w:val="24"/>
        </w:rPr>
      </w:pPr>
      <w:r>
        <w:rPr>
          <w:rFonts w:ascii="Arial" w:hAnsi="Arial" w:cs="Arial"/>
          <w:b/>
          <w:color w:val="000000"/>
          <w:w w:val="117"/>
          <w:sz w:val="24"/>
          <w:szCs w:val="24"/>
        </w:rPr>
        <w:t>Coacción electoral</w:t>
      </w:r>
      <w:r>
        <w:rPr>
          <w:rFonts w:ascii="Arial" w:hAnsi="Arial" w:cs="Arial"/>
          <w:color w:val="000000"/>
          <w:w w:val="117"/>
          <w:sz w:val="24"/>
          <w:szCs w:val="24"/>
        </w:rPr>
        <w:t xml:space="preserve">. El estudiante o docente universitario, que coaccione a través de las </w:t>
      </w:r>
      <w:r>
        <w:rPr>
          <w:rFonts w:ascii="Arial" w:hAnsi="Arial" w:cs="Arial"/>
          <w:color w:val="000000"/>
          <w:w w:val="115"/>
          <w:sz w:val="24"/>
          <w:szCs w:val="24"/>
        </w:rPr>
        <w:t xml:space="preserve">notas u otro mecanismo, atemorice o ejerza violencia en contra de cualquier miembro de </w:t>
      </w:r>
      <w:r>
        <w:rPr>
          <w:rFonts w:ascii="Arial" w:hAnsi="Arial" w:cs="Arial"/>
          <w:color w:val="000000"/>
          <w:w w:val="117"/>
          <w:sz w:val="24"/>
          <w:szCs w:val="24"/>
        </w:rPr>
        <w:t xml:space="preserve">la comunidad universitaria, para que se afilien a determinada organización o frente, o para que </w:t>
      </w:r>
      <w:r>
        <w:rPr>
          <w:rFonts w:ascii="Arial" w:hAnsi="Arial" w:cs="Arial"/>
          <w:color w:val="000000"/>
          <w:w w:val="120"/>
          <w:sz w:val="24"/>
          <w:szCs w:val="24"/>
        </w:rPr>
        <w:t xml:space="preserve">voten para determinada candidatura en un proceso electoral, </w:t>
      </w:r>
      <w:r>
        <w:rPr>
          <w:rFonts w:ascii="Arial" w:hAnsi="Arial" w:cs="Arial"/>
          <w:color w:val="000000"/>
          <w:w w:val="114"/>
          <w:sz w:val="24"/>
          <w:szCs w:val="24"/>
        </w:rPr>
        <w:t xml:space="preserve">será restringido con la pérdida de sus  derechos universitarios </w:t>
      </w:r>
      <w:r>
        <w:rPr>
          <w:rFonts w:ascii="Arial" w:hAnsi="Arial" w:cs="Arial"/>
          <w:color w:val="000000"/>
          <w:w w:val="117"/>
          <w:sz w:val="24"/>
          <w:szCs w:val="24"/>
        </w:rPr>
        <w:t xml:space="preserve">durante </w:t>
      </w:r>
      <w:r>
        <w:rPr>
          <w:rFonts w:ascii="Arial" w:hAnsi="Arial" w:cs="Arial"/>
          <w:spacing w:val="-2"/>
          <w:sz w:val="24"/>
          <w:szCs w:val="24"/>
        </w:rPr>
        <w:t xml:space="preserve">3 </w:t>
      </w:r>
      <w:r>
        <w:rPr>
          <w:rFonts w:ascii="Arial" w:hAnsi="Arial" w:cs="Arial"/>
          <w:w w:val="131"/>
          <w:position w:val="-2"/>
          <w:sz w:val="24"/>
          <w:szCs w:val="24"/>
        </w:rPr>
        <w:t>(tres)  meses</w:t>
      </w:r>
      <w:r>
        <w:rPr>
          <w:rFonts w:ascii="Arial" w:hAnsi="Arial" w:cs="Arial"/>
          <w:color w:val="000000"/>
          <w:w w:val="131"/>
          <w:position w:val="-2"/>
          <w:sz w:val="24"/>
          <w:szCs w:val="24"/>
        </w:rPr>
        <w:t xml:space="preserve">. Si la autora o el autor fuera autoridad de Co-gobierno </w:t>
      </w:r>
      <w:r>
        <w:rPr>
          <w:rFonts w:ascii="Arial" w:hAnsi="Arial" w:cs="Arial"/>
          <w:color w:val="000000"/>
          <w:w w:val="126"/>
          <w:position w:val="-2"/>
          <w:sz w:val="24"/>
          <w:szCs w:val="24"/>
        </w:rPr>
        <w:t xml:space="preserve">universitario o dirigente </w:t>
      </w:r>
      <w:proofErr w:type="spellStart"/>
      <w:r>
        <w:rPr>
          <w:rFonts w:ascii="Arial" w:hAnsi="Arial" w:cs="Arial"/>
          <w:color w:val="000000"/>
          <w:w w:val="126"/>
          <w:position w:val="-2"/>
          <w:sz w:val="24"/>
          <w:szCs w:val="24"/>
        </w:rPr>
        <w:t>estamentario</w:t>
      </w:r>
      <w:proofErr w:type="spellEnd"/>
      <w:r>
        <w:rPr>
          <w:rFonts w:ascii="Arial" w:hAnsi="Arial" w:cs="Arial"/>
          <w:color w:val="000000"/>
          <w:w w:val="126"/>
          <w:position w:val="-2"/>
          <w:sz w:val="24"/>
          <w:szCs w:val="24"/>
        </w:rPr>
        <w:t xml:space="preserve"> será restringido con la suspensión durante </w:t>
      </w:r>
      <w:r>
        <w:rPr>
          <w:rFonts w:ascii="Arial" w:hAnsi="Arial" w:cs="Arial"/>
          <w:spacing w:val="-2"/>
          <w:sz w:val="24"/>
          <w:szCs w:val="24"/>
        </w:rPr>
        <w:t xml:space="preserve">6 </w:t>
      </w:r>
      <w:r>
        <w:rPr>
          <w:rFonts w:ascii="Arial" w:hAnsi="Arial" w:cs="Arial"/>
          <w:w w:val="118"/>
          <w:sz w:val="24"/>
          <w:szCs w:val="24"/>
        </w:rPr>
        <w:t xml:space="preserve">(seis) meses </w:t>
      </w:r>
      <w:r>
        <w:rPr>
          <w:rFonts w:ascii="Arial" w:hAnsi="Arial" w:cs="Arial"/>
          <w:color w:val="000000"/>
          <w:w w:val="118"/>
          <w:sz w:val="24"/>
          <w:szCs w:val="24"/>
        </w:rPr>
        <w:t xml:space="preserve">de sus derechos universitarios, sin que pueda ejercer otra función dentro </w:t>
      </w:r>
      <w:r>
        <w:rPr>
          <w:rFonts w:ascii="Arial" w:hAnsi="Arial" w:cs="Arial"/>
          <w:color w:val="000000"/>
          <w:w w:val="116"/>
          <w:sz w:val="24"/>
          <w:szCs w:val="24"/>
        </w:rPr>
        <w:t xml:space="preserve">de la Universidad Autónoma “Juan Misael Saracho” por el lapso del tiempo señalado. Si la autora o </w:t>
      </w:r>
      <w:r>
        <w:rPr>
          <w:rFonts w:ascii="Arial" w:hAnsi="Arial" w:cs="Arial"/>
          <w:color w:val="000000"/>
          <w:w w:val="112"/>
          <w:sz w:val="24"/>
          <w:szCs w:val="24"/>
        </w:rPr>
        <w:t xml:space="preserve">el autor fuera funcionario administrativo será restringido del cargo </w:t>
      </w:r>
      <w:r>
        <w:rPr>
          <w:rFonts w:ascii="Arial" w:hAnsi="Arial" w:cs="Arial"/>
          <w:color w:val="000000"/>
          <w:w w:val="117"/>
          <w:sz w:val="24"/>
          <w:szCs w:val="24"/>
        </w:rPr>
        <w:t xml:space="preserve">por </w:t>
      </w:r>
      <w:r>
        <w:rPr>
          <w:rFonts w:ascii="Arial" w:hAnsi="Arial" w:cs="Arial"/>
          <w:w w:val="117"/>
          <w:sz w:val="24"/>
          <w:szCs w:val="24"/>
        </w:rPr>
        <w:t xml:space="preserve">3 (tres) meses </w:t>
      </w:r>
      <w:r>
        <w:rPr>
          <w:rFonts w:ascii="Arial" w:hAnsi="Arial" w:cs="Arial"/>
          <w:color w:val="000000"/>
          <w:w w:val="117"/>
          <w:sz w:val="24"/>
          <w:szCs w:val="24"/>
        </w:rPr>
        <w:t xml:space="preserve">sin </w:t>
      </w:r>
      <w:r>
        <w:rPr>
          <w:rFonts w:ascii="Arial" w:hAnsi="Arial" w:cs="Arial"/>
          <w:color w:val="000000"/>
          <w:w w:val="119"/>
          <w:sz w:val="24"/>
          <w:szCs w:val="24"/>
        </w:rPr>
        <w:t>goce de haberes.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04"/>
          <w:sz w:val="24"/>
          <w:szCs w:val="24"/>
        </w:rPr>
      </w:pPr>
      <w:r>
        <w:rPr>
          <w:rFonts w:ascii="Arial" w:hAnsi="Arial" w:cs="Arial"/>
          <w:b/>
          <w:color w:val="000000"/>
          <w:w w:val="123"/>
          <w:sz w:val="24"/>
          <w:szCs w:val="24"/>
        </w:rPr>
        <w:t>Obstaculización de procesos electorales.</w:t>
      </w:r>
      <w:r>
        <w:rPr>
          <w:rFonts w:ascii="Arial" w:hAnsi="Arial" w:cs="Arial"/>
          <w:color w:val="000000"/>
          <w:w w:val="123"/>
          <w:sz w:val="24"/>
          <w:szCs w:val="24"/>
        </w:rPr>
        <w:t xml:space="preserve"> El estudiante o docente universitario, que </w:t>
      </w:r>
      <w:r>
        <w:rPr>
          <w:rFonts w:ascii="Arial" w:hAnsi="Arial" w:cs="Arial"/>
          <w:color w:val="000000"/>
          <w:w w:val="125"/>
          <w:sz w:val="24"/>
          <w:szCs w:val="24"/>
        </w:rPr>
        <w:t xml:space="preserve">promueva  desordenes o por cualquier medio obstaculice, obstruya o impida la </w:t>
      </w:r>
      <w:r>
        <w:rPr>
          <w:rFonts w:ascii="Arial" w:hAnsi="Arial" w:cs="Arial"/>
          <w:color w:val="000000"/>
          <w:w w:val="116"/>
          <w:sz w:val="24"/>
          <w:szCs w:val="24"/>
        </w:rPr>
        <w:t xml:space="preserve">realización o desarrollo de procesos electorales </w:t>
      </w:r>
      <w:r>
        <w:rPr>
          <w:rFonts w:ascii="Arial" w:hAnsi="Arial" w:cs="Arial"/>
          <w:color w:val="000000"/>
          <w:w w:val="122"/>
          <w:sz w:val="24"/>
          <w:szCs w:val="24"/>
        </w:rPr>
        <w:t>o que evite que las autoridades del gobierno universitario, el Comité Electoral</w:t>
      </w:r>
      <w:r>
        <w:rPr>
          <w:rFonts w:ascii="Arial" w:hAnsi="Arial" w:cs="Arial"/>
          <w:color w:val="000000"/>
          <w:w w:val="115"/>
          <w:sz w:val="24"/>
          <w:szCs w:val="24"/>
        </w:rPr>
        <w:t xml:space="preserve"> y los miembros de la comunidad universitaria ejerzan sus atribuciones y </w:t>
      </w:r>
      <w:r>
        <w:rPr>
          <w:rFonts w:ascii="Arial" w:hAnsi="Arial" w:cs="Arial"/>
          <w:color w:val="000000"/>
          <w:w w:val="122"/>
          <w:sz w:val="24"/>
          <w:szCs w:val="24"/>
        </w:rPr>
        <w:t xml:space="preserve">derechos electorales, será restringido con la pérdida de sus derechos universitarios </w:t>
      </w:r>
      <w:r>
        <w:rPr>
          <w:rFonts w:ascii="Arial" w:hAnsi="Arial" w:cs="Arial"/>
          <w:color w:val="000000"/>
          <w:w w:val="109"/>
          <w:sz w:val="24"/>
          <w:szCs w:val="24"/>
        </w:rPr>
        <w:t xml:space="preserve">durante </w:t>
      </w:r>
      <w:r>
        <w:rPr>
          <w:rFonts w:ascii="Arial" w:hAnsi="Arial" w:cs="Arial"/>
          <w:spacing w:val="-2"/>
          <w:sz w:val="24"/>
          <w:szCs w:val="24"/>
        </w:rPr>
        <w:t xml:space="preserve">3 </w:t>
      </w:r>
      <w:r>
        <w:rPr>
          <w:rFonts w:ascii="Arial" w:hAnsi="Arial" w:cs="Arial"/>
          <w:w w:val="127"/>
          <w:sz w:val="24"/>
          <w:szCs w:val="24"/>
        </w:rPr>
        <w:t>(tres) meses</w:t>
      </w:r>
      <w:r>
        <w:rPr>
          <w:rFonts w:ascii="Arial" w:hAnsi="Arial" w:cs="Arial"/>
          <w:color w:val="000000"/>
          <w:w w:val="127"/>
          <w:sz w:val="24"/>
          <w:szCs w:val="24"/>
        </w:rPr>
        <w:t xml:space="preserve">. Si  la autora  o  el  autor fuera autoridad de Co-gobierno </w:t>
      </w:r>
      <w:r>
        <w:rPr>
          <w:rFonts w:ascii="Arial" w:hAnsi="Arial" w:cs="Arial"/>
          <w:color w:val="000000"/>
          <w:w w:val="123"/>
          <w:sz w:val="24"/>
          <w:szCs w:val="24"/>
        </w:rPr>
        <w:t xml:space="preserve">universitario o dirigente </w:t>
      </w:r>
      <w:proofErr w:type="spellStart"/>
      <w:r>
        <w:rPr>
          <w:rFonts w:ascii="Arial" w:hAnsi="Arial" w:cs="Arial"/>
          <w:color w:val="000000"/>
          <w:w w:val="123"/>
          <w:sz w:val="24"/>
          <w:szCs w:val="24"/>
        </w:rPr>
        <w:t>estamentario</w:t>
      </w:r>
      <w:proofErr w:type="spellEnd"/>
      <w:r>
        <w:rPr>
          <w:rFonts w:ascii="Arial" w:hAnsi="Arial" w:cs="Arial"/>
          <w:color w:val="000000"/>
          <w:w w:val="123"/>
          <w:sz w:val="24"/>
          <w:szCs w:val="24"/>
        </w:rPr>
        <w:t xml:space="preserve"> o autoridad electoral será restringido con la </w:t>
      </w:r>
      <w:r>
        <w:rPr>
          <w:rFonts w:ascii="Arial" w:hAnsi="Arial" w:cs="Arial"/>
          <w:color w:val="000000"/>
          <w:w w:val="120"/>
          <w:sz w:val="24"/>
          <w:szCs w:val="24"/>
        </w:rPr>
        <w:t xml:space="preserve">suspensión durante </w:t>
      </w:r>
      <w:r>
        <w:rPr>
          <w:rFonts w:ascii="Arial" w:hAnsi="Arial" w:cs="Arial"/>
          <w:w w:val="125"/>
          <w:sz w:val="24"/>
          <w:szCs w:val="24"/>
        </w:rPr>
        <w:t xml:space="preserve">6 (seis) meses </w:t>
      </w:r>
      <w:r>
        <w:rPr>
          <w:rFonts w:ascii="Arial" w:hAnsi="Arial" w:cs="Arial"/>
          <w:color w:val="000000"/>
          <w:w w:val="125"/>
          <w:sz w:val="24"/>
          <w:szCs w:val="24"/>
        </w:rPr>
        <w:t xml:space="preserve">de sus derechos universitarios, sin que pueda </w:t>
      </w:r>
      <w:r>
        <w:rPr>
          <w:rFonts w:ascii="Arial" w:hAnsi="Arial" w:cs="Arial"/>
          <w:color w:val="000000"/>
          <w:w w:val="127"/>
          <w:sz w:val="24"/>
          <w:szCs w:val="24"/>
        </w:rPr>
        <w:t xml:space="preserve">ejercer otra función dentro de la Universidad Autónoma “Juan Misael Saracho” por el lapso </w:t>
      </w:r>
      <w:r>
        <w:rPr>
          <w:rFonts w:ascii="Arial" w:hAnsi="Arial" w:cs="Arial"/>
          <w:color w:val="000000"/>
          <w:w w:val="123"/>
          <w:sz w:val="24"/>
          <w:szCs w:val="24"/>
        </w:rPr>
        <w:t xml:space="preserve">señalado. Si la autora o el autor fuera </w:t>
      </w:r>
      <w:r>
        <w:rPr>
          <w:rFonts w:ascii="Arial" w:hAnsi="Arial" w:cs="Arial"/>
          <w:color w:val="000000"/>
          <w:w w:val="113"/>
          <w:sz w:val="24"/>
          <w:szCs w:val="24"/>
        </w:rPr>
        <w:t xml:space="preserve">funcionario administrativo será restringido del </w:t>
      </w:r>
      <w:r>
        <w:rPr>
          <w:rFonts w:ascii="Arial" w:hAnsi="Arial" w:cs="Arial"/>
          <w:color w:val="000000"/>
          <w:w w:val="106"/>
          <w:sz w:val="24"/>
          <w:szCs w:val="24"/>
        </w:rPr>
        <w:t xml:space="preserve">cargo por </w:t>
      </w:r>
      <w:r>
        <w:rPr>
          <w:rFonts w:ascii="Arial" w:hAnsi="Arial" w:cs="Arial"/>
          <w:w w:val="106"/>
          <w:sz w:val="24"/>
          <w:szCs w:val="24"/>
        </w:rPr>
        <w:t>3 (tres) meses</w:t>
      </w:r>
      <w:r>
        <w:rPr>
          <w:rFonts w:ascii="Arial" w:hAnsi="Arial" w:cs="Arial"/>
          <w:color w:val="000000"/>
          <w:w w:val="106"/>
          <w:sz w:val="24"/>
          <w:szCs w:val="24"/>
        </w:rPr>
        <w:t xml:space="preserve">. </w:t>
      </w:r>
      <w:r>
        <w:rPr>
          <w:rFonts w:ascii="Arial" w:hAnsi="Arial" w:cs="Arial"/>
          <w:color w:val="000000"/>
          <w:w w:val="104"/>
          <w:sz w:val="24"/>
          <w:szCs w:val="24"/>
        </w:rPr>
        <w:t xml:space="preserve">Si la obstaculización se traduce en daño económico, se duplicará la sanción. </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24"/>
          <w:position w:val="-2"/>
          <w:sz w:val="24"/>
          <w:szCs w:val="24"/>
        </w:rPr>
      </w:pPr>
      <w:r>
        <w:rPr>
          <w:rFonts w:ascii="Arial" w:hAnsi="Arial" w:cs="Arial"/>
          <w:b/>
          <w:color w:val="000000"/>
          <w:w w:val="123"/>
          <w:position w:val="-2"/>
          <w:sz w:val="24"/>
          <w:szCs w:val="24"/>
        </w:rPr>
        <w:t>Instalación ilegal de mesas.</w:t>
      </w:r>
      <w:r>
        <w:rPr>
          <w:rFonts w:ascii="Arial" w:hAnsi="Arial" w:cs="Arial"/>
          <w:color w:val="000000"/>
          <w:w w:val="123"/>
          <w:position w:val="-2"/>
          <w:sz w:val="24"/>
          <w:szCs w:val="24"/>
        </w:rPr>
        <w:t xml:space="preserve"> Los docentes y estudiantes que instalaren ilegalmente </w:t>
      </w:r>
      <w:r>
        <w:rPr>
          <w:rFonts w:ascii="Arial" w:hAnsi="Arial" w:cs="Arial"/>
          <w:color w:val="000000"/>
          <w:w w:val="118"/>
          <w:sz w:val="24"/>
          <w:szCs w:val="24"/>
        </w:rPr>
        <w:t xml:space="preserve">Mesas de Sufragio para recibir votos, será sancionado con la pérdida de sus derechos </w:t>
      </w:r>
      <w:r>
        <w:rPr>
          <w:rFonts w:ascii="Arial" w:hAnsi="Arial" w:cs="Arial"/>
          <w:color w:val="000000"/>
          <w:w w:val="120"/>
          <w:sz w:val="24"/>
          <w:szCs w:val="24"/>
        </w:rPr>
        <w:t xml:space="preserve">universitarios durante 2 (dos) años. Si la </w:t>
      </w:r>
      <w:r>
        <w:rPr>
          <w:rFonts w:ascii="Arial" w:hAnsi="Arial" w:cs="Arial"/>
          <w:color w:val="000000"/>
          <w:w w:val="114"/>
          <w:position w:val="-2"/>
          <w:sz w:val="24"/>
          <w:szCs w:val="24"/>
        </w:rPr>
        <w:t xml:space="preserve">autora o el autor fuera autoridad de Co-gobierno </w:t>
      </w:r>
      <w:r>
        <w:rPr>
          <w:rFonts w:ascii="Arial" w:hAnsi="Arial" w:cs="Arial"/>
          <w:color w:val="000000"/>
          <w:w w:val="124"/>
          <w:sz w:val="24"/>
          <w:szCs w:val="24"/>
        </w:rPr>
        <w:t xml:space="preserve">universitario o dirigente </w:t>
      </w:r>
      <w:proofErr w:type="spellStart"/>
      <w:r>
        <w:rPr>
          <w:rFonts w:ascii="Arial" w:hAnsi="Arial" w:cs="Arial"/>
          <w:color w:val="000000"/>
          <w:w w:val="124"/>
          <w:sz w:val="24"/>
          <w:szCs w:val="24"/>
        </w:rPr>
        <w:t>estamentario</w:t>
      </w:r>
      <w:proofErr w:type="spellEnd"/>
      <w:r>
        <w:rPr>
          <w:rFonts w:ascii="Arial" w:hAnsi="Arial" w:cs="Arial"/>
          <w:color w:val="000000"/>
          <w:w w:val="124"/>
          <w:sz w:val="24"/>
          <w:szCs w:val="24"/>
        </w:rPr>
        <w:t xml:space="preserve">, será restringido con la suspensión durante 4 </w:t>
      </w:r>
      <w:r>
        <w:rPr>
          <w:rFonts w:ascii="Arial" w:hAnsi="Arial" w:cs="Arial"/>
          <w:color w:val="000000"/>
          <w:w w:val="106"/>
          <w:sz w:val="24"/>
          <w:szCs w:val="24"/>
        </w:rPr>
        <w:t xml:space="preserve">(cuatro) años de sus derechos universitarios, sin que pueda ejercer otra función dentro </w:t>
      </w:r>
      <w:r>
        <w:rPr>
          <w:rFonts w:ascii="Arial" w:hAnsi="Arial" w:cs="Arial"/>
          <w:color w:val="000000"/>
          <w:w w:val="118"/>
          <w:sz w:val="24"/>
          <w:szCs w:val="24"/>
        </w:rPr>
        <w:t xml:space="preserve">de la Universidad Autónoma “Juan Misael Saracho” por el lapso señalado. </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24"/>
          <w:position w:val="-2"/>
          <w:sz w:val="24"/>
          <w:szCs w:val="24"/>
        </w:rPr>
      </w:pPr>
      <w:r>
        <w:rPr>
          <w:rFonts w:ascii="Arial" w:hAnsi="Arial" w:cs="Arial"/>
          <w:b/>
          <w:color w:val="000000"/>
          <w:w w:val="124"/>
          <w:position w:val="-2"/>
          <w:sz w:val="24"/>
          <w:szCs w:val="24"/>
        </w:rPr>
        <w:t>Violación del secreto de voto</w:t>
      </w:r>
      <w:r>
        <w:rPr>
          <w:rFonts w:ascii="Arial" w:hAnsi="Arial" w:cs="Arial"/>
          <w:color w:val="000000"/>
          <w:w w:val="124"/>
          <w:position w:val="-2"/>
          <w:sz w:val="24"/>
          <w:szCs w:val="24"/>
        </w:rPr>
        <w:t xml:space="preserve">. Los docentes y estudiantes que mediante cualquier modo violen el secreto del voto, será restringido con la pérdida de sus derechos universitarios durante </w:t>
      </w:r>
      <w:r>
        <w:rPr>
          <w:rFonts w:ascii="Arial" w:hAnsi="Arial" w:cs="Arial"/>
          <w:w w:val="124"/>
          <w:position w:val="-2"/>
          <w:sz w:val="24"/>
          <w:szCs w:val="24"/>
        </w:rPr>
        <w:t>3 (tres) meses</w:t>
      </w:r>
      <w:r>
        <w:rPr>
          <w:rFonts w:ascii="Arial" w:hAnsi="Arial" w:cs="Arial"/>
          <w:color w:val="000000"/>
          <w:w w:val="124"/>
          <w:position w:val="-2"/>
          <w:sz w:val="24"/>
          <w:szCs w:val="24"/>
        </w:rPr>
        <w:t xml:space="preserve">. Si se tratara de autoridad de cogobierno universitario, autoridad </w:t>
      </w:r>
      <w:r>
        <w:rPr>
          <w:rFonts w:ascii="Arial" w:hAnsi="Arial" w:cs="Arial"/>
          <w:color w:val="000000"/>
          <w:w w:val="124"/>
          <w:position w:val="-2"/>
          <w:sz w:val="24"/>
          <w:szCs w:val="24"/>
        </w:rPr>
        <w:lastRenderedPageBreak/>
        <w:t xml:space="preserve">electoral o dirigente </w:t>
      </w:r>
      <w:proofErr w:type="spellStart"/>
      <w:r>
        <w:rPr>
          <w:rFonts w:ascii="Arial" w:hAnsi="Arial" w:cs="Arial"/>
          <w:color w:val="000000"/>
          <w:w w:val="124"/>
          <w:position w:val="-2"/>
          <w:sz w:val="24"/>
          <w:szCs w:val="24"/>
        </w:rPr>
        <w:t>estamentario</w:t>
      </w:r>
      <w:proofErr w:type="spellEnd"/>
      <w:r>
        <w:rPr>
          <w:rFonts w:ascii="Arial" w:hAnsi="Arial" w:cs="Arial"/>
          <w:color w:val="000000"/>
          <w:w w:val="124"/>
          <w:position w:val="-2"/>
          <w:sz w:val="24"/>
          <w:szCs w:val="24"/>
        </w:rPr>
        <w:t xml:space="preserve"> será restringido con la suspensión durante </w:t>
      </w:r>
      <w:r>
        <w:rPr>
          <w:rFonts w:ascii="Arial" w:hAnsi="Arial" w:cs="Arial"/>
          <w:w w:val="124"/>
          <w:position w:val="-2"/>
          <w:sz w:val="24"/>
          <w:szCs w:val="24"/>
        </w:rPr>
        <w:t>6 (seis) meses</w:t>
      </w:r>
      <w:r w:rsidR="006E0A68">
        <w:rPr>
          <w:rFonts w:ascii="Arial" w:hAnsi="Arial" w:cs="Arial"/>
          <w:w w:val="124"/>
          <w:position w:val="-2"/>
          <w:sz w:val="24"/>
          <w:szCs w:val="24"/>
        </w:rPr>
        <w:t xml:space="preserve"> </w:t>
      </w:r>
      <w:r>
        <w:rPr>
          <w:rFonts w:ascii="Arial" w:hAnsi="Arial" w:cs="Arial"/>
          <w:color w:val="000000"/>
          <w:w w:val="124"/>
          <w:position w:val="-2"/>
          <w:sz w:val="24"/>
          <w:szCs w:val="24"/>
        </w:rPr>
        <w:t>de sus derechos universitarios.</w:t>
      </w:r>
    </w:p>
    <w:p w:rsidR="009B7560" w:rsidRDefault="009B7560" w:rsidP="006E0A68">
      <w:pPr>
        <w:pStyle w:val="Prrafodelista"/>
        <w:widowControl w:val="0"/>
        <w:numPr>
          <w:ilvl w:val="0"/>
          <w:numId w:val="62"/>
        </w:numPr>
        <w:autoSpaceDE w:val="0"/>
        <w:autoSpaceDN w:val="0"/>
        <w:adjustRightInd w:val="0"/>
        <w:spacing w:after="0"/>
        <w:jc w:val="both"/>
        <w:rPr>
          <w:rFonts w:ascii="Arial" w:hAnsi="Arial" w:cs="Arial"/>
          <w:color w:val="000000"/>
          <w:w w:val="116"/>
          <w:sz w:val="24"/>
          <w:szCs w:val="24"/>
        </w:rPr>
      </w:pPr>
      <w:r>
        <w:rPr>
          <w:rFonts w:ascii="Arial" w:hAnsi="Arial" w:cs="Arial"/>
          <w:b/>
          <w:color w:val="000000"/>
          <w:w w:val="132"/>
          <w:sz w:val="24"/>
          <w:szCs w:val="24"/>
        </w:rPr>
        <w:t>Alteración del Acta Electoral</w:t>
      </w:r>
      <w:r>
        <w:rPr>
          <w:rFonts w:ascii="Arial" w:hAnsi="Arial" w:cs="Arial"/>
          <w:color w:val="000000"/>
          <w:w w:val="132"/>
          <w:sz w:val="24"/>
          <w:szCs w:val="24"/>
        </w:rPr>
        <w:t xml:space="preserve">. Las personas del Jurado Electoral de la mesa de </w:t>
      </w:r>
      <w:r>
        <w:rPr>
          <w:rFonts w:ascii="Arial" w:hAnsi="Arial" w:cs="Arial"/>
          <w:color w:val="000000"/>
          <w:w w:val="116"/>
          <w:sz w:val="24"/>
          <w:szCs w:val="24"/>
        </w:rPr>
        <w:t>sufragio que suscriban dolosamente el acta electoral con datos falsos, serán restringidas con la destitución del cargo y/o expulsión directa de la universidad, sin que esto sea óbice para la realización de las acciones judiciales correspondientes.</w:t>
      </w:r>
    </w:p>
    <w:p w:rsidR="009B7560" w:rsidRDefault="009B7560" w:rsidP="006E0A68">
      <w:pPr>
        <w:pStyle w:val="Prrafodelista"/>
        <w:widowControl w:val="0"/>
        <w:numPr>
          <w:ilvl w:val="0"/>
          <w:numId w:val="62"/>
        </w:numPr>
        <w:tabs>
          <w:tab w:val="left" w:pos="709"/>
        </w:tabs>
        <w:autoSpaceDE w:val="0"/>
        <w:autoSpaceDN w:val="0"/>
        <w:adjustRightInd w:val="0"/>
        <w:spacing w:after="0"/>
        <w:jc w:val="both"/>
        <w:rPr>
          <w:rFonts w:ascii="Arial" w:hAnsi="Arial" w:cs="Arial"/>
          <w:color w:val="000000"/>
          <w:w w:val="127"/>
          <w:sz w:val="24"/>
          <w:szCs w:val="24"/>
        </w:rPr>
      </w:pPr>
      <w:r>
        <w:rPr>
          <w:rFonts w:ascii="Arial" w:hAnsi="Arial" w:cs="Arial"/>
          <w:b/>
          <w:color w:val="000000"/>
          <w:w w:val="118"/>
          <w:position w:val="-2"/>
          <w:sz w:val="24"/>
          <w:szCs w:val="24"/>
        </w:rPr>
        <w:t>Parcialización de los miembros de Órganos Electorales</w:t>
      </w:r>
      <w:r>
        <w:rPr>
          <w:rFonts w:ascii="Arial" w:hAnsi="Arial" w:cs="Arial"/>
          <w:color w:val="000000"/>
          <w:w w:val="118"/>
          <w:position w:val="-2"/>
          <w:sz w:val="24"/>
          <w:szCs w:val="24"/>
        </w:rPr>
        <w:t xml:space="preserve">. El miembro del Comité Electoral que en el ejercicio de sus funciones, se parcializara de manera manifiesta con una candidatura o frente o facilitara algún bien mueble o inmueble a favor de un candidato, al momento de verificarse las elecciones y escrutinio, será destituido de sus funciones y se le restringirán sus derechos universitarios por 4 (cuatro) años. </w:t>
      </w:r>
    </w:p>
    <w:p w:rsidR="009B7560" w:rsidRDefault="009B7560" w:rsidP="006E0A68">
      <w:pPr>
        <w:pStyle w:val="Prrafodelista"/>
        <w:widowControl w:val="0"/>
        <w:numPr>
          <w:ilvl w:val="0"/>
          <w:numId w:val="62"/>
        </w:numPr>
        <w:tabs>
          <w:tab w:val="left" w:pos="426"/>
        </w:tabs>
        <w:autoSpaceDE w:val="0"/>
        <w:autoSpaceDN w:val="0"/>
        <w:adjustRightInd w:val="0"/>
        <w:spacing w:after="0"/>
        <w:jc w:val="both"/>
        <w:rPr>
          <w:rFonts w:ascii="Arial" w:hAnsi="Arial" w:cs="Arial"/>
          <w:color w:val="000000"/>
          <w:w w:val="115"/>
          <w:sz w:val="24"/>
          <w:szCs w:val="24"/>
        </w:rPr>
      </w:pPr>
      <w:r>
        <w:rPr>
          <w:rFonts w:ascii="Arial" w:hAnsi="Arial" w:cs="Arial"/>
          <w:b/>
          <w:color w:val="000000"/>
          <w:w w:val="133"/>
          <w:position w:val="-3"/>
          <w:sz w:val="24"/>
          <w:szCs w:val="24"/>
        </w:rPr>
        <w:t>Ilegal convocatoria o ilegal ejecución de procesos electorales</w:t>
      </w:r>
      <w:r>
        <w:rPr>
          <w:rFonts w:ascii="Arial" w:hAnsi="Arial" w:cs="Arial"/>
          <w:color w:val="000000"/>
          <w:w w:val="133"/>
          <w:position w:val="-3"/>
          <w:sz w:val="24"/>
          <w:szCs w:val="24"/>
        </w:rPr>
        <w:t xml:space="preserve">. La autoridad </w:t>
      </w:r>
      <w:r>
        <w:rPr>
          <w:rFonts w:ascii="Arial" w:hAnsi="Arial" w:cs="Arial"/>
          <w:color w:val="000000"/>
          <w:w w:val="117"/>
          <w:sz w:val="24"/>
          <w:szCs w:val="24"/>
        </w:rPr>
        <w:t xml:space="preserve">universitaria que dicte convocatoria a un proceso electoral </w:t>
      </w:r>
      <w:r>
        <w:rPr>
          <w:rFonts w:ascii="Arial" w:hAnsi="Arial" w:cs="Arial"/>
          <w:color w:val="000000"/>
          <w:w w:val="125"/>
          <w:sz w:val="24"/>
          <w:szCs w:val="24"/>
        </w:rPr>
        <w:t xml:space="preserve">de alcance universitario o facultativo; o emita instrucciones </w:t>
      </w:r>
      <w:r>
        <w:rPr>
          <w:rFonts w:ascii="Arial" w:hAnsi="Arial" w:cs="Arial"/>
          <w:color w:val="000000"/>
          <w:w w:val="116"/>
          <w:sz w:val="24"/>
          <w:szCs w:val="24"/>
        </w:rPr>
        <w:t xml:space="preserve">contrarias a la Constitución Política del Estado,  al Estatuto Orgánico de la Universidad Autónoma “Juan Misael Saracho” o al presente reglamento; o ejecute o hiciera ejecutar dichas </w:t>
      </w:r>
      <w:r>
        <w:rPr>
          <w:rFonts w:ascii="Arial" w:hAnsi="Arial" w:cs="Arial"/>
          <w:color w:val="000000"/>
          <w:w w:val="104"/>
          <w:sz w:val="24"/>
          <w:szCs w:val="24"/>
        </w:rPr>
        <w:t xml:space="preserve">convocatorias o instrucciones, será restringido con la suspensión de sus cargos sin goce </w:t>
      </w:r>
      <w:r>
        <w:rPr>
          <w:rFonts w:ascii="Arial" w:hAnsi="Arial" w:cs="Arial"/>
          <w:color w:val="000000"/>
          <w:w w:val="115"/>
          <w:sz w:val="24"/>
          <w:szCs w:val="24"/>
        </w:rPr>
        <w:t xml:space="preserve">de haberes y sin que pueda ejercer otra función por el lapso de 3 (tres) años. </w:t>
      </w:r>
    </w:p>
    <w:p w:rsidR="009B7560" w:rsidRDefault="009B7560" w:rsidP="006E0A68">
      <w:pPr>
        <w:pStyle w:val="Prrafodelista"/>
        <w:widowControl w:val="0"/>
        <w:numPr>
          <w:ilvl w:val="0"/>
          <w:numId w:val="62"/>
        </w:numPr>
        <w:tabs>
          <w:tab w:val="left" w:pos="851"/>
        </w:tabs>
        <w:autoSpaceDE w:val="0"/>
        <w:autoSpaceDN w:val="0"/>
        <w:adjustRightInd w:val="0"/>
        <w:spacing w:after="0"/>
        <w:jc w:val="both"/>
        <w:rPr>
          <w:rFonts w:ascii="Arial" w:hAnsi="Arial" w:cs="Arial"/>
          <w:color w:val="000000"/>
          <w:w w:val="115"/>
          <w:sz w:val="24"/>
          <w:szCs w:val="24"/>
        </w:rPr>
      </w:pPr>
      <w:bookmarkStart w:id="26" w:name="Pg35"/>
      <w:bookmarkEnd w:id="26"/>
      <w:r>
        <w:rPr>
          <w:rFonts w:ascii="Arial" w:hAnsi="Arial" w:cs="Arial"/>
          <w:b/>
          <w:color w:val="000000"/>
          <w:w w:val="117"/>
          <w:sz w:val="24"/>
          <w:szCs w:val="24"/>
        </w:rPr>
        <w:t>Doble o múltiple votación</w:t>
      </w:r>
      <w:r>
        <w:rPr>
          <w:rFonts w:ascii="Arial" w:hAnsi="Arial" w:cs="Arial"/>
          <w:color w:val="000000"/>
          <w:w w:val="117"/>
          <w:sz w:val="24"/>
          <w:szCs w:val="24"/>
        </w:rPr>
        <w:t xml:space="preserve">. La persona que sufrague dolosamente 2 (dos) o más veces </w:t>
      </w:r>
      <w:r>
        <w:rPr>
          <w:rFonts w:ascii="Arial" w:hAnsi="Arial" w:cs="Arial"/>
          <w:color w:val="000000"/>
          <w:w w:val="114"/>
          <w:sz w:val="24"/>
          <w:szCs w:val="24"/>
        </w:rPr>
        <w:t xml:space="preserve">en un mismo proceso electoral, será restringida con </w:t>
      </w:r>
      <w:r>
        <w:rPr>
          <w:rFonts w:ascii="Arial" w:hAnsi="Arial" w:cs="Arial"/>
          <w:color w:val="000000"/>
          <w:w w:val="115"/>
          <w:sz w:val="24"/>
          <w:szCs w:val="24"/>
        </w:rPr>
        <w:t xml:space="preserve">la pérdida de sus derechos universitarios durante una gestión académica. </w:t>
      </w:r>
    </w:p>
    <w:p w:rsidR="009B7560" w:rsidRDefault="009B7560" w:rsidP="006E0A68">
      <w:pPr>
        <w:pStyle w:val="Prrafodelista"/>
        <w:widowControl w:val="0"/>
        <w:numPr>
          <w:ilvl w:val="0"/>
          <w:numId w:val="62"/>
        </w:numPr>
        <w:tabs>
          <w:tab w:val="left" w:pos="426"/>
        </w:tabs>
        <w:autoSpaceDE w:val="0"/>
        <w:autoSpaceDN w:val="0"/>
        <w:adjustRightInd w:val="0"/>
        <w:spacing w:after="0"/>
        <w:jc w:val="both"/>
        <w:rPr>
          <w:rFonts w:ascii="Arial" w:hAnsi="Arial" w:cs="Arial"/>
          <w:color w:val="000000"/>
          <w:w w:val="113"/>
          <w:sz w:val="24"/>
          <w:szCs w:val="24"/>
        </w:rPr>
      </w:pPr>
      <w:r>
        <w:rPr>
          <w:rFonts w:ascii="Arial" w:hAnsi="Arial" w:cs="Arial"/>
          <w:b/>
          <w:color w:val="000000"/>
          <w:w w:val="121"/>
          <w:sz w:val="24"/>
          <w:szCs w:val="24"/>
        </w:rPr>
        <w:t>Beneficios en función del Cargo</w:t>
      </w:r>
      <w:r>
        <w:rPr>
          <w:rFonts w:ascii="Arial" w:hAnsi="Arial" w:cs="Arial"/>
          <w:color w:val="000000"/>
          <w:w w:val="121"/>
          <w:sz w:val="24"/>
          <w:szCs w:val="24"/>
        </w:rPr>
        <w:t xml:space="preserve">. El administrativo universitario que haga campaña </w:t>
      </w:r>
      <w:r>
        <w:rPr>
          <w:rFonts w:ascii="Arial" w:hAnsi="Arial" w:cs="Arial"/>
          <w:color w:val="000000"/>
          <w:w w:val="123"/>
          <w:sz w:val="24"/>
          <w:szCs w:val="24"/>
        </w:rPr>
        <w:t xml:space="preserve">por una organización o candidato para obtener beneficio propio o de terceros será </w:t>
      </w:r>
      <w:r>
        <w:rPr>
          <w:rFonts w:ascii="Arial" w:hAnsi="Arial" w:cs="Arial"/>
          <w:color w:val="000000"/>
          <w:w w:val="113"/>
          <w:sz w:val="24"/>
          <w:szCs w:val="24"/>
        </w:rPr>
        <w:t xml:space="preserve">restringido con la suspensión de su cargo por 1 (un) año sin goce de haberes. </w:t>
      </w:r>
    </w:p>
    <w:p w:rsidR="009B7560" w:rsidRDefault="009B7560" w:rsidP="006E0A68">
      <w:pPr>
        <w:pStyle w:val="Prrafodelista"/>
        <w:widowControl w:val="0"/>
        <w:numPr>
          <w:ilvl w:val="0"/>
          <w:numId w:val="62"/>
        </w:numPr>
        <w:tabs>
          <w:tab w:val="left" w:pos="426"/>
        </w:tabs>
        <w:autoSpaceDE w:val="0"/>
        <w:autoSpaceDN w:val="0"/>
        <w:adjustRightInd w:val="0"/>
        <w:spacing w:after="0"/>
        <w:jc w:val="both"/>
        <w:rPr>
          <w:rFonts w:ascii="Arial" w:hAnsi="Arial" w:cs="Arial"/>
          <w:color w:val="000000"/>
          <w:w w:val="112"/>
          <w:sz w:val="24"/>
          <w:szCs w:val="24"/>
        </w:rPr>
      </w:pPr>
      <w:r>
        <w:rPr>
          <w:rFonts w:ascii="Arial" w:hAnsi="Arial" w:cs="Arial"/>
          <w:b/>
          <w:color w:val="000000"/>
          <w:w w:val="128"/>
          <w:position w:val="-2"/>
          <w:sz w:val="24"/>
          <w:szCs w:val="24"/>
        </w:rPr>
        <w:t>Acoso Político</w:t>
      </w:r>
      <w:r>
        <w:rPr>
          <w:rFonts w:ascii="Arial" w:hAnsi="Arial" w:cs="Arial"/>
          <w:color w:val="000000"/>
          <w:w w:val="128"/>
          <w:position w:val="-2"/>
          <w:sz w:val="24"/>
          <w:szCs w:val="24"/>
        </w:rPr>
        <w:t xml:space="preserve">. La persona que hostigue a una candidata o candidato durante o </w:t>
      </w:r>
      <w:r>
        <w:rPr>
          <w:rFonts w:ascii="Arial" w:hAnsi="Arial" w:cs="Arial"/>
          <w:color w:val="000000"/>
          <w:w w:val="113"/>
          <w:sz w:val="24"/>
          <w:szCs w:val="24"/>
        </w:rPr>
        <w:t xml:space="preserve">después de un proceso electoral, con el objeto de obtener contra su voluntad la renuncia </w:t>
      </w:r>
      <w:r>
        <w:rPr>
          <w:rFonts w:ascii="Arial" w:hAnsi="Arial" w:cs="Arial"/>
          <w:color w:val="000000"/>
          <w:w w:val="123"/>
          <w:sz w:val="24"/>
          <w:szCs w:val="24"/>
        </w:rPr>
        <w:t xml:space="preserve">a su postulación o a su cargo, será restringida con una suspensión de sus derechos </w:t>
      </w:r>
      <w:r>
        <w:rPr>
          <w:rFonts w:ascii="Arial" w:hAnsi="Arial" w:cs="Arial"/>
          <w:color w:val="000000"/>
          <w:w w:val="116"/>
          <w:sz w:val="24"/>
          <w:szCs w:val="24"/>
        </w:rPr>
        <w:t xml:space="preserve">universitarios entre </w:t>
      </w:r>
      <w:r>
        <w:rPr>
          <w:rFonts w:ascii="Arial" w:hAnsi="Arial" w:cs="Arial"/>
          <w:color w:val="000000"/>
          <w:w w:val="130"/>
          <w:sz w:val="24"/>
          <w:szCs w:val="24"/>
        </w:rPr>
        <w:t xml:space="preserve">6 (seis) meses y </w:t>
      </w:r>
      <w:r>
        <w:rPr>
          <w:rFonts w:ascii="Arial" w:hAnsi="Arial" w:cs="Arial"/>
          <w:color w:val="000000"/>
          <w:spacing w:val="-2"/>
          <w:sz w:val="24"/>
          <w:szCs w:val="24"/>
        </w:rPr>
        <w:t xml:space="preserve">1 </w:t>
      </w:r>
      <w:r>
        <w:rPr>
          <w:rFonts w:ascii="Arial" w:hAnsi="Arial" w:cs="Arial"/>
          <w:color w:val="000000"/>
          <w:w w:val="123"/>
          <w:sz w:val="24"/>
          <w:szCs w:val="24"/>
        </w:rPr>
        <w:t>(un) año, sin que esto se</w:t>
      </w:r>
      <w:r>
        <w:rPr>
          <w:rFonts w:ascii="Arial" w:hAnsi="Arial" w:cs="Arial"/>
          <w:w w:val="123"/>
          <w:sz w:val="24"/>
          <w:szCs w:val="24"/>
        </w:rPr>
        <w:t>a</w:t>
      </w:r>
      <w:r>
        <w:rPr>
          <w:rFonts w:ascii="Arial" w:hAnsi="Arial" w:cs="Arial"/>
          <w:color w:val="000000"/>
          <w:w w:val="123"/>
          <w:sz w:val="24"/>
          <w:szCs w:val="24"/>
        </w:rPr>
        <w:t xml:space="preserve"> óbice para la  </w:t>
      </w:r>
      <w:r>
        <w:rPr>
          <w:rFonts w:ascii="Arial" w:hAnsi="Arial" w:cs="Arial"/>
          <w:color w:val="000000"/>
          <w:w w:val="112"/>
          <w:sz w:val="24"/>
          <w:szCs w:val="24"/>
        </w:rPr>
        <w:t xml:space="preserve">realización de las acciones judiciales correspondientes. </w:t>
      </w:r>
    </w:p>
    <w:p w:rsidR="009B7560" w:rsidRDefault="009B7560" w:rsidP="006E0A68">
      <w:pPr>
        <w:pStyle w:val="Prrafodelista"/>
        <w:widowControl w:val="0"/>
        <w:numPr>
          <w:ilvl w:val="0"/>
          <w:numId w:val="62"/>
        </w:numPr>
        <w:tabs>
          <w:tab w:val="left" w:pos="851"/>
        </w:tabs>
        <w:autoSpaceDE w:val="0"/>
        <w:autoSpaceDN w:val="0"/>
        <w:adjustRightInd w:val="0"/>
        <w:spacing w:after="0"/>
        <w:jc w:val="both"/>
        <w:rPr>
          <w:rFonts w:ascii="Arial" w:hAnsi="Arial" w:cs="Arial"/>
          <w:color w:val="000000"/>
          <w:w w:val="112"/>
          <w:sz w:val="24"/>
          <w:szCs w:val="24"/>
        </w:rPr>
      </w:pPr>
      <w:r>
        <w:rPr>
          <w:rFonts w:ascii="Arial" w:hAnsi="Arial" w:cs="Arial"/>
          <w:b/>
          <w:color w:val="000000"/>
          <w:w w:val="114"/>
          <w:sz w:val="24"/>
          <w:szCs w:val="24"/>
        </w:rPr>
        <w:t>Usurpación de Funciones</w:t>
      </w:r>
      <w:r>
        <w:rPr>
          <w:rFonts w:ascii="Arial" w:hAnsi="Arial" w:cs="Arial"/>
          <w:color w:val="000000"/>
          <w:w w:val="114"/>
          <w:sz w:val="24"/>
          <w:szCs w:val="24"/>
        </w:rPr>
        <w:t xml:space="preserve">. El miembro de la comunidad universitaria que usurpe </w:t>
      </w:r>
      <w:r>
        <w:rPr>
          <w:rFonts w:ascii="Arial" w:hAnsi="Arial" w:cs="Arial"/>
          <w:color w:val="000000"/>
          <w:w w:val="124"/>
          <w:sz w:val="24"/>
          <w:szCs w:val="24"/>
        </w:rPr>
        <w:t xml:space="preserve">funciones de las autoridades electorales será restringido con la suspensión de sus </w:t>
      </w:r>
      <w:r>
        <w:rPr>
          <w:rFonts w:ascii="Arial" w:hAnsi="Arial" w:cs="Arial"/>
          <w:color w:val="000000"/>
          <w:w w:val="112"/>
          <w:sz w:val="24"/>
          <w:szCs w:val="24"/>
        </w:rPr>
        <w:t xml:space="preserve">derechos universitarios durante 1 (un) año. </w:t>
      </w:r>
    </w:p>
    <w:p w:rsidR="009B7560" w:rsidRDefault="009B7560" w:rsidP="009B7560">
      <w:pPr>
        <w:widowControl w:val="0"/>
        <w:autoSpaceDE w:val="0"/>
        <w:autoSpaceDN w:val="0"/>
        <w:adjustRightInd w:val="0"/>
        <w:spacing w:after="0"/>
        <w:jc w:val="both"/>
        <w:rPr>
          <w:rFonts w:ascii="Arial" w:hAnsi="Arial" w:cs="Arial"/>
          <w:color w:val="000000"/>
          <w:w w:val="112"/>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5"/>
          <w:sz w:val="24"/>
          <w:szCs w:val="24"/>
        </w:rPr>
      </w:pPr>
      <w:r>
        <w:rPr>
          <w:rFonts w:ascii="Arial" w:hAnsi="Arial" w:cs="Arial"/>
          <w:b/>
          <w:color w:val="000000"/>
          <w:w w:val="105"/>
          <w:sz w:val="24"/>
          <w:szCs w:val="24"/>
        </w:rPr>
        <w:t xml:space="preserve">ARTICULO 96. (PROCEDIMIENTO EN LOS ILÍCITOS ELECTORALES) </w:t>
      </w:r>
    </w:p>
    <w:p w:rsidR="009B7560" w:rsidRDefault="009B7560" w:rsidP="009B7560">
      <w:pPr>
        <w:widowControl w:val="0"/>
        <w:autoSpaceDE w:val="0"/>
        <w:autoSpaceDN w:val="0"/>
        <w:adjustRightInd w:val="0"/>
        <w:spacing w:after="0"/>
        <w:jc w:val="both"/>
        <w:rPr>
          <w:rFonts w:ascii="Arial" w:hAnsi="Arial" w:cs="Arial"/>
          <w:color w:val="000000"/>
          <w:w w:val="107"/>
          <w:sz w:val="24"/>
          <w:szCs w:val="24"/>
        </w:rPr>
      </w:pPr>
      <w:r>
        <w:rPr>
          <w:rFonts w:ascii="Arial" w:hAnsi="Arial" w:cs="Arial"/>
          <w:color w:val="000000"/>
          <w:w w:val="116"/>
          <w:sz w:val="24"/>
          <w:szCs w:val="24"/>
        </w:rPr>
        <w:t xml:space="preserve">El Comité Electoral iniciará el recurso legal y/o los procesos </w:t>
      </w:r>
      <w:r>
        <w:rPr>
          <w:rFonts w:ascii="Arial" w:hAnsi="Arial" w:cs="Arial"/>
          <w:color w:val="000000"/>
          <w:w w:val="119"/>
          <w:sz w:val="24"/>
          <w:szCs w:val="24"/>
        </w:rPr>
        <w:t xml:space="preserve">universitarios contra las personas que cometan ilícitos electorales. El Departamento de </w:t>
      </w:r>
      <w:r>
        <w:rPr>
          <w:rFonts w:ascii="Arial" w:hAnsi="Arial" w:cs="Arial"/>
          <w:color w:val="000000"/>
          <w:w w:val="117"/>
          <w:sz w:val="24"/>
          <w:szCs w:val="24"/>
        </w:rPr>
        <w:t xml:space="preserve">Asesoría Legal de la UAJMS, impulsara las sanciones a los referidos </w:t>
      </w:r>
      <w:r>
        <w:rPr>
          <w:rFonts w:ascii="Arial" w:hAnsi="Arial" w:cs="Arial"/>
          <w:color w:val="000000"/>
          <w:w w:val="112"/>
          <w:sz w:val="24"/>
          <w:szCs w:val="24"/>
        </w:rPr>
        <w:t xml:space="preserve">ilícitos denunciados, </w:t>
      </w:r>
      <w:r>
        <w:rPr>
          <w:rFonts w:ascii="Arial" w:hAnsi="Arial" w:cs="Arial"/>
          <w:color w:val="000000"/>
          <w:w w:val="115"/>
          <w:sz w:val="24"/>
          <w:szCs w:val="24"/>
        </w:rPr>
        <w:t xml:space="preserve">más los que el Código Penal establece como conductas antijurídicas que puedan cometerse al </w:t>
      </w:r>
      <w:r>
        <w:rPr>
          <w:rFonts w:ascii="Arial" w:hAnsi="Arial" w:cs="Arial"/>
          <w:color w:val="000000"/>
          <w:w w:val="122"/>
          <w:sz w:val="24"/>
          <w:szCs w:val="24"/>
        </w:rPr>
        <w:t xml:space="preserve">interior o exterior de los predios universitarios. Conocida la acusación formal dentro del </w:t>
      </w:r>
      <w:r>
        <w:rPr>
          <w:rFonts w:ascii="Arial" w:hAnsi="Arial" w:cs="Arial"/>
          <w:color w:val="000000"/>
          <w:w w:val="107"/>
          <w:sz w:val="24"/>
          <w:szCs w:val="24"/>
        </w:rPr>
        <w:t>proceso, se aplicarán las restricciones previstas para cada ilícito.</w:t>
      </w:r>
    </w:p>
    <w:p w:rsidR="009B7560" w:rsidRDefault="009B7560" w:rsidP="009B7560">
      <w:pPr>
        <w:widowControl w:val="0"/>
        <w:autoSpaceDE w:val="0"/>
        <w:autoSpaceDN w:val="0"/>
        <w:adjustRightInd w:val="0"/>
        <w:spacing w:after="0"/>
        <w:jc w:val="both"/>
        <w:rPr>
          <w:rFonts w:ascii="Arial" w:hAnsi="Arial" w:cs="Arial"/>
          <w:color w:val="000000"/>
          <w:spacing w:val="-6"/>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3"/>
          <w:sz w:val="24"/>
          <w:szCs w:val="24"/>
        </w:rPr>
      </w:pPr>
      <w:r>
        <w:rPr>
          <w:rFonts w:ascii="Arial" w:hAnsi="Arial" w:cs="Arial"/>
          <w:b/>
          <w:color w:val="000000"/>
          <w:w w:val="108"/>
          <w:sz w:val="24"/>
          <w:szCs w:val="24"/>
        </w:rPr>
        <w:t xml:space="preserve">ARTÍCULO 97. (PROCEDIMIENTO DE LOS ILÍCITOS ELECTORALES COMETIDOS POR </w:t>
      </w:r>
      <w:r>
        <w:rPr>
          <w:rFonts w:ascii="Arial" w:hAnsi="Arial" w:cs="Arial"/>
          <w:b/>
          <w:color w:val="000000"/>
          <w:w w:val="103"/>
          <w:sz w:val="24"/>
          <w:szCs w:val="24"/>
        </w:rPr>
        <w:t xml:space="preserve">MIEMBROS DEL COMITÉ ELECTORAL) </w:t>
      </w:r>
    </w:p>
    <w:p w:rsidR="009B7560" w:rsidRDefault="009B7560" w:rsidP="009B7560">
      <w:pPr>
        <w:widowControl w:val="0"/>
        <w:autoSpaceDE w:val="0"/>
        <w:autoSpaceDN w:val="0"/>
        <w:adjustRightInd w:val="0"/>
        <w:spacing w:after="0"/>
        <w:jc w:val="both"/>
        <w:rPr>
          <w:rFonts w:ascii="Arial" w:hAnsi="Arial" w:cs="Arial"/>
          <w:color w:val="000000"/>
          <w:w w:val="111"/>
          <w:sz w:val="24"/>
          <w:szCs w:val="24"/>
        </w:rPr>
      </w:pPr>
      <w:r>
        <w:rPr>
          <w:rFonts w:ascii="Arial" w:hAnsi="Arial" w:cs="Arial"/>
          <w:color w:val="000000"/>
          <w:w w:val="124"/>
          <w:sz w:val="24"/>
          <w:szCs w:val="24"/>
        </w:rPr>
        <w:t xml:space="preserve">Los miembros del Comité Electoral que cometan ilícitos electorales </w:t>
      </w:r>
      <w:r>
        <w:rPr>
          <w:rFonts w:ascii="Arial" w:hAnsi="Arial" w:cs="Arial"/>
          <w:color w:val="000000"/>
          <w:w w:val="127"/>
          <w:position w:val="-2"/>
          <w:sz w:val="24"/>
          <w:szCs w:val="24"/>
        </w:rPr>
        <w:lastRenderedPageBreak/>
        <w:t>establecidos en el  presente reglamento serán</w:t>
      </w:r>
      <w:r>
        <w:rPr>
          <w:rFonts w:ascii="Arial" w:hAnsi="Arial" w:cs="Arial"/>
          <w:color w:val="000000"/>
          <w:w w:val="119"/>
          <w:position w:val="-2"/>
          <w:sz w:val="24"/>
          <w:szCs w:val="24"/>
        </w:rPr>
        <w:t xml:space="preserve">  procesados conforme al  procedimiento </w:t>
      </w:r>
      <w:r>
        <w:rPr>
          <w:rFonts w:ascii="Arial" w:hAnsi="Arial" w:cs="Arial"/>
          <w:color w:val="000000"/>
          <w:w w:val="123"/>
          <w:sz w:val="24"/>
          <w:szCs w:val="24"/>
        </w:rPr>
        <w:t xml:space="preserve">aplicable en el artículo precedente y conocida la acusación formal dentro del proceso, el </w:t>
      </w:r>
      <w:r>
        <w:rPr>
          <w:rFonts w:ascii="Arial" w:hAnsi="Arial" w:cs="Arial"/>
          <w:color w:val="000000"/>
          <w:w w:val="111"/>
          <w:sz w:val="24"/>
          <w:szCs w:val="24"/>
        </w:rPr>
        <w:t xml:space="preserve">Honorable Consejo Universitario, aplicara las sanciones previstas para cada ilícito. </w:t>
      </w:r>
    </w:p>
    <w:p w:rsidR="009B7560" w:rsidRDefault="009B7560" w:rsidP="009B7560">
      <w:pPr>
        <w:widowControl w:val="0"/>
        <w:autoSpaceDE w:val="0"/>
        <w:autoSpaceDN w:val="0"/>
        <w:adjustRightInd w:val="0"/>
        <w:spacing w:after="0"/>
        <w:jc w:val="both"/>
        <w:rPr>
          <w:rFonts w:ascii="Arial" w:hAnsi="Arial" w:cs="Arial"/>
          <w:color w:val="000000"/>
          <w:w w:val="111"/>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6"/>
          <w:sz w:val="24"/>
          <w:szCs w:val="24"/>
        </w:rPr>
      </w:pPr>
      <w:r>
        <w:rPr>
          <w:rFonts w:ascii="Arial" w:hAnsi="Arial" w:cs="Arial"/>
          <w:b/>
          <w:color w:val="000000"/>
          <w:w w:val="106"/>
          <w:sz w:val="24"/>
          <w:szCs w:val="24"/>
        </w:rPr>
        <w:t xml:space="preserve">ARTICULO 98. (EJECUCIÓN DE LAS SANCIONES) </w:t>
      </w:r>
    </w:p>
    <w:p w:rsidR="009B7560" w:rsidRDefault="009B7560" w:rsidP="009B7560">
      <w:pPr>
        <w:widowControl w:val="0"/>
        <w:autoSpaceDE w:val="0"/>
        <w:autoSpaceDN w:val="0"/>
        <w:adjustRightInd w:val="0"/>
        <w:spacing w:after="0"/>
        <w:jc w:val="both"/>
        <w:rPr>
          <w:rFonts w:ascii="Arial" w:hAnsi="Arial" w:cs="Arial"/>
          <w:color w:val="000000"/>
          <w:w w:val="109"/>
          <w:sz w:val="24"/>
          <w:szCs w:val="24"/>
        </w:rPr>
      </w:pPr>
      <w:r>
        <w:rPr>
          <w:rFonts w:ascii="Arial" w:hAnsi="Arial" w:cs="Arial"/>
          <w:color w:val="000000"/>
          <w:w w:val="119"/>
          <w:sz w:val="24"/>
          <w:szCs w:val="24"/>
        </w:rPr>
        <w:t xml:space="preserve">Las sanciones serán impuestas y ejecutadas mediante resolución expresa del Honorable </w:t>
      </w:r>
      <w:r>
        <w:rPr>
          <w:rFonts w:ascii="Arial" w:hAnsi="Arial" w:cs="Arial"/>
          <w:color w:val="000000"/>
          <w:w w:val="109"/>
          <w:sz w:val="24"/>
          <w:szCs w:val="24"/>
        </w:rPr>
        <w:t>Consejo Universitario a solicitud del Comité Electoral.</w:t>
      </w:r>
    </w:p>
    <w:p w:rsidR="009B7560" w:rsidRDefault="009B7560" w:rsidP="009B7560">
      <w:pPr>
        <w:widowControl w:val="0"/>
        <w:autoSpaceDE w:val="0"/>
        <w:autoSpaceDN w:val="0"/>
        <w:adjustRightInd w:val="0"/>
        <w:spacing w:after="0"/>
        <w:ind w:left="1134"/>
        <w:jc w:val="both"/>
        <w:rPr>
          <w:rFonts w:ascii="Arial" w:hAnsi="Arial" w:cs="Arial"/>
          <w:color w:val="000000"/>
          <w:w w:val="106"/>
          <w:sz w:val="24"/>
          <w:szCs w:val="24"/>
        </w:rPr>
      </w:pPr>
    </w:p>
    <w:p w:rsidR="009B7560" w:rsidRDefault="009B7560" w:rsidP="009B7560">
      <w:pPr>
        <w:widowControl w:val="0"/>
        <w:autoSpaceDE w:val="0"/>
        <w:autoSpaceDN w:val="0"/>
        <w:adjustRightInd w:val="0"/>
        <w:spacing w:after="0"/>
        <w:ind w:left="1134"/>
        <w:jc w:val="both"/>
        <w:rPr>
          <w:rFonts w:ascii="Arial" w:hAnsi="Arial" w:cs="Arial"/>
          <w:color w:val="000000"/>
          <w:w w:val="106"/>
          <w:sz w:val="24"/>
          <w:szCs w:val="24"/>
        </w:rPr>
      </w:pPr>
    </w:p>
    <w:p w:rsidR="009B7560" w:rsidRDefault="009B7560" w:rsidP="009B7560">
      <w:pPr>
        <w:widowControl w:val="0"/>
        <w:autoSpaceDE w:val="0"/>
        <w:autoSpaceDN w:val="0"/>
        <w:adjustRightInd w:val="0"/>
        <w:spacing w:after="0"/>
        <w:jc w:val="center"/>
        <w:rPr>
          <w:rFonts w:ascii="Arial" w:hAnsi="Arial" w:cs="Arial"/>
          <w:b/>
          <w:color w:val="000000"/>
          <w:w w:val="104"/>
          <w:sz w:val="24"/>
          <w:szCs w:val="24"/>
        </w:rPr>
      </w:pPr>
      <w:r>
        <w:rPr>
          <w:rFonts w:ascii="Arial" w:hAnsi="Arial" w:cs="Arial"/>
          <w:b/>
          <w:color w:val="000000"/>
          <w:w w:val="104"/>
          <w:sz w:val="24"/>
          <w:szCs w:val="24"/>
        </w:rPr>
        <w:t>DISPOSICION FINAL</w:t>
      </w:r>
    </w:p>
    <w:p w:rsidR="009B7560" w:rsidRDefault="009B7560" w:rsidP="009B7560">
      <w:pPr>
        <w:widowControl w:val="0"/>
        <w:autoSpaceDE w:val="0"/>
        <w:autoSpaceDN w:val="0"/>
        <w:adjustRightInd w:val="0"/>
        <w:spacing w:after="0"/>
        <w:jc w:val="both"/>
        <w:rPr>
          <w:rFonts w:ascii="Arial" w:hAnsi="Arial" w:cs="Arial"/>
          <w:color w:val="000000"/>
          <w:w w:val="104"/>
          <w:sz w:val="24"/>
          <w:szCs w:val="24"/>
        </w:rPr>
      </w:pPr>
    </w:p>
    <w:p w:rsidR="009B7560" w:rsidRDefault="009B7560" w:rsidP="009B7560">
      <w:pPr>
        <w:widowControl w:val="0"/>
        <w:autoSpaceDE w:val="0"/>
        <w:autoSpaceDN w:val="0"/>
        <w:adjustRightInd w:val="0"/>
        <w:spacing w:after="0"/>
        <w:jc w:val="both"/>
        <w:rPr>
          <w:rFonts w:ascii="Arial" w:hAnsi="Arial" w:cs="Arial"/>
          <w:b/>
          <w:color w:val="000000"/>
          <w:w w:val="107"/>
          <w:sz w:val="24"/>
          <w:szCs w:val="24"/>
        </w:rPr>
      </w:pPr>
      <w:r>
        <w:rPr>
          <w:rFonts w:ascii="Arial" w:hAnsi="Arial" w:cs="Arial"/>
          <w:b/>
          <w:color w:val="000000"/>
          <w:w w:val="107"/>
          <w:sz w:val="24"/>
          <w:szCs w:val="24"/>
        </w:rPr>
        <w:t xml:space="preserve">ARTICULO 99. (ABROGACIONES Y DEROGACIONES) </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r>
        <w:rPr>
          <w:rFonts w:ascii="Arial" w:hAnsi="Arial" w:cs="Arial"/>
          <w:color w:val="000000"/>
          <w:w w:val="115"/>
          <w:sz w:val="24"/>
          <w:szCs w:val="24"/>
        </w:rPr>
        <w:t>Quedan abrogadas todas las disposiciones del Reglamento de Elección de Autoridades Universitarias aprobado por Resolución de Honorable Consejo Universitario Nº. 045/88 de fecha 1 de junio de 1988.</w:t>
      </w:r>
    </w:p>
    <w:p w:rsidR="009B7560" w:rsidRDefault="009B7560" w:rsidP="009B7560">
      <w:pPr>
        <w:widowControl w:val="0"/>
        <w:autoSpaceDE w:val="0"/>
        <w:autoSpaceDN w:val="0"/>
        <w:adjustRightInd w:val="0"/>
        <w:spacing w:after="0"/>
        <w:jc w:val="both"/>
        <w:rPr>
          <w:rFonts w:ascii="Arial" w:hAnsi="Arial" w:cs="Arial"/>
          <w:color w:val="000000"/>
          <w:w w:val="115"/>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5"/>
          <w:sz w:val="24"/>
          <w:szCs w:val="24"/>
        </w:rPr>
        <w:t xml:space="preserve">Se abroga y deroga el vigente Reglamento de Elección de Autoridades Universitarias con </w:t>
      </w:r>
      <w:r>
        <w:rPr>
          <w:rFonts w:ascii="Arial" w:hAnsi="Arial" w:cs="Arial"/>
          <w:color w:val="000000"/>
          <w:w w:val="117"/>
          <w:sz w:val="24"/>
          <w:szCs w:val="24"/>
        </w:rPr>
        <w:t>anterioridad a la aprobación del presente Reglamento Electoral Universitario.</w:t>
      </w:r>
    </w:p>
    <w:p w:rsidR="009B7560" w:rsidRDefault="009B7560" w:rsidP="009B7560">
      <w:pPr>
        <w:widowControl w:val="0"/>
        <w:autoSpaceDE w:val="0"/>
        <w:autoSpaceDN w:val="0"/>
        <w:adjustRightInd w:val="0"/>
        <w:spacing w:after="0"/>
        <w:jc w:val="both"/>
        <w:rPr>
          <w:rFonts w:ascii="Arial" w:hAnsi="Arial" w:cs="Arial"/>
          <w:color w:val="000000"/>
          <w:w w:val="103"/>
          <w:sz w:val="24"/>
          <w:szCs w:val="24"/>
        </w:rPr>
      </w:pPr>
    </w:p>
    <w:p w:rsidR="009B7560" w:rsidRDefault="009B7560" w:rsidP="009B7560">
      <w:pPr>
        <w:widowControl w:val="0"/>
        <w:autoSpaceDE w:val="0"/>
        <w:autoSpaceDN w:val="0"/>
        <w:adjustRightInd w:val="0"/>
        <w:spacing w:after="0"/>
        <w:jc w:val="both"/>
        <w:rPr>
          <w:rFonts w:ascii="Arial" w:hAnsi="Arial" w:cs="Arial"/>
          <w:color w:val="000000"/>
          <w:w w:val="117"/>
          <w:sz w:val="24"/>
          <w:szCs w:val="24"/>
        </w:rPr>
      </w:pPr>
      <w:r>
        <w:rPr>
          <w:rFonts w:ascii="Arial" w:hAnsi="Arial" w:cs="Arial"/>
          <w:color w:val="000000"/>
          <w:w w:val="117"/>
          <w:sz w:val="24"/>
          <w:szCs w:val="24"/>
        </w:rPr>
        <w:t xml:space="preserve">Es dado en sesión del Honorable Consejo Universitario, a los tres días del mes de julio del año dos mil quince. </w:t>
      </w:r>
    </w:p>
    <w:p w:rsidR="007D0458" w:rsidRDefault="007D0458"/>
    <w:sectPr w:rsidR="007D0458" w:rsidSect="000A5AC0">
      <w:pgSz w:w="12225" w:h="18654"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9FF"/>
    <w:multiLevelType w:val="hybridMultilevel"/>
    <w:tmpl w:val="85B4AA50"/>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5845121"/>
    <w:multiLevelType w:val="hybridMultilevel"/>
    <w:tmpl w:val="604812B6"/>
    <w:lvl w:ilvl="0" w:tplc="A808E70A">
      <w:start w:val="2"/>
      <w:numFmt w:val="lowerLetter"/>
      <w:lvlText w:val="%1)"/>
      <w:lvlJc w:val="left"/>
      <w:pPr>
        <w:ind w:left="360" w:hanging="360"/>
      </w:pPr>
    </w:lvl>
    <w:lvl w:ilvl="1" w:tplc="0C0A0019">
      <w:start w:val="1"/>
      <w:numFmt w:val="lowerLetter"/>
      <w:lvlText w:val="%2."/>
      <w:lvlJc w:val="left"/>
      <w:pPr>
        <w:ind w:left="732" w:hanging="360"/>
      </w:pPr>
    </w:lvl>
    <w:lvl w:ilvl="2" w:tplc="0C0A001B">
      <w:start w:val="1"/>
      <w:numFmt w:val="lowerRoman"/>
      <w:lvlText w:val="%3."/>
      <w:lvlJc w:val="right"/>
      <w:pPr>
        <w:ind w:left="1452" w:hanging="180"/>
      </w:pPr>
    </w:lvl>
    <w:lvl w:ilvl="3" w:tplc="0C0A000F">
      <w:start w:val="1"/>
      <w:numFmt w:val="decimal"/>
      <w:lvlText w:val="%4."/>
      <w:lvlJc w:val="left"/>
      <w:pPr>
        <w:ind w:left="2172" w:hanging="360"/>
      </w:pPr>
    </w:lvl>
    <w:lvl w:ilvl="4" w:tplc="0C0A0019">
      <w:start w:val="1"/>
      <w:numFmt w:val="lowerLetter"/>
      <w:lvlText w:val="%5."/>
      <w:lvlJc w:val="left"/>
      <w:pPr>
        <w:ind w:left="2892" w:hanging="360"/>
      </w:pPr>
    </w:lvl>
    <w:lvl w:ilvl="5" w:tplc="0C0A001B">
      <w:start w:val="1"/>
      <w:numFmt w:val="lowerRoman"/>
      <w:lvlText w:val="%6."/>
      <w:lvlJc w:val="right"/>
      <w:pPr>
        <w:ind w:left="3612" w:hanging="180"/>
      </w:pPr>
    </w:lvl>
    <w:lvl w:ilvl="6" w:tplc="0C0A000F">
      <w:start w:val="1"/>
      <w:numFmt w:val="decimal"/>
      <w:lvlText w:val="%7."/>
      <w:lvlJc w:val="left"/>
      <w:pPr>
        <w:ind w:left="4332" w:hanging="360"/>
      </w:pPr>
    </w:lvl>
    <w:lvl w:ilvl="7" w:tplc="0C0A0019">
      <w:start w:val="1"/>
      <w:numFmt w:val="lowerLetter"/>
      <w:lvlText w:val="%8."/>
      <w:lvlJc w:val="left"/>
      <w:pPr>
        <w:ind w:left="5052" w:hanging="360"/>
      </w:pPr>
    </w:lvl>
    <w:lvl w:ilvl="8" w:tplc="0C0A001B">
      <w:start w:val="1"/>
      <w:numFmt w:val="lowerRoman"/>
      <w:lvlText w:val="%9."/>
      <w:lvlJc w:val="right"/>
      <w:pPr>
        <w:ind w:left="5772" w:hanging="180"/>
      </w:pPr>
    </w:lvl>
  </w:abstractNum>
  <w:abstractNum w:abstractNumId="2">
    <w:nsid w:val="064772D4"/>
    <w:multiLevelType w:val="hybridMultilevel"/>
    <w:tmpl w:val="0A745EC8"/>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065C15B7"/>
    <w:multiLevelType w:val="hybridMultilevel"/>
    <w:tmpl w:val="78A83648"/>
    <w:lvl w:ilvl="0" w:tplc="DC2AC5B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nsid w:val="07D6522C"/>
    <w:multiLevelType w:val="hybridMultilevel"/>
    <w:tmpl w:val="414432F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nsid w:val="0803157C"/>
    <w:multiLevelType w:val="hybridMultilevel"/>
    <w:tmpl w:val="4B820DAA"/>
    <w:lvl w:ilvl="0" w:tplc="24A2D448">
      <w:start w:val="1"/>
      <w:numFmt w:val="decimal"/>
      <w:lvlText w:val="%1."/>
      <w:lvlJc w:val="left"/>
      <w:pPr>
        <w:ind w:left="1215" w:hanging="855"/>
      </w:pPr>
      <w:rPr>
        <w:w w:val="11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0AB02D9A"/>
    <w:multiLevelType w:val="hybridMultilevel"/>
    <w:tmpl w:val="BA04B87A"/>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085027F"/>
    <w:multiLevelType w:val="hybridMultilevel"/>
    <w:tmpl w:val="FEB074C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nsid w:val="11190EE8"/>
    <w:multiLevelType w:val="hybridMultilevel"/>
    <w:tmpl w:val="099AD6D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nsid w:val="11CB3D32"/>
    <w:multiLevelType w:val="hybridMultilevel"/>
    <w:tmpl w:val="D21AD84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2835381"/>
    <w:multiLevelType w:val="hybridMultilevel"/>
    <w:tmpl w:val="CD8E64D4"/>
    <w:lvl w:ilvl="0" w:tplc="8AAA23AA">
      <w:start w:val="1"/>
      <w:numFmt w:val="decimal"/>
      <w:lvlText w:val="%1."/>
      <w:lvlJc w:val="left"/>
      <w:pPr>
        <w:ind w:left="720" w:hanging="360"/>
      </w:pPr>
      <w:rPr>
        <w:b w:val="0"/>
        <w:strike w:val="0"/>
        <w:dstrike w:val="0"/>
        <w:color w:val="auto"/>
        <w:u w:val="none"/>
        <w:effect w:val="none"/>
      </w:rPr>
    </w:lvl>
    <w:lvl w:ilvl="1" w:tplc="0C0A0019">
      <w:start w:val="1"/>
      <w:numFmt w:val="lowerLetter"/>
      <w:lvlText w:val="%2."/>
      <w:lvlJc w:val="left"/>
      <w:pPr>
        <w:ind w:left="666" w:hanging="360"/>
      </w:pPr>
    </w:lvl>
    <w:lvl w:ilvl="2" w:tplc="0C0A001B">
      <w:start w:val="1"/>
      <w:numFmt w:val="lowerRoman"/>
      <w:lvlText w:val="%3."/>
      <w:lvlJc w:val="right"/>
      <w:pPr>
        <w:ind w:left="1386" w:hanging="180"/>
      </w:pPr>
    </w:lvl>
    <w:lvl w:ilvl="3" w:tplc="0C0A000F">
      <w:start w:val="1"/>
      <w:numFmt w:val="decimal"/>
      <w:lvlText w:val="%4."/>
      <w:lvlJc w:val="left"/>
      <w:pPr>
        <w:ind w:left="2106" w:hanging="360"/>
      </w:pPr>
    </w:lvl>
    <w:lvl w:ilvl="4" w:tplc="0C0A0019">
      <w:start w:val="1"/>
      <w:numFmt w:val="lowerLetter"/>
      <w:lvlText w:val="%5."/>
      <w:lvlJc w:val="left"/>
      <w:pPr>
        <w:ind w:left="2826" w:hanging="360"/>
      </w:pPr>
    </w:lvl>
    <w:lvl w:ilvl="5" w:tplc="0C0A001B">
      <w:start w:val="1"/>
      <w:numFmt w:val="lowerRoman"/>
      <w:lvlText w:val="%6."/>
      <w:lvlJc w:val="right"/>
      <w:pPr>
        <w:ind w:left="3546" w:hanging="180"/>
      </w:pPr>
    </w:lvl>
    <w:lvl w:ilvl="6" w:tplc="0C0A000F">
      <w:start w:val="1"/>
      <w:numFmt w:val="decimal"/>
      <w:lvlText w:val="%7."/>
      <w:lvlJc w:val="left"/>
      <w:pPr>
        <w:ind w:left="4266" w:hanging="360"/>
      </w:pPr>
    </w:lvl>
    <w:lvl w:ilvl="7" w:tplc="0C0A0019">
      <w:start w:val="1"/>
      <w:numFmt w:val="lowerLetter"/>
      <w:lvlText w:val="%8."/>
      <w:lvlJc w:val="left"/>
      <w:pPr>
        <w:ind w:left="4986" w:hanging="360"/>
      </w:pPr>
    </w:lvl>
    <w:lvl w:ilvl="8" w:tplc="0C0A001B">
      <w:start w:val="1"/>
      <w:numFmt w:val="lowerRoman"/>
      <w:lvlText w:val="%9."/>
      <w:lvlJc w:val="right"/>
      <w:pPr>
        <w:ind w:left="5706" w:hanging="180"/>
      </w:pPr>
    </w:lvl>
  </w:abstractNum>
  <w:abstractNum w:abstractNumId="11">
    <w:nsid w:val="135552B7"/>
    <w:multiLevelType w:val="hybridMultilevel"/>
    <w:tmpl w:val="E536E5C8"/>
    <w:lvl w:ilvl="0" w:tplc="B58E7D08">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3DF1606"/>
    <w:multiLevelType w:val="singleLevel"/>
    <w:tmpl w:val="0C0A0019"/>
    <w:lvl w:ilvl="0">
      <w:start w:val="1"/>
      <w:numFmt w:val="lowerLetter"/>
      <w:lvlText w:val="%1."/>
      <w:lvlJc w:val="left"/>
      <w:pPr>
        <w:ind w:left="1494" w:hanging="360"/>
      </w:pPr>
    </w:lvl>
  </w:abstractNum>
  <w:abstractNum w:abstractNumId="13">
    <w:nsid w:val="14B2359D"/>
    <w:multiLevelType w:val="hybridMultilevel"/>
    <w:tmpl w:val="0E32EE14"/>
    <w:lvl w:ilvl="0" w:tplc="AB8817FA">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nsid w:val="160D239F"/>
    <w:multiLevelType w:val="hybridMultilevel"/>
    <w:tmpl w:val="57CC89BE"/>
    <w:lvl w:ilvl="0" w:tplc="BCAC855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1BE4256C"/>
    <w:multiLevelType w:val="hybridMultilevel"/>
    <w:tmpl w:val="8E306FF2"/>
    <w:lvl w:ilvl="0" w:tplc="B28078A2">
      <w:start w:val="1"/>
      <w:numFmt w:val="decimal"/>
      <w:lvlText w:val="%1."/>
      <w:lvlJc w:val="left"/>
      <w:pPr>
        <w:ind w:left="686" w:hanging="360"/>
      </w:pPr>
    </w:lvl>
    <w:lvl w:ilvl="1" w:tplc="0C0A0019">
      <w:start w:val="1"/>
      <w:numFmt w:val="lowerLetter"/>
      <w:lvlText w:val="%2."/>
      <w:lvlJc w:val="left"/>
      <w:pPr>
        <w:ind w:left="1406" w:hanging="360"/>
      </w:pPr>
    </w:lvl>
    <w:lvl w:ilvl="2" w:tplc="0C0A001B">
      <w:start w:val="1"/>
      <w:numFmt w:val="lowerRoman"/>
      <w:lvlText w:val="%3."/>
      <w:lvlJc w:val="right"/>
      <w:pPr>
        <w:ind w:left="2126" w:hanging="180"/>
      </w:pPr>
    </w:lvl>
    <w:lvl w:ilvl="3" w:tplc="0C0A000F">
      <w:start w:val="1"/>
      <w:numFmt w:val="decimal"/>
      <w:lvlText w:val="%4."/>
      <w:lvlJc w:val="left"/>
      <w:pPr>
        <w:ind w:left="2846" w:hanging="360"/>
      </w:pPr>
    </w:lvl>
    <w:lvl w:ilvl="4" w:tplc="0C0A0019">
      <w:start w:val="1"/>
      <w:numFmt w:val="lowerLetter"/>
      <w:lvlText w:val="%5."/>
      <w:lvlJc w:val="left"/>
      <w:pPr>
        <w:ind w:left="3566" w:hanging="360"/>
      </w:pPr>
    </w:lvl>
    <w:lvl w:ilvl="5" w:tplc="0C0A001B">
      <w:start w:val="1"/>
      <w:numFmt w:val="lowerRoman"/>
      <w:lvlText w:val="%6."/>
      <w:lvlJc w:val="right"/>
      <w:pPr>
        <w:ind w:left="4286" w:hanging="180"/>
      </w:pPr>
    </w:lvl>
    <w:lvl w:ilvl="6" w:tplc="0C0A000F">
      <w:start w:val="1"/>
      <w:numFmt w:val="decimal"/>
      <w:lvlText w:val="%7."/>
      <w:lvlJc w:val="left"/>
      <w:pPr>
        <w:ind w:left="5006" w:hanging="360"/>
      </w:pPr>
    </w:lvl>
    <w:lvl w:ilvl="7" w:tplc="0C0A0019">
      <w:start w:val="1"/>
      <w:numFmt w:val="lowerLetter"/>
      <w:lvlText w:val="%8."/>
      <w:lvlJc w:val="left"/>
      <w:pPr>
        <w:ind w:left="5726" w:hanging="360"/>
      </w:pPr>
    </w:lvl>
    <w:lvl w:ilvl="8" w:tplc="0C0A001B">
      <w:start w:val="1"/>
      <w:numFmt w:val="lowerRoman"/>
      <w:lvlText w:val="%9."/>
      <w:lvlJc w:val="right"/>
      <w:pPr>
        <w:ind w:left="6446" w:hanging="180"/>
      </w:pPr>
    </w:lvl>
  </w:abstractNum>
  <w:abstractNum w:abstractNumId="16">
    <w:nsid w:val="1CAF22B9"/>
    <w:multiLevelType w:val="hybridMultilevel"/>
    <w:tmpl w:val="B274A396"/>
    <w:lvl w:ilvl="0" w:tplc="0C0A0019">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7">
    <w:nsid w:val="1F9D738E"/>
    <w:multiLevelType w:val="hybridMultilevel"/>
    <w:tmpl w:val="B5D40D5E"/>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8">
    <w:nsid w:val="1FDE2E0B"/>
    <w:multiLevelType w:val="hybridMultilevel"/>
    <w:tmpl w:val="02827B00"/>
    <w:lvl w:ilvl="0" w:tplc="41DAB270">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nsid w:val="240A5433"/>
    <w:multiLevelType w:val="hybridMultilevel"/>
    <w:tmpl w:val="CEDA0728"/>
    <w:lvl w:ilvl="0" w:tplc="093C9180">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nsid w:val="24377DD5"/>
    <w:multiLevelType w:val="hybridMultilevel"/>
    <w:tmpl w:val="3A8A0CD6"/>
    <w:lvl w:ilvl="0" w:tplc="2E2CBF02">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nsid w:val="24F2169C"/>
    <w:multiLevelType w:val="hybridMultilevel"/>
    <w:tmpl w:val="1648378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29544561"/>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3">
    <w:nsid w:val="2A757F2E"/>
    <w:multiLevelType w:val="hybridMultilevel"/>
    <w:tmpl w:val="BBB0059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nsid w:val="2B7D0B42"/>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nsid w:val="2C6978E8"/>
    <w:multiLevelType w:val="multilevel"/>
    <w:tmpl w:val="F0163858"/>
    <w:lvl w:ilvl="0">
      <w:start w:val="1"/>
      <w:numFmt w:val="decimal"/>
      <w:lvlText w:val="%1."/>
      <w:lvlJc w:val="left"/>
      <w:pPr>
        <w:ind w:left="720" w:hanging="360"/>
      </w:pPr>
      <w:rPr>
        <w:color w:val="auto"/>
      </w:rPr>
    </w:lvl>
    <w:lvl w:ilvl="1">
      <w:start w:val="1"/>
      <w:numFmt w:val="decimal"/>
      <w:isLgl/>
      <w:lvlText w:val="%1.%2."/>
      <w:lvlJc w:val="left"/>
      <w:pPr>
        <w:ind w:left="1440" w:hanging="720"/>
      </w:pPr>
      <w:rPr>
        <w:w w:val="115"/>
      </w:rPr>
    </w:lvl>
    <w:lvl w:ilvl="2">
      <w:start w:val="1"/>
      <w:numFmt w:val="decimal"/>
      <w:isLgl/>
      <w:lvlText w:val="%1.%2.%3."/>
      <w:lvlJc w:val="left"/>
      <w:pPr>
        <w:ind w:left="1800" w:hanging="720"/>
      </w:pPr>
      <w:rPr>
        <w:w w:val="115"/>
      </w:rPr>
    </w:lvl>
    <w:lvl w:ilvl="3">
      <w:start w:val="1"/>
      <w:numFmt w:val="decimal"/>
      <w:isLgl/>
      <w:lvlText w:val="%1.%2.%3.%4."/>
      <w:lvlJc w:val="left"/>
      <w:pPr>
        <w:ind w:left="2520" w:hanging="1080"/>
      </w:pPr>
      <w:rPr>
        <w:w w:val="115"/>
      </w:rPr>
    </w:lvl>
    <w:lvl w:ilvl="4">
      <w:start w:val="1"/>
      <w:numFmt w:val="decimal"/>
      <w:isLgl/>
      <w:lvlText w:val="%1.%2.%3.%4.%5."/>
      <w:lvlJc w:val="left"/>
      <w:pPr>
        <w:ind w:left="2880" w:hanging="1080"/>
      </w:pPr>
      <w:rPr>
        <w:w w:val="115"/>
      </w:rPr>
    </w:lvl>
    <w:lvl w:ilvl="5">
      <w:start w:val="1"/>
      <w:numFmt w:val="decimal"/>
      <w:isLgl/>
      <w:lvlText w:val="%1.%2.%3.%4.%5.%6."/>
      <w:lvlJc w:val="left"/>
      <w:pPr>
        <w:ind w:left="3600" w:hanging="1440"/>
      </w:pPr>
      <w:rPr>
        <w:w w:val="115"/>
      </w:rPr>
    </w:lvl>
    <w:lvl w:ilvl="6">
      <w:start w:val="1"/>
      <w:numFmt w:val="decimal"/>
      <w:isLgl/>
      <w:lvlText w:val="%1.%2.%3.%4.%5.%6.%7."/>
      <w:lvlJc w:val="left"/>
      <w:pPr>
        <w:ind w:left="3960" w:hanging="1440"/>
      </w:pPr>
      <w:rPr>
        <w:w w:val="115"/>
      </w:rPr>
    </w:lvl>
    <w:lvl w:ilvl="7">
      <w:start w:val="1"/>
      <w:numFmt w:val="decimal"/>
      <w:isLgl/>
      <w:lvlText w:val="%1.%2.%3.%4.%5.%6.%7.%8."/>
      <w:lvlJc w:val="left"/>
      <w:pPr>
        <w:ind w:left="4680" w:hanging="1800"/>
      </w:pPr>
      <w:rPr>
        <w:w w:val="115"/>
      </w:rPr>
    </w:lvl>
    <w:lvl w:ilvl="8">
      <w:start w:val="1"/>
      <w:numFmt w:val="decimal"/>
      <w:isLgl/>
      <w:lvlText w:val="%1.%2.%3.%4.%5.%6.%7.%8.%9."/>
      <w:lvlJc w:val="left"/>
      <w:pPr>
        <w:ind w:left="5040" w:hanging="1800"/>
      </w:pPr>
      <w:rPr>
        <w:w w:val="115"/>
      </w:rPr>
    </w:lvl>
  </w:abstractNum>
  <w:abstractNum w:abstractNumId="26">
    <w:nsid w:val="3059778C"/>
    <w:multiLevelType w:val="hybridMultilevel"/>
    <w:tmpl w:val="801C35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354E3B4F"/>
    <w:multiLevelType w:val="hybridMultilevel"/>
    <w:tmpl w:val="1004A49A"/>
    <w:lvl w:ilvl="0" w:tplc="9960759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35774CE9"/>
    <w:multiLevelType w:val="hybridMultilevel"/>
    <w:tmpl w:val="7682B588"/>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36F20EBB"/>
    <w:multiLevelType w:val="hybridMultilevel"/>
    <w:tmpl w:val="FD74E0C8"/>
    <w:lvl w:ilvl="0" w:tplc="0C0A0019">
      <w:start w:val="1"/>
      <w:numFmt w:val="lowerLetter"/>
      <w:lvlText w:val="%1."/>
      <w:lvlJc w:val="left"/>
      <w:pPr>
        <w:tabs>
          <w:tab w:val="num" w:pos="1068"/>
        </w:tabs>
        <w:ind w:left="1068" w:hanging="360"/>
      </w:pPr>
      <w:rPr>
        <w:b w:val="0"/>
        <w:i w:val="0"/>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0">
    <w:nsid w:val="392C7E54"/>
    <w:multiLevelType w:val="hybridMultilevel"/>
    <w:tmpl w:val="852C67C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3A0B0645"/>
    <w:multiLevelType w:val="hybridMultilevel"/>
    <w:tmpl w:val="55087D48"/>
    <w:lvl w:ilvl="0" w:tplc="AAB21BF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3E5F7BBC"/>
    <w:multiLevelType w:val="hybridMultilevel"/>
    <w:tmpl w:val="590EF79A"/>
    <w:lvl w:ilvl="0" w:tplc="BB7ACB2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7FF36FF"/>
    <w:multiLevelType w:val="hybridMultilevel"/>
    <w:tmpl w:val="265E28A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9186DEB"/>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5">
    <w:nsid w:val="4A4E590B"/>
    <w:multiLevelType w:val="hybridMultilevel"/>
    <w:tmpl w:val="F4F8673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4C2F6BC7"/>
    <w:multiLevelType w:val="hybridMultilevel"/>
    <w:tmpl w:val="8BF24BF4"/>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7">
    <w:nsid w:val="4C5A5620"/>
    <w:multiLevelType w:val="hybridMultilevel"/>
    <w:tmpl w:val="86840286"/>
    <w:lvl w:ilvl="0" w:tplc="471677A0">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4FC927A2"/>
    <w:multiLevelType w:val="hybridMultilevel"/>
    <w:tmpl w:val="9444591A"/>
    <w:lvl w:ilvl="0" w:tplc="A880CB06">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512952D6"/>
    <w:multiLevelType w:val="hybridMultilevel"/>
    <w:tmpl w:val="3950187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0">
    <w:nsid w:val="51475B48"/>
    <w:multiLevelType w:val="hybridMultilevel"/>
    <w:tmpl w:val="2C180C46"/>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1">
    <w:nsid w:val="52DB648E"/>
    <w:multiLevelType w:val="hybridMultilevel"/>
    <w:tmpl w:val="E2D6B3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537D1EA8"/>
    <w:multiLevelType w:val="hybridMultilevel"/>
    <w:tmpl w:val="85B4AA50"/>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55961E7F"/>
    <w:multiLevelType w:val="hybridMultilevel"/>
    <w:tmpl w:val="49AA790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57356620"/>
    <w:multiLevelType w:val="hybridMultilevel"/>
    <w:tmpl w:val="2474D9E6"/>
    <w:lvl w:ilvl="0" w:tplc="CBCE395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576765CA"/>
    <w:multiLevelType w:val="hybridMultilevel"/>
    <w:tmpl w:val="40904A8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58AB5A26"/>
    <w:multiLevelType w:val="hybridMultilevel"/>
    <w:tmpl w:val="62967A58"/>
    <w:lvl w:ilvl="0" w:tplc="90545E5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7">
    <w:nsid w:val="59D4625D"/>
    <w:multiLevelType w:val="hybridMultilevel"/>
    <w:tmpl w:val="A76C65A8"/>
    <w:lvl w:ilvl="0" w:tplc="9CE6B60E">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8">
    <w:nsid w:val="5DF2460C"/>
    <w:multiLevelType w:val="hybridMultilevel"/>
    <w:tmpl w:val="136205E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9">
    <w:nsid w:val="5F620E4F"/>
    <w:multiLevelType w:val="hybridMultilevel"/>
    <w:tmpl w:val="4972312A"/>
    <w:lvl w:ilvl="0" w:tplc="0C0A0019">
      <w:start w:val="1"/>
      <w:numFmt w:val="lowerLetter"/>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0">
    <w:nsid w:val="63091276"/>
    <w:multiLevelType w:val="hybridMultilevel"/>
    <w:tmpl w:val="E5BE52F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nsid w:val="6877579E"/>
    <w:multiLevelType w:val="hybridMultilevel"/>
    <w:tmpl w:val="0CF44760"/>
    <w:lvl w:ilvl="0" w:tplc="0C0A0019">
      <w:start w:val="1"/>
      <w:numFmt w:val="lowerLetter"/>
      <w:lvlText w:val="%1."/>
      <w:lvlJc w:val="left"/>
      <w:pPr>
        <w:ind w:left="1211" w:hanging="360"/>
      </w:pPr>
    </w:lvl>
    <w:lvl w:ilvl="1" w:tplc="54B4DB8C">
      <w:start w:val="1"/>
      <w:numFmt w:val="lowerLetter"/>
      <w:lvlText w:val="%2."/>
      <w:lvlJc w:val="left"/>
      <w:pPr>
        <w:ind w:left="1931" w:hanging="360"/>
      </w:pPr>
      <w:rPr>
        <w:b w:val="0"/>
      </w:r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2">
    <w:nsid w:val="6B3F1531"/>
    <w:multiLevelType w:val="hybridMultilevel"/>
    <w:tmpl w:val="F1C0E346"/>
    <w:lvl w:ilvl="0" w:tplc="4B36A39A">
      <w:start w:val="1"/>
      <w:numFmt w:val="decimal"/>
      <w:lvlText w:val="%1."/>
      <w:lvlJc w:val="left"/>
      <w:pPr>
        <w:ind w:left="1215" w:hanging="855"/>
      </w:pPr>
    </w:lvl>
    <w:lvl w:ilvl="1" w:tplc="722EEB58">
      <w:start w:val="1"/>
      <w:numFmt w:val="lowerLetter"/>
      <w:lvlText w:val="%2)"/>
      <w:lvlJc w:val="left"/>
      <w:pPr>
        <w:ind w:left="1635" w:hanging="555"/>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3">
    <w:nsid w:val="6C17720E"/>
    <w:multiLevelType w:val="hybridMultilevel"/>
    <w:tmpl w:val="7400C7DC"/>
    <w:lvl w:ilvl="0" w:tplc="545A5450">
      <w:start w:val="7"/>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nsid w:val="6CD57B3C"/>
    <w:multiLevelType w:val="hybridMultilevel"/>
    <w:tmpl w:val="E6EA599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5">
    <w:nsid w:val="6E6C6D3F"/>
    <w:multiLevelType w:val="hybridMultilevel"/>
    <w:tmpl w:val="95BE1908"/>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6">
    <w:nsid w:val="71103629"/>
    <w:multiLevelType w:val="hybridMultilevel"/>
    <w:tmpl w:val="171E3B9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7">
    <w:nsid w:val="71AA4BDA"/>
    <w:multiLevelType w:val="hybridMultilevel"/>
    <w:tmpl w:val="3DF2FF1E"/>
    <w:lvl w:ilvl="0" w:tplc="D67E49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7831399C"/>
    <w:multiLevelType w:val="hybridMultilevel"/>
    <w:tmpl w:val="66B23C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nsid w:val="78E53E9D"/>
    <w:multiLevelType w:val="hybridMultilevel"/>
    <w:tmpl w:val="3B8860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0">
    <w:nsid w:val="7B6E0713"/>
    <w:multiLevelType w:val="hybridMultilevel"/>
    <w:tmpl w:val="4C3643C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1">
    <w:nsid w:val="7DE0507A"/>
    <w:multiLevelType w:val="hybridMultilevel"/>
    <w:tmpl w:val="8DCA10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2">
    <w:nsid w:val="7EB07E91"/>
    <w:multiLevelType w:val="hybridMultilevel"/>
    <w:tmpl w:val="B0A409F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num>
  <w:num w:numId="65">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60"/>
    <w:rsid w:val="0001284F"/>
    <w:rsid w:val="00022856"/>
    <w:rsid w:val="000529D6"/>
    <w:rsid w:val="00092BF7"/>
    <w:rsid w:val="000A5AC0"/>
    <w:rsid w:val="0012078A"/>
    <w:rsid w:val="00142506"/>
    <w:rsid w:val="0015016A"/>
    <w:rsid w:val="00182DF5"/>
    <w:rsid w:val="002119F0"/>
    <w:rsid w:val="002652EC"/>
    <w:rsid w:val="002953D4"/>
    <w:rsid w:val="00316EFD"/>
    <w:rsid w:val="00346BB9"/>
    <w:rsid w:val="00351EE3"/>
    <w:rsid w:val="00407F52"/>
    <w:rsid w:val="0045504B"/>
    <w:rsid w:val="004F726B"/>
    <w:rsid w:val="005303A3"/>
    <w:rsid w:val="005C5B3D"/>
    <w:rsid w:val="005D7D5F"/>
    <w:rsid w:val="00616C4B"/>
    <w:rsid w:val="00655120"/>
    <w:rsid w:val="0066266E"/>
    <w:rsid w:val="006C2DFD"/>
    <w:rsid w:val="006E0A68"/>
    <w:rsid w:val="00715B33"/>
    <w:rsid w:val="007C1C46"/>
    <w:rsid w:val="007D0458"/>
    <w:rsid w:val="007D26B9"/>
    <w:rsid w:val="007F7C1A"/>
    <w:rsid w:val="00807115"/>
    <w:rsid w:val="0083483E"/>
    <w:rsid w:val="008357E7"/>
    <w:rsid w:val="008B6BA5"/>
    <w:rsid w:val="008C0BF2"/>
    <w:rsid w:val="008C1838"/>
    <w:rsid w:val="008F7D15"/>
    <w:rsid w:val="009572B5"/>
    <w:rsid w:val="00967D55"/>
    <w:rsid w:val="009B7560"/>
    <w:rsid w:val="00A162BC"/>
    <w:rsid w:val="00A408BA"/>
    <w:rsid w:val="00A67282"/>
    <w:rsid w:val="00A706A5"/>
    <w:rsid w:val="00A8425C"/>
    <w:rsid w:val="00AF2CF5"/>
    <w:rsid w:val="00B10E68"/>
    <w:rsid w:val="00B7041B"/>
    <w:rsid w:val="00C1795E"/>
    <w:rsid w:val="00C32D25"/>
    <w:rsid w:val="00D038DB"/>
    <w:rsid w:val="00DA63D0"/>
    <w:rsid w:val="00DE7EC8"/>
    <w:rsid w:val="00E229A2"/>
    <w:rsid w:val="00E674F6"/>
    <w:rsid w:val="00E93111"/>
    <w:rsid w:val="00ED369C"/>
    <w:rsid w:val="00F2351D"/>
    <w:rsid w:val="00F24D40"/>
    <w:rsid w:val="00F26F1F"/>
    <w:rsid w:val="00F83206"/>
    <w:rsid w:val="00FA3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CBF2D1-2851-4FB2-9350-24FA42A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60"/>
    <w:rPr>
      <w:rFonts w:ascii="Calibri" w:eastAsia="Times New Roman" w:hAnsi="Calibri" w:cs="Times New Roman"/>
      <w:lang w:eastAsia="es-ES"/>
    </w:rPr>
  </w:style>
  <w:style w:type="paragraph" w:styleId="Ttulo2">
    <w:name w:val="heading 2"/>
    <w:basedOn w:val="Normal"/>
    <w:next w:val="Normal"/>
    <w:link w:val="Ttulo2Car"/>
    <w:semiHidden/>
    <w:unhideWhenUsed/>
    <w:qFormat/>
    <w:rsid w:val="009B7560"/>
    <w:pPr>
      <w:keepNext/>
      <w:spacing w:after="0" w:line="240" w:lineRule="auto"/>
      <w:ind w:left="1134" w:hanging="1134"/>
      <w:jc w:val="both"/>
      <w:outlineLvl w:val="1"/>
    </w:pPr>
    <w:rPr>
      <w:rFonts w:ascii="Arial" w:hAnsi="Arial"/>
      <w:b/>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B7560"/>
    <w:rPr>
      <w:rFonts w:ascii="Arial" w:eastAsia="Times New Roman" w:hAnsi="Arial" w:cs="Times New Roman"/>
      <w:b/>
      <w:sz w:val="24"/>
      <w:szCs w:val="20"/>
      <w:lang w:val="es-MX" w:eastAsia="es-ES"/>
    </w:rPr>
  </w:style>
  <w:style w:type="paragraph" w:styleId="Encabezado">
    <w:name w:val="header"/>
    <w:basedOn w:val="Normal"/>
    <w:link w:val="EncabezadoCar"/>
    <w:uiPriority w:val="99"/>
    <w:semiHidden/>
    <w:unhideWhenUsed/>
    <w:rsid w:val="009B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7560"/>
    <w:rPr>
      <w:rFonts w:ascii="Calibri" w:eastAsia="Times New Roman" w:hAnsi="Calibri" w:cs="Times New Roman"/>
      <w:lang w:eastAsia="es-ES"/>
    </w:rPr>
  </w:style>
  <w:style w:type="paragraph" w:styleId="Piedepgina">
    <w:name w:val="footer"/>
    <w:basedOn w:val="Normal"/>
    <w:link w:val="PiedepginaCar"/>
    <w:uiPriority w:val="99"/>
    <w:semiHidden/>
    <w:unhideWhenUsed/>
    <w:rsid w:val="009B7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7560"/>
    <w:rPr>
      <w:rFonts w:ascii="Calibri" w:eastAsia="Times New Roman" w:hAnsi="Calibri" w:cs="Times New Roman"/>
      <w:lang w:eastAsia="es-ES"/>
    </w:rPr>
  </w:style>
  <w:style w:type="paragraph" w:styleId="Textoindependiente">
    <w:name w:val="Body Text"/>
    <w:basedOn w:val="Normal"/>
    <w:link w:val="TextoindependienteCar"/>
    <w:semiHidden/>
    <w:unhideWhenUsed/>
    <w:rsid w:val="009B7560"/>
    <w:pPr>
      <w:spacing w:after="0" w:line="240" w:lineRule="auto"/>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B7560"/>
    <w:rPr>
      <w:rFonts w:ascii="Arial" w:eastAsia="Times New Roman" w:hAnsi="Arial" w:cs="Arial"/>
      <w:szCs w:val="20"/>
      <w:lang w:eastAsia="es-ES"/>
    </w:rPr>
  </w:style>
  <w:style w:type="paragraph" w:styleId="Sangradetextonormal">
    <w:name w:val="Body Text Indent"/>
    <w:basedOn w:val="Normal"/>
    <w:link w:val="SangradetextonormalCar"/>
    <w:uiPriority w:val="99"/>
    <w:semiHidden/>
    <w:unhideWhenUsed/>
    <w:rsid w:val="009B7560"/>
    <w:pPr>
      <w:spacing w:after="120"/>
      <w:ind w:left="283"/>
    </w:pPr>
  </w:style>
  <w:style w:type="character" w:customStyle="1" w:styleId="SangradetextonormalCar">
    <w:name w:val="Sangría de texto normal Car"/>
    <w:basedOn w:val="Fuentedeprrafopredeter"/>
    <w:link w:val="Sangradetextonormal"/>
    <w:uiPriority w:val="99"/>
    <w:semiHidden/>
    <w:rsid w:val="009B7560"/>
    <w:rPr>
      <w:rFonts w:ascii="Calibri" w:eastAsia="Times New Roman" w:hAnsi="Calibri" w:cs="Times New Roman"/>
      <w:lang w:eastAsia="es-ES"/>
    </w:rPr>
  </w:style>
  <w:style w:type="paragraph" w:styleId="Textosinformato">
    <w:name w:val="Plain Text"/>
    <w:basedOn w:val="Normal"/>
    <w:link w:val="TextosinformatoCar"/>
    <w:semiHidden/>
    <w:unhideWhenUsed/>
    <w:rsid w:val="009B7560"/>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9B7560"/>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9B7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560"/>
    <w:rPr>
      <w:rFonts w:ascii="Tahoma" w:eastAsia="Times New Roman" w:hAnsi="Tahoma" w:cs="Tahoma"/>
      <w:sz w:val="16"/>
      <w:szCs w:val="16"/>
      <w:lang w:eastAsia="es-ES"/>
    </w:rPr>
  </w:style>
  <w:style w:type="paragraph" w:styleId="Prrafodelista">
    <w:name w:val="List Paragraph"/>
    <w:basedOn w:val="Normal"/>
    <w:uiPriority w:val="34"/>
    <w:qFormat/>
    <w:rsid w:val="009B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565">
      <w:bodyDiv w:val="1"/>
      <w:marLeft w:val="0"/>
      <w:marRight w:val="0"/>
      <w:marTop w:val="0"/>
      <w:marBottom w:val="0"/>
      <w:divBdr>
        <w:top w:val="none" w:sz="0" w:space="0" w:color="auto"/>
        <w:left w:val="none" w:sz="0" w:space="0" w:color="auto"/>
        <w:bottom w:val="none" w:sz="0" w:space="0" w:color="auto"/>
        <w:right w:val="none" w:sz="0" w:space="0" w:color="auto"/>
      </w:divBdr>
    </w:div>
    <w:div w:id="1889488590">
      <w:bodyDiv w:val="1"/>
      <w:marLeft w:val="0"/>
      <w:marRight w:val="0"/>
      <w:marTop w:val="0"/>
      <w:marBottom w:val="0"/>
      <w:divBdr>
        <w:top w:val="none" w:sz="0" w:space="0" w:color="auto"/>
        <w:left w:val="none" w:sz="0" w:space="0" w:color="auto"/>
        <w:bottom w:val="none" w:sz="0" w:space="0" w:color="auto"/>
        <w:right w:val="none" w:sz="0" w:space="0" w:color="auto"/>
      </w:divBdr>
    </w:div>
    <w:div w:id="19850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13971</Words>
  <Characters>76843</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2016-02-23T23:16:00Z</dcterms:created>
  <dcterms:modified xsi:type="dcterms:W3CDTF">2016-02-23T23:16:00Z</dcterms:modified>
</cp:coreProperties>
</file>