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82" w:rsidRPr="001404C5" w:rsidRDefault="00820182" w:rsidP="001404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1404C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820182" w:rsidRPr="001404C5" w:rsidRDefault="00820182" w:rsidP="001404C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1404C5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1404C5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820182" w:rsidRPr="001404C5" w:rsidRDefault="00820182" w:rsidP="001404C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1404C5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634283" w:rsidRPr="001404C5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BIOTECNOLOGIA ALIMENTARIA I</w:t>
      </w:r>
    </w:p>
    <w:p w:rsidR="00820182" w:rsidRPr="001404C5" w:rsidRDefault="00820182" w:rsidP="001404C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1404C5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1404C5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634283" w:rsidRPr="001404C5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065</w:t>
      </w:r>
    </w:p>
    <w:p w:rsidR="00820182" w:rsidRPr="001404C5" w:rsidRDefault="00820182" w:rsidP="001404C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1404C5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>UBICACIÓN EN EL PLAN DE ESTUDIOS 2014:</w:t>
      </w:r>
      <w:r w:rsidRPr="001404C5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SEXTO SEMESTRE</w:t>
      </w:r>
    </w:p>
    <w:p w:rsidR="00820182" w:rsidRPr="001404C5" w:rsidRDefault="00820182" w:rsidP="001404C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1404C5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1404C5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634283" w:rsidRPr="001404C5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02</w:t>
      </w:r>
      <w:r w:rsidRPr="001404C5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1404C5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634283" w:rsidRPr="001404C5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03</w:t>
      </w:r>
      <w:r w:rsidRPr="001404C5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HORAS SEMANA: </w:t>
      </w:r>
      <w:r w:rsidR="00634283" w:rsidRPr="001404C5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820182" w:rsidRPr="001404C5" w:rsidRDefault="00820182" w:rsidP="001404C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1404C5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="00634283" w:rsidRPr="001404C5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105</w:t>
      </w:r>
      <w:r w:rsidRPr="001404C5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1404C5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820182" w:rsidRPr="001404C5" w:rsidRDefault="00820182" w:rsidP="001404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7D50" w:rsidRPr="001404C5" w:rsidRDefault="00647D50" w:rsidP="001404C5">
      <w:pPr>
        <w:pStyle w:val="NormalWeb"/>
        <w:spacing w:before="120" w:beforeAutospacing="0" w:after="200" w:afterAutospacing="0" w:line="360" w:lineRule="auto"/>
        <w:rPr>
          <w:b/>
        </w:rPr>
      </w:pPr>
      <w:r w:rsidRPr="001404C5">
        <w:rPr>
          <w:b/>
        </w:rPr>
        <w:t>FUNDAMENTACION  DE LA MATERIA</w:t>
      </w:r>
    </w:p>
    <w:p w:rsidR="00647D50" w:rsidRPr="001404C5" w:rsidRDefault="00647D50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</w:rPr>
        <w:t>La materia de Biotecnología I, aporta en la formación del estudiante con conocimientos (teóricos-prácticos) y habilidades que le capacitan para resolver y establecer con actitud crítica problemas relativos a la Tecnología de la Fermentación, seleccionar sistemas fermentativos, dirigir y controlar procesos fermentativos además aplicar balances de materia y energía, control de calidad del proceso, tecnología de gran importancia para el desarrollo industrial. Tributa de forma directa a los objetivos terminales de la Carrera.</w:t>
      </w:r>
    </w:p>
    <w:p w:rsidR="001404C5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7D50" w:rsidRPr="001404C5" w:rsidRDefault="00647D50" w:rsidP="001404C5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1404C5">
        <w:rPr>
          <w:rFonts w:ascii="Times New Roman" w:hAnsi="Times New Roman" w:cs="Times New Roman"/>
          <w:b/>
          <w:sz w:val="24"/>
          <w:szCs w:val="24"/>
          <w:lang w:val="es-ES_tradnl"/>
        </w:rPr>
        <w:t>CONTENID</w:t>
      </w:r>
      <w:r w:rsidR="001404C5">
        <w:rPr>
          <w:rFonts w:ascii="Times New Roman" w:hAnsi="Times New Roman" w:cs="Times New Roman"/>
          <w:b/>
          <w:sz w:val="24"/>
          <w:szCs w:val="24"/>
          <w:lang w:val="es-ES_tradnl"/>
        </w:rPr>
        <w:t>O</w:t>
      </w:r>
      <w:r w:rsidRPr="001404C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ASIGNATURA</w:t>
      </w:r>
    </w:p>
    <w:p w:rsidR="00647D50" w:rsidRPr="001404C5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</w:rPr>
        <w:t>UNIDAD 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b/>
          <w:sz w:val="24"/>
          <w:szCs w:val="24"/>
        </w:rPr>
        <w:t>NUTRICION Y MEDIOS DE CULTIVO</w:t>
      </w:r>
    </w:p>
    <w:p w:rsidR="001404C5" w:rsidRDefault="001404C5" w:rsidP="001404C5">
      <w:pPr>
        <w:pStyle w:val="Prrafodelista"/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Medios de Cultivo microbiano.</w:t>
      </w:r>
    </w:p>
    <w:p w:rsidR="001404C5" w:rsidRDefault="00647D50" w:rsidP="001404C5">
      <w:pPr>
        <w:pStyle w:val="Prrafodelista"/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04C5">
        <w:rPr>
          <w:rFonts w:ascii="Times New Roman" w:hAnsi="Times New Roman"/>
          <w:sz w:val="24"/>
          <w:szCs w:val="24"/>
        </w:rPr>
        <w:t>Revisión de Requ</w:t>
      </w:r>
      <w:r w:rsidR="001404C5">
        <w:rPr>
          <w:rFonts w:ascii="Times New Roman" w:hAnsi="Times New Roman"/>
          <w:sz w:val="24"/>
          <w:szCs w:val="24"/>
        </w:rPr>
        <w:t>erimientos nutricionales.</w:t>
      </w:r>
    </w:p>
    <w:p w:rsidR="001404C5" w:rsidRDefault="00647D50" w:rsidP="001404C5">
      <w:pPr>
        <w:pStyle w:val="Prrafodelista"/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04C5">
        <w:rPr>
          <w:rFonts w:ascii="Times New Roman" w:hAnsi="Times New Roman"/>
          <w:sz w:val="24"/>
          <w:szCs w:val="24"/>
        </w:rPr>
        <w:t>Medios de Culti</w:t>
      </w:r>
      <w:r w:rsidR="001404C5">
        <w:rPr>
          <w:rFonts w:ascii="Times New Roman" w:hAnsi="Times New Roman"/>
          <w:sz w:val="24"/>
          <w:szCs w:val="24"/>
        </w:rPr>
        <w:t>vo Complejos y Definidos.</w:t>
      </w:r>
    </w:p>
    <w:p w:rsidR="001404C5" w:rsidRDefault="00647D50" w:rsidP="001404C5">
      <w:pPr>
        <w:pStyle w:val="Prrafodelista"/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04C5">
        <w:rPr>
          <w:rFonts w:ascii="Times New Roman" w:hAnsi="Times New Roman"/>
          <w:sz w:val="24"/>
          <w:szCs w:val="24"/>
        </w:rPr>
        <w:t>Dis</w:t>
      </w:r>
      <w:r w:rsidR="001404C5">
        <w:rPr>
          <w:rFonts w:ascii="Times New Roman" w:hAnsi="Times New Roman"/>
          <w:sz w:val="24"/>
          <w:szCs w:val="24"/>
        </w:rPr>
        <w:t>eño de Medios de Cultivo.</w:t>
      </w:r>
    </w:p>
    <w:p w:rsidR="00647D50" w:rsidRPr="001404C5" w:rsidRDefault="00647D50" w:rsidP="001404C5">
      <w:pPr>
        <w:pStyle w:val="Prrafodelista"/>
        <w:numPr>
          <w:ilvl w:val="1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04C5">
        <w:rPr>
          <w:rFonts w:ascii="Times New Roman" w:hAnsi="Times New Roman"/>
          <w:sz w:val="24"/>
          <w:szCs w:val="24"/>
        </w:rPr>
        <w:t>Inoculación de Fermentadores.</w:t>
      </w:r>
    </w:p>
    <w:p w:rsidR="001404C5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50" w:rsidRPr="001404C5" w:rsidRDefault="001404C5" w:rsidP="001404C5">
      <w:pPr>
        <w:spacing w:before="120" w:line="36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</w:rPr>
        <w:t>UNIDAD 2: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b/>
          <w:sz w:val="24"/>
          <w:szCs w:val="24"/>
        </w:rPr>
        <w:t>CINETICA DE LOS PROCESOS MICROBIANOS EN CULTIVO DISCONTINUO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Revisión de Cinética de</w:t>
      </w:r>
      <w:r w:rsidR="00AE7133">
        <w:rPr>
          <w:rFonts w:ascii="Times New Roman" w:hAnsi="Times New Roman" w:cs="Times New Roman"/>
          <w:sz w:val="24"/>
          <w:szCs w:val="24"/>
        </w:rPr>
        <w:t>l Crecimiento Microbiano.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Balance químico e</w:t>
      </w:r>
      <w:r w:rsidR="00AE7133">
        <w:rPr>
          <w:rFonts w:ascii="Times New Roman" w:hAnsi="Times New Roman" w:cs="Times New Roman"/>
          <w:sz w:val="24"/>
          <w:szCs w:val="24"/>
        </w:rPr>
        <w:t>n crecimiento microbiano.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Revisión de Técnicas de Evaluac</w:t>
      </w:r>
      <w:r w:rsidR="00AE7133">
        <w:rPr>
          <w:rFonts w:ascii="Times New Roman" w:hAnsi="Times New Roman" w:cs="Times New Roman"/>
          <w:sz w:val="24"/>
          <w:szCs w:val="24"/>
        </w:rPr>
        <w:t>ión de Poblaciones Microbianas.</w:t>
      </w:r>
    </w:p>
    <w:p w:rsidR="00AE7133" w:rsidRDefault="00647D50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</w:rPr>
        <w:t>2.4</w:t>
      </w:r>
      <w:r w:rsidR="001404C5">
        <w:rPr>
          <w:rFonts w:ascii="Times New Roman" w:hAnsi="Times New Roman" w:cs="Times New Roman"/>
          <w:sz w:val="24"/>
          <w:szCs w:val="24"/>
        </w:rPr>
        <w:t>.</w:t>
      </w:r>
      <w:r w:rsidR="001404C5">
        <w:rPr>
          <w:rFonts w:ascii="Times New Roman" w:hAnsi="Times New Roman" w:cs="Times New Roman"/>
          <w:sz w:val="24"/>
          <w:szCs w:val="24"/>
        </w:rPr>
        <w:tab/>
      </w:r>
      <w:r w:rsidRPr="001404C5">
        <w:rPr>
          <w:rFonts w:ascii="Times New Roman" w:hAnsi="Times New Roman" w:cs="Times New Roman"/>
          <w:sz w:val="24"/>
          <w:szCs w:val="24"/>
        </w:rPr>
        <w:t>La prod</w:t>
      </w:r>
      <w:r w:rsidR="00AE7133">
        <w:rPr>
          <w:rFonts w:ascii="Times New Roman" w:hAnsi="Times New Roman" w:cs="Times New Roman"/>
          <w:sz w:val="24"/>
          <w:szCs w:val="24"/>
        </w:rPr>
        <w:t>uctividad máxima y total.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Coeficiente de conversión, fases y la influencia de factores exteriores en</w:t>
      </w:r>
      <w:r w:rsidR="00AE7133">
        <w:rPr>
          <w:rFonts w:ascii="Times New Roman" w:hAnsi="Times New Roman" w:cs="Times New Roman"/>
          <w:sz w:val="24"/>
          <w:szCs w:val="24"/>
        </w:rPr>
        <w:t xml:space="preserve"> la actividad microbiana.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Diferentes tipos de modelos matemáticos de</w:t>
      </w:r>
      <w:r w:rsidR="00AE7133">
        <w:rPr>
          <w:rFonts w:ascii="Times New Roman" w:hAnsi="Times New Roman" w:cs="Times New Roman"/>
          <w:sz w:val="24"/>
          <w:szCs w:val="24"/>
        </w:rPr>
        <w:t>l crecimiento microbiano.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 xml:space="preserve">Cinética de la Producción de </w:t>
      </w:r>
      <w:proofErr w:type="spellStart"/>
      <w:r w:rsidR="00647D50" w:rsidRPr="001404C5">
        <w:rPr>
          <w:rFonts w:ascii="Times New Roman" w:hAnsi="Times New Roman" w:cs="Times New Roman"/>
          <w:sz w:val="24"/>
          <w:szCs w:val="24"/>
        </w:rPr>
        <w:t>Metabolitos</w:t>
      </w:r>
      <w:proofErr w:type="spellEnd"/>
      <w:r w:rsidR="00647D50" w:rsidRPr="001404C5">
        <w:rPr>
          <w:rFonts w:ascii="Times New Roman" w:hAnsi="Times New Roman" w:cs="Times New Roman"/>
          <w:sz w:val="24"/>
          <w:szCs w:val="24"/>
        </w:rPr>
        <w:t xml:space="preserve"> - </w:t>
      </w:r>
      <w:r w:rsidR="00AE7133">
        <w:rPr>
          <w:rFonts w:ascii="Times New Roman" w:hAnsi="Times New Roman" w:cs="Times New Roman"/>
          <w:sz w:val="24"/>
          <w:szCs w:val="24"/>
        </w:rPr>
        <w:t>Balance químico.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ab/>
        <w:t>El fenómeno Bioquímico</w:t>
      </w:r>
      <w:r w:rsidR="00AE7133">
        <w:rPr>
          <w:rFonts w:ascii="Times New Roman" w:hAnsi="Times New Roman" w:cs="Times New Roman"/>
          <w:sz w:val="24"/>
          <w:szCs w:val="24"/>
        </w:rPr>
        <w:t>.</w:t>
      </w:r>
    </w:p>
    <w:p w:rsidR="00AE7133" w:rsidRDefault="00AE7133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ab/>
        <w:t>La productividad.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Modelos Matemáticos en la p</w:t>
      </w:r>
      <w:r w:rsidR="00AE7133">
        <w:rPr>
          <w:rFonts w:ascii="Times New Roman" w:hAnsi="Times New Roman" w:cs="Times New Roman"/>
          <w:sz w:val="24"/>
          <w:szCs w:val="24"/>
        </w:rPr>
        <w:t>roducción de metabolito.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Caso de reacciones concorda</w:t>
      </w:r>
      <w:r>
        <w:rPr>
          <w:rFonts w:ascii="Times New Roman" w:hAnsi="Times New Roman" w:cs="Times New Roman"/>
          <w:sz w:val="24"/>
          <w:szCs w:val="24"/>
        </w:rPr>
        <w:t>ntes y estequiometr</w:t>
      </w:r>
      <w:r w:rsidR="00AE7133">
        <w:rPr>
          <w:rFonts w:ascii="Times New Roman" w:hAnsi="Times New Roman" w:cs="Times New Roman"/>
          <w:sz w:val="24"/>
          <w:szCs w:val="24"/>
        </w:rPr>
        <w:t>icas.</w:t>
      </w:r>
    </w:p>
    <w:p w:rsidR="00AE7133" w:rsidRDefault="00AE7133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>
        <w:rPr>
          <w:rFonts w:ascii="Times New Roman" w:hAnsi="Times New Roman" w:cs="Times New Roman"/>
          <w:sz w:val="24"/>
          <w:szCs w:val="24"/>
        </w:rPr>
        <w:tab/>
        <w:t>Optimización.</w:t>
      </w:r>
    </w:p>
    <w:p w:rsidR="00647D50" w:rsidRPr="001404C5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Cinética Enzimática.</w:t>
      </w:r>
    </w:p>
    <w:p w:rsidR="001404C5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50" w:rsidRPr="001404C5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</w:rPr>
        <w:t>UNIDAD 3: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b/>
          <w:sz w:val="24"/>
          <w:szCs w:val="24"/>
        </w:rPr>
        <w:t>ESTERILIZACION Y DISEÑO ASEPTICO INDUSTRIAL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Esterilización de Fermentadores industriale</w:t>
      </w:r>
      <w:r>
        <w:rPr>
          <w:rFonts w:ascii="Times New Roman" w:hAnsi="Times New Roman" w:cs="Times New Roman"/>
          <w:sz w:val="24"/>
          <w:szCs w:val="24"/>
        </w:rPr>
        <w:t>s y medi</w:t>
      </w:r>
      <w:r w:rsidR="00AE7133">
        <w:rPr>
          <w:rFonts w:ascii="Times New Roman" w:hAnsi="Times New Roman" w:cs="Times New Roman"/>
          <w:sz w:val="24"/>
          <w:szCs w:val="24"/>
        </w:rPr>
        <w:t>os fermentativos.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 xml:space="preserve">Esterilización del fermentador industrial </w:t>
      </w:r>
      <w:r w:rsidR="00AE7133">
        <w:rPr>
          <w:rFonts w:ascii="Times New Roman" w:hAnsi="Times New Roman" w:cs="Times New Roman"/>
          <w:sz w:val="24"/>
          <w:szCs w:val="24"/>
        </w:rPr>
        <w:t>y el medio conjuntamente.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Esterilización por separado del fermentador industrial y e</w:t>
      </w:r>
      <w:r w:rsidR="00AE7133">
        <w:rPr>
          <w:rFonts w:ascii="Times New Roman" w:hAnsi="Times New Roman" w:cs="Times New Roman"/>
          <w:sz w:val="24"/>
          <w:szCs w:val="24"/>
        </w:rPr>
        <w:t>l medio.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Esterilizac</w:t>
      </w:r>
      <w:r w:rsidR="00AE7133">
        <w:rPr>
          <w:rFonts w:ascii="Times New Roman" w:hAnsi="Times New Roman" w:cs="Times New Roman"/>
          <w:sz w:val="24"/>
          <w:szCs w:val="24"/>
        </w:rPr>
        <w:t>ión por lotes y continua.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Equipos accesori</w:t>
      </w:r>
      <w:r w:rsidR="00AE7133">
        <w:rPr>
          <w:rFonts w:ascii="Times New Roman" w:hAnsi="Times New Roman" w:cs="Times New Roman"/>
          <w:sz w:val="24"/>
          <w:szCs w:val="24"/>
        </w:rPr>
        <w:t>os en sistemas estériles.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  <w:t>Control de temperat</w:t>
      </w:r>
      <w:r w:rsidR="00AE7133">
        <w:rPr>
          <w:rFonts w:ascii="Times New Roman" w:hAnsi="Times New Roman" w:cs="Times New Roman"/>
          <w:sz w:val="24"/>
          <w:szCs w:val="24"/>
        </w:rPr>
        <w:t>ura.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ab/>
        <w:t>Control de p</w:t>
      </w:r>
      <w:r w:rsidR="00AE7133">
        <w:rPr>
          <w:rFonts w:ascii="Times New Roman" w:hAnsi="Times New Roman" w:cs="Times New Roman"/>
          <w:sz w:val="24"/>
          <w:szCs w:val="24"/>
        </w:rPr>
        <w:t>H.</w:t>
      </w:r>
    </w:p>
    <w:p w:rsidR="00AE7133" w:rsidRDefault="00AE7133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ab/>
        <w:t>Control de espuma.</w:t>
      </w:r>
    </w:p>
    <w:p w:rsidR="00647D50" w:rsidRPr="001404C5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Puntos de muestreo y esterilidad.</w:t>
      </w:r>
    </w:p>
    <w:p w:rsidR="001404C5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50" w:rsidRPr="001404C5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</w:rPr>
        <w:t>UNIDAD 4: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b/>
          <w:sz w:val="24"/>
          <w:szCs w:val="24"/>
        </w:rPr>
        <w:t>PROCESOS FERMENTATIVOS EN CULTIVO CONTINUO</w:t>
      </w:r>
    </w:p>
    <w:p w:rsidR="00AE7133" w:rsidRDefault="00AE7133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Introducción.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 xml:space="preserve">Sistemas de Cultivo Continuo - </w:t>
      </w:r>
      <w:proofErr w:type="spellStart"/>
      <w:r w:rsidR="00647D50" w:rsidRPr="001404C5">
        <w:rPr>
          <w:rFonts w:ascii="Times New Roman" w:hAnsi="Times New Roman" w:cs="Times New Roman"/>
          <w:sz w:val="24"/>
          <w:szCs w:val="24"/>
        </w:rPr>
        <w:t>Qu</w:t>
      </w:r>
      <w:r w:rsidR="00AE7133">
        <w:rPr>
          <w:rFonts w:ascii="Times New Roman" w:hAnsi="Times New Roman" w:cs="Times New Roman"/>
          <w:sz w:val="24"/>
          <w:szCs w:val="24"/>
        </w:rPr>
        <w:t>imiostato</w:t>
      </w:r>
      <w:proofErr w:type="spellEnd"/>
      <w:r w:rsidR="00AE7133">
        <w:rPr>
          <w:rFonts w:ascii="Times New Roman" w:hAnsi="Times New Roman" w:cs="Times New Roman"/>
          <w:sz w:val="24"/>
          <w:szCs w:val="24"/>
        </w:rPr>
        <w:t xml:space="preserve"> y Flujo pistón.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Teo</w:t>
      </w:r>
      <w:r>
        <w:rPr>
          <w:rFonts w:ascii="Times New Roman" w:hAnsi="Times New Roman" w:cs="Times New Roman"/>
          <w:sz w:val="24"/>
          <w:szCs w:val="24"/>
        </w:rPr>
        <w:t>ría del Cultivo</w:t>
      </w:r>
      <w:r w:rsidR="00AE7133">
        <w:rPr>
          <w:rFonts w:ascii="Times New Roman" w:hAnsi="Times New Roman" w:cs="Times New Roman"/>
          <w:sz w:val="24"/>
          <w:szCs w:val="24"/>
        </w:rPr>
        <w:t xml:space="preserve"> Continuo.</w:t>
      </w:r>
    </w:p>
    <w:p w:rsidR="00AE7133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Ba</w:t>
      </w:r>
      <w:r w:rsidR="00AE7133">
        <w:rPr>
          <w:rFonts w:ascii="Times New Roman" w:hAnsi="Times New Roman" w:cs="Times New Roman"/>
          <w:sz w:val="24"/>
          <w:szCs w:val="24"/>
        </w:rPr>
        <w:t>lance General de materia.</w:t>
      </w:r>
    </w:p>
    <w:p w:rsidR="00AE7133" w:rsidRDefault="00AE7133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Balance par</w:t>
      </w:r>
      <w:r>
        <w:rPr>
          <w:rFonts w:ascii="Times New Roman" w:hAnsi="Times New Roman" w:cs="Times New Roman"/>
          <w:sz w:val="24"/>
          <w:szCs w:val="24"/>
        </w:rPr>
        <w:t>a el nutriente limitante.</w:t>
      </w:r>
    </w:p>
    <w:p w:rsidR="00AE7133" w:rsidRDefault="00AE7133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ab/>
        <w:t>El estado de equilibrio.</w:t>
      </w:r>
    </w:p>
    <w:p w:rsidR="00AE7133" w:rsidRDefault="00AE7133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Modelo Teórico de Crecim</w:t>
      </w:r>
      <w:r>
        <w:rPr>
          <w:rFonts w:ascii="Times New Roman" w:hAnsi="Times New Roman" w:cs="Times New Roman"/>
          <w:sz w:val="24"/>
          <w:szCs w:val="24"/>
        </w:rPr>
        <w:t>iento en Cultivo Continuo.</w:t>
      </w:r>
    </w:p>
    <w:p w:rsidR="00AE7133" w:rsidRDefault="00AE7133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ab/>
        <w:t>Dilución Crítica.</w:t>
      </w:r>
    </w:p>
    <w:p w:rsidR="00AE7133" w:rsidRDefault="00AE7133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La Productivi</w:t>
      </w:r>
      <w:r>
        <w:rPr>
          <w:rFonts w:ascii="Times New Roman" w:hAnsi="Times New Roman" w:cs="Times New Roman"/>
          <w:sz w:val="24"/>
          <w:szCs w:val="24"/>
        </w:rPr>
        <w:t>dad en Cultivo Continuo.</w:t>
      </w:r>
    </w:p>
    <w:p w:rsidR="00647D50" w:rsidRPr="001404C5" w:rsidRDefault="00AE7133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Aspectos fisiológicos, operación y aplicaciones del cultivo continuo.</w:t>
      </w:r>
    </w:p>
    <w:p w:rsidR="001404C5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50" w:rsidRPr="001404C5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</w:rPr>
        <w:t>UNIDAD 5:</w:t>
      </w:r>
      <w:r w:rsidRPr="001404C5"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b/>
          <w:sz w:val="24"/>
          <w:szCs w:val="24"/>
        </w:rPr>
        <w:t>BIORREACTORES</w:t>
      </w:r>
    </w:p>
    <w:p w:rsidR="00AE7133" w:rsidRDefault="00AE7133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  <w:t>Introducción.</w:t>
      </w:r>
    </w:p>
    <w:p w:rsidR="00AE7133" w:rsidRDefault="00AE7133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Bases microbiológicas de la c</w:t>
      </w:r>
      <w:r>
        <w:rPr>
          <w:rFonts w:ascii="Times New Roman" w:hAnsi="Times New Roman" w:cs="Times New Roman"/>
          <w:sz w:val="24"/>
          <w:szCs w:val="24"/>
        </w:rPr>
        <w:t>oncepción del biorreactor.</w:t>
      </w:r>
    </w:p>
    <w:p w:rsidR="00AE7133" w:rsidRDefault="00AE7133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transferencia de oxígeno.</w:t>
      </w:r>
    </w:p>
    <w:p w:rsidR="00AE7133" w:rsidRDefault="00AE7133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La agitac</w:t>
      </w:r>
      <w:r>
        <w:rPr>
          <w:rFonts w:ascii="Times New Roman" w:hAnsi="Times New Roman" w:cs="Times New Roman"/>
          <w:sz w:val="24"/>
          <w:szCs w:val="24"/>
        </w:rPr>
        <w:t>ión en los biorreactores.</w:t>
      </w:r>
    </w:p>
    <w:p w:rsidR="00AE7133" w:rsidRDefault="00AE7133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Los diferente</w:t>
      </w:r>
      <w:r>
        <w:rPr>
          <w:rFonts w:ascii="Times New Roman" w:hAnsi="Times New Roman" w:cs="Times New Roman"/>
          <w:sz w:val="24"/>
          <w:szCs w:val="24"/>
        </w:rPr>
        <w:t>s tipos de biorreactores.</w:t>
      </w:r>
    </w:p>
    <w:p w:rsidR="00647D50" w:rsidRPr="001404C5" w:rsidRDefault="00AE7133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>
        <w:rPr>
          <w:rFonts w:ascii="Times New Roman" w:hAnsi="Times New Roman" w:cs="Times New Roman"/>
          <w:sz w:val="24"/>
          <w:szCs w:val="24"/>
        </w:rPr>
        <w:tab/>
      </w:r>
      <w:r w:rsidR="00647D50" w:rsidRPr="001404C5">
        <w:rPr>
          <w:rFonts w:ascii="Times New Roman" w:hAnsi="Times New Roman" w:cs="Times New Roman"/>
          <w:sz w:val="24"/>
          <w:szCs w:val="24"/>
        </w:rPr>
        <w:t>Cambios de escala.</w:t>
      </w:r>
    </w:p>
    <w:p w:rsidR="001404C5" w:rsidRDefault="001404C5" w:rsidP="001404C5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50" w:rsidRPr="001404C5" w:rsidRDefault="00647D50" w:rsidP="001404C5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5">
        <w:rPr>
          <w:rFonts w:ascii="Times New Roman" w:hAnsi="Times New Roman" w:cs="Times New Roman"/>
          <w:b/>
          <w:sz w:val="24"/>
          <w:szCs w:val="24"/>
        </w:rPr>
        <w:t>PRACTICAS DE LABORATORIO</w:t>
      </w:r>
    </w:p>
    <w:p w:rsidR="00647D50" w:rsidRPr="001404C5" w:rsidRDefault="00647D50" w:rsidP="001404C5">
      <w:pPr>
        <w:numPr>
          <w:ilvl w:val="0"/>
          <w:numId w:val="2"/>
        </w:numPr>
        <w:tabs>
          <w:tab w:val="clear" w:pos="737"/>
        </w:tabs>
        <w:suppressAutoHyphens/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04C5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Influencia del Cambio de Escala en la velocidad de fermentación</w:t>
      </w:r>
      <w:r w:rsidRPr="001404C5">
        <w:rPr>
          <w:rFonts w:ascii="Times New Roman" w:hAnsi="Times New Roman" w:cs="Times New Roman"/>
          <w:sz w:val="24"/>
          <w:szCs w:val="24"/>
        </w:rPr>
        <w:t>.</w:t>
      </w:r>
    </w:p>
    <w:p w:rsidR="00647D50" w:rsidRPr="001404C5" w:rsidRDefault="00647D50" w:rsidP="001404C5">
      <w:pPr>
        <w:numPr>
          <w:ilvl w:val="0"/>
          <w:numId w:val="2"/>
        </w:numPr>
        <w:tabs>
          <w:tab w:val="clear" w:pos="737"/>
        </w:tabs>
        <w:suppressAutoHyphens/>
        <w:overflowPunct w:val="0"/>
        <w:autoSpaceDE w:val="0"/>
        <w:autoSpaceDN w:val="0"/>
        <w:adjustRightInd w:val="0"/>
        <w:spacing w:before="120" w:line="360" w:lineRule="auto"/>
        <w:ind w:left="738" w:hanging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  <w:lang w:val="es-ES_tradnl"/>
        </w:rPr>
        <w:t>Efecto de la temperatura en el proceso de fermentación</w:t>
      </w:r>
      <w:r w:rsidRPr="001404C5">
        <w:rPr>
          <w:rFonts w:ascii="Times New Roman" w:hAnsi="Times New Roman" w:cs="Times New Roman"/>
          <w:sz w:val="24"/>
          <w:szCs w:val="24"/>
        </w:rPr>
        <w:t>.</w:t>
      </w:r>
    </w:p>
    <w:p w:rsidR="00647D50" w:rsidRPr="001404C5" w:rsidRDefault="00647D50" w:rsidP="001404C5">
      <w:pPr>
        <w:numPr>
          <w:ilvl w:val="0"/>
          <w:numId w:val="2"/>
        </w:numPr>
        <w:tabs>
          <w:tab w:val="clear" w:pos="737"/>
        </w:tabs>
        <w:suppressAutoHyphens/>
        <w:overflowPunct w:val="0"/>
        <w:autoSpaceDE w:val="0"/>
        <w:autoSpaceDN w:val="0"/>
        <w:adjustRightInd w:val="0"/>
        <w:spacing w:before="120" w:line="360" w:lineRule="auto"/>
        <w:ind w:left="738" w:hanging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  <w:lang w:val="es-ES_tradnl"/>
        </w:rPr>
        <w:t xml:space="preserve">Determinación de la cinética de la variación del componente </w:t>
      </w:r>
      <w:proofErr w:type="spellStart"/>
      <w:r w:rsidRPr="001404C5">
        <w:rPr>
          <w:rFonts w:ascii="Times New Roman" w:hAnsi="Times New Roman" w:cs="Times New Roman"/>
          <w:sz w:val="24"/>
          <w:szCs w:val="24"/>
          <w:lang w:val="es-ES_tradnl"/>
        </w:rPr>
        <w:t>fermentecible</w:t>
      </w:r>
      <w:proofErr w:type="spellEnd"/>
      <w:r w:rsidRPr="001404C5">
        <w:rPr>
          <w:rFonts w:ascii="Times New Roman" w:hAnsi="Times New Roman" w:cs="Times New Roman"/>
          <w:sz w:val="24"/>
          <w:szCs w:val="24"/>
          <w:lang w:val="es-ES_tradnl"/>
        </w:rPr>
        <w:t xml:space="preserve"> más importante en función del tiempo en diferentes procesos</w:t>
      </w:r>
      <w:r w:rsidRPr="001404C5">
        <w:rPr>
          <w:rFonts w:ascii="Times New Roman" w:hAnsi="Times New Roman" w:cs="Times New Roman"/>
          <w:sz w:val="24"/>
          <w:szCs w:val="24"/>
        </w:rPr>
        <w:t>.</w:t>
      </w:r>
    </w:p>
    <w:p w:rsidR="00647D50" w:rsidRPr="001404C5" w:rsidRDefault="00647D50" w:rsidP="001404C5">
      <w:pPr>
        <w:numPr>
          <w:ilvl w:val="0"/>
          <w:numId w:val="2"/>
        </w:numPr>
        <w:tabs>
          <w:tab w:val="clear" w:pos="737"/>
        </w:tabs>
        <w:suppressAutoHyphens/>
        <w:overflowPunct w:val="0"/>
        <w:autoSpaceDE w:val="0"/>
        <w:autoSpaceDN w:val="0"/>
        <w:adjustRightInd w:val="0"/>
        <w:spacing w:before="120" w:line="360" w:lineRule="auto"/>
        <w:ind w:left="738" w:hanging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  <w:lang w:val="es-ES_tradnl"/>
        </w:rPr>
        <w:t>Efecto de la acidez en el proceso de fermentación</w:t>
      </w:r>
      <w:r w:rsidRPr="001404C5">
        <w:rPr>
          <w:rFonts w:ascii="Times New Roman" w:hAnsi="Times New Roman" w:cs="Times New Roman"/>
          <w:sz w:val="24"/>
          <w:szCs w:val="24"/>
        </w:rPr>
        <w:t>.</w:t>
      </w:r>
    </w:p>
    <w:p w:rsidR="00647D50" w:rsidRPr="001404C5" w:rsidRDefault="00647D50" w:rsidP="001404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C5">
        <w:rPr>
          <w:rFonts w:ascii="Times New Roman" w:hAnsi="Times New Roman" w:cs="Times New Roman"/>
          <w:b/>
          <w:sz w:val="24"/>
          <w:szCs w:val="24"/>
        </w:rPr>
        <w:lastRenderedPageBreak/>
        <w:t>BIBLIOGRAFÍA</w:t>
      </w:r>
    </w:p>
    <w:p w:rsidR="00647D50" w:rsidRPr="001404C5" w:rsidRDefault="00647D50" w:rsidP="001404C5">
      <w:pPr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1404C5">
        <w:rPr>
          <w:rFonts w:ascii="Times New Roman" w:hAnsi="Times New Roman" w:cs="Times New Roman"/>
          <w:sz w:val="24"/>
          <w:szCs w:val="24"/>
        </w:rPr>
        <w:t>BennoKunz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. </w:t>
      </w:r>
      <w:r w:rsidRPr="001404C5">
        <w:rPr>
          <w:rFonts w:ascii="Times New Roman" w:hAnsi="Times New Roman" w:cs="Times New Roman"/>
          <w:b/>
          <w:sz w:val="24"/>
          <w:szCs w:val="24"/>
        </w:rPr>
        <w:t>Cultivo de Microorganismos para la Producción de Alimentos</w:t>
      </w:r>
      <w:r w:rsidRPr="001404C5">
        <w:rPr>
          <w:rFonts w:ascii="Times New Roman" w:hAnsi="Times New Roman" w:cs="Times New Roman"/>
          <w:sz w:val="24"/>
          <w:szCs w:val="24"/>
        </w:rPr>
        <w:t xml:space="preserve">. Editorial </w:t>
      </w:r>
      <w:proofErr w:type="spellStart"/>
      <w:r w:rsidRPr="001404C5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 S.A., España, 1990.</w:t>
      </w:r>
    </w:p>
    <w:p w:rsidR="00647D50" w:rsidRPr="001404C5" w:rsidRDefault="00647D50" w:rsidP="001404C5">
      <w:pPr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Pr="001404C5">
        <w:rPr>
          <w:rFonts w:ascii="Times New Roman" w:hAnsi="Times New Roman" w:cs="Times New Roman"/>
          <w:sz w:val="24"/>
          <w:szCs w:val="24"/>
        </w:rPr>
        <w:t>Brock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Pr="001404C5">
        <w:rPr>
          <w:rFonts w:ascii="Times New Roman" w:hAnsi="Times New Roman" w:cs="Times New Roman"/>
          <w:sz w:val="24"/>
          <w:szCs w:val="24"/>
        </w:rPr>
        <w:t>Madigan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. </w:t>
      </w:r>
      <w:r w:rsidRPr="001404C5">
        <w:rPr>
          <w:rFonts w:ascii="Times New Roman" w:hAnsi="Times New Roman" w:cs="Times New Roman"/>
          <w:b/>
          <w:sz w:val="24"/>
          <w:szCs w:val="24"/>
        </w:rPr>
        <w:t>Microbiología</w:t>
      </w:r>
      <w:r w:rsidRPr="001404C5">
        <w:rPr>
          <w:rFonts w:ascii="Times New Roman" w:hAnsi="Times New Roman" w:cs="Times New Roman"/>
          <w:sz w:val="24"/>
          <w:szCs w:val="24"/>
        </w:rPr>
        <w:t xml:space="preserve">. Editorial </w:t>
      </w:r>
      <w:proofErr w:type="spellStart"/>
      <w:r w:rsidRPr="001404C5">
        <w:rPr>
          <w:rFonts w:ascii="Times New Roman" w:hAnsi="Times New Roman" w:cs="Times New Roman"/>
          <w:sz w:val="24"/>
          <w:szCs w:val="24"/>
        </w:rPr>
        <w:t>Prentice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 Hall S.A., México 1991</w:t>
      </w:r>
    </w:p>
    <w:p w:rsidR="00647D50" w:rsidRPr="001404C5" w:rsidRDefault="00647D50" w:rsidP="001404C5">
      <w:pPr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</w:rPr>
        <w:t xml:space="preserve">Brown. </w:t>
      </w:r>
      <w:r w:rsidRPr="001404C5">
        <w:rPr>
          <w:rFonts w:ascii="Times New Roman" w:hAnsi="Times New Roman" w:cs="Times New Roman"/>
          <w:b/>
          <w:sz w:val="24"/>
          <w:szCs w:val="24"/>
        </w:rPr>
        <w:t>Introducción a la Biotecnología Básica</w:t>
      </w:r>
      <w:r w:rsidRPr="001404C5">
        <w:rPr>
          <w:rFonts w:ascii="Times New Roman" w:hAnsi="Times New Roman" w:cs="Times New Roman"/>
          <w:sz w:val="24"/>
          <w:szCs w:val="24"/>
        </w:rPr>
        <w:t xml:space="preserve">. Editorial </w:t>
      </w:r>
      <w:proofErr w:type="spellStart"/>
      <w:r w:rsidRPr="001404C5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 S.A., España, 1991.</w:t>
      </w:r>
    </w:p>
    <w:p w:rsidR="00647D50" w:rsidRPr="001404C5" w:rsidRDefault="00647D50" w:rsidP="001404C5">
      <w:pPr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4C5">
        <w:rPr>
          <w:rFonts w:ascii="Times New Roman" w:hAnsi="Times New Roman" w:cs="Times New Roman"/>
          <w:sz w:val="24"/>
          <w:szCs w:val="24"/>
        </w:rPr>
        <w:t>WulfCrueger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1404C5">
        <w:rPr>
          <w:rFonts w:ascii="Times New Roman" w:hAnsi="Times New Roman" w:cs="Times New Roman"/>
          <w:sz w:val="24"/>
          <w:szCs w:val="24"/>
        </w:rPr>
        <w:t>Crueger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. </w:t>
      </w:r>
      <w:r w:rsidRPr="001404C5">
        <w:rPr>
          <w:rFonts w:ascii="Times New Roman" w:hAnsi="Times New Roman" w:cs="Times New Roman"/>
          <w:b/>
          <w:sz w:val="24"/>
          <w:szCs w:val="24"/>
        </w:rPr>
        <w:t>Biotecnología: Manual de Microbiología Industrial</w:t>
      </w:r>
      <w:r w:rsidRPr="001404C5">
        <w:rPr>
          <w:rFonts w:ascii="Times New Roman" w:hAnsi="Times New Roman" w:cs="Times New Roman"/>
          <w:sz w:val="24"/>
          <w:szCs w:val="24"/>
        </w:rPr>
        <w:t xml:space="preserve">. Editorial </w:t>
      </w:r>
      <w:proofErr w:type="spellStart"/>
      <w:r w:rsidRPr="001404C5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 S.A., España, 1994.</w:t>
      </w:r>
    </w:p>
    <w:p w:rsidR="00647D50" w:rsidRPr="001404C5" w:rsidRDefault="00647D50" w:rsidP="001404C5">
      <w:pPr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1404C5">
        <w:rPr>
          <w:rFonts w:ascii="Times New Roman" w:hAnsi="Times New Roman" w:cs="Times New Roman"/>
          <w:sz w:val="24"/>
          <w:szCs w:val="24"/>
        </w:rPr>
        <w:t>Bu'lock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1404C5">
        <w:rPr>
          <w:rFonts w:ascii="Times New Roman" w:hAnsi="Times New Roman" w:cs="Times New Roman"/>
          <w:sz w:val="24"/>
          <w:szCs w:val="24"/>
        </w:rPr>
        <w:t>Kristiansen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. </w:t>
      </w:r>
      <w:r w:rsidRPr="001404C5">
        <w:rPr>
          <w:rFonts w:ascii="Times New Roman" w:hAnsi="Times New Roman" w:cs="Times New Roman"/>
          <w:b/>
          <w:sz w:val="24"/>
          <w:szCs w:val="24"/>
        </w:rPr>
        <w:t>Biotecnología Básica</w:t>
      </w:r>
      <w:r w:rsidRPr="001404C5">
        <w:rPr>
          <w:rFonts w:ascii="Times New Roman" w:hAnsi="Times New Roman" w:cs="Times New Roman"/>
          <w:sz w:val="24"/>
          <w:szCs w:val="24"/>
        </w:rPr>
        <w:t xml:space="preserve">. Editorial </w:t>
      </w:r>
      <w:proofErr w:type="spellStart"/>
      <w:r w:rsidRPr="001404C5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 S.A., España, 1991.</w:t>
      </w:r>
    </w:p>
    <w:p w:rsidR="00647D50" w:rsidRPr="001404C5" w:rsidRDefault="00647D50" w:rsidP="001404C5">
      <w:pPr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1404C5">
        <w:rPr>
          <w:rFonts w:ascii="Times New Roman" w:hAnsi="Times New Roman" w:cs="Times New Roman"/>
          <w:sz w:val="24"/>
          <w:szCs w:val="24"/>
        </w:rPr>
        <w:t>Atkinson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. </w:t>
      </w:r>
      <w:r w:rsidRPr="001404C5">
        <w:rPr>
          <w:rFonts w:ascii="Times New Roman" w:hAnsi="Times New Roman" w:cs="Times New Roman"/>
          <w:b/>
          <w:sz w:val="24"/>
          <w:szCs w:val="24"/>
        </w:rPr>
        <w:t>Reactores Bioquímicos</w:t>
      </w:r>
      <w:r w:rsidRPr="001404C5">
        <w:rPr>
          <w:rFonts w:ascii="Times New Roman" w:hAnsi="Times New Roman" w:cs="Times New Roman"/>
          <w:sz w:val="24"/>
          <w:szCs w:val="24"/>
        </w:rPr>
        <w:t>. Editorial Reverte., Argentina, 1990.</w:t>
      </w:r>
    </w:p>
    <w:p w:rsidR="00647D50" w:rsidRPr="001404C5" w:rsidRDefault="00647D50" w:rsidP="001404C5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404C5">
        <w:rPr>
          <w:rFonts w:ascii="Times New Roman" w:hAnsi="Times New Roman" w:cs="Times New Roman"/>
          <w:spacing w:val="-2"/>
          <w:sz w:val="24"/>
          <w:szCs w:val="24"/>
        </w:rPr>
        <w:t xml:space="preserve">Juan A. Ordóñez, Marco A. Díaz. </w:t>
      </w:r>
      <w:r w:rsidRPr="001404C5">
        <w:rPr>
          <w:rFonts w:ascii="Times New Roman" w:hAnsi="Times New Roman" w:cs="Times New Roman"/>
          <w:b/>
          <w:spacing w:val="-2"/>
          <w:sz w:val="24"/>
          <w:szCs w:val="24"/>
        </w:rPr>
        <w:t>Microorganismos de los Alimentos II: Métodos de muestreo para análisis microbiológicos - Principios y aplicaciones específicas</w:t>
      </w:r>
      <w:r w:rsidRPr="001404C5">
        <w:rPr>
          <w:rFonts w:ascii="Times New Roman" w:hAnsi="Times New Roman" w:cs="Times New Roman"/>
          <w:spacing w:val="-2"/>
          <w:sz w:val="24"/>
          <w:szCs w:val="24"/>
        </w:rPr>
        <w:t xml:space="preserve">. Editorial </w:t>
      </w:r>
      <w:proofErr w:type="spellStart"/>
      <w:r w:rsidRPr="001404C5">
        <w:rPr>
          <w:rFonts w:ascii="Times New Roman" w:hAnsi="Times New Roman" w:cs="Times New Roman"/>
          <w:spacing w:val="-2"/>
          <w:sz w:val="24"/>
          <w:szCs w:val="24"/>
        </w:rPr>
        <w:t>Acribia</w:t>
      </w:r>
      <w:proofErr w:type="spellEnd"/>
      <w:r w:rsidRPr="001404C5">
        <w:rPr>
          <w:rFonts w:ascii="Times New Roman" w:hAnsi="Times New Roman" w:cs="Times New Roman"/>
          <w:spacing w:val="-2"/>
          <w:sz w:val="24"/>
          <w:szCs w:val="24"/>
        </w:rPr>
        <w:t xml:space="preserve"> S.A., España, 1990.</w:t>
      </w:r>
    </w:p>
    <w:p w:rsidR="00647D50" w:rsidRPr="001404C5" w:rsidRDefault="00647D50" w:rsidP="001404C5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</w:rPr>
        <w:t xml:space="preserve">J. C. y H. </w:t>
      </w:r>
      <w:proofErr w:type="spellStart"/>
      <w:r w:rsidRPr="001404C5">
        <w:rPr>
          <w:rFonts w:ascii="Times New Roman" w:hAnsi="Times New Roman" w:cs="Times New Roman"/>
          <w:sz w:val="24"/>
          <w:szCs w:val="24"/>
        </w:rPr>
        <w:t>Cheftel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. </w:t>
      </w:r>
      <w:r w:rsidRPr="001404C5">
        <w:rPr>
          <w:rFonts w:ascii="Times New Roman" w:hAnsi="Times New Roman" w:cs="Times New Roman"/>
          <w:b/>
          <w:sz w:val="24"/>
          <w:szCs w:val="24"/>
        </w:rPr>
        <w:t>Introducción a la Bioquímica y Tecnología de los Alimentos I y II</w:t>
      </w:r>
      <w:r w:rsidRPr="001404C5">
        <w:rPr>
          <w:rFonts w:ascii="Times New Roman" w:hAnsi="Times New Roman" w:cs="Times New Roman"/>
          <w:sz w:val="24"/>
          <w:szCs w:val="24"/>
        </w:rPr>
        <w:t xml:space="preserve">. Editorial </w:t>
      </w:r>
      <w:proofErr w:type="spellStart"/>
      <w:r w:rsidRPr="001404C5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 S.A., España, 1993.</w:t>
      </w:r>
    </w:p>
    <w:p w:rsidR="00647D50" w:rsidRPr="001404C5" w:rsidRDefault="00647D50" w:rsidP="001404C5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</w:rPr>
        <w:t xml:space="preserve">Alan </w:t>
      </w:r>
      <w:proofErr w:type="spellStart"/>
      <w:r w:rsidRPr="001404C5">
        <w:rPr>
          <w:rFonts w:ascii="Times New Roman" w:hAnsi="Times New Roman" w:cs="Times New Roman"/>
          <w:sz w:val="24"/>
          <w:szCs w:val="24"/>
        </w:rPr>
        <w:t>Wiseman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. </w:t>
      </w:r>
      <w:r w:rsidRPr="001404C5">
        <w:rPr>
          <w:rFonts w:ascii="Times New Roman" w:hAnsi="Times New Roman" w:cs="Times New Roman"/>
          <w:b/>
          <w:sz w:val="24"/>
          <w:szCs w:val="24"/>
        </w:rPr>
        <w:t>Principios de Biotecnología</w:t>
      </w:r>
      <w:r w:rsidRPr="001404C5">
        <w:rPr>
          <w:rFonts w:ascii="Times New Roman" w:hAnsi="Times New Roman" w:cs="Times New Roman"/>
          <w:sz w:val="24"/>
          <w:szCs w:val="24"/>
        </w:rPr>
        <w:t xml:space="preserve">. Editorial </w:t>
      </w:r>
      <w:proofErr w:type="spellStart"/>
      <w:r w:rsidRPr="001404C5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 S.A., España, 1986.</w:t>
      </w:r>
    </w:p>
    <w:p w:rsidR="00647D50" w:rsidRPr="001404C5" w:rsidRDefault="00647D50" w:rsidP="001404C5">
      <w:pPr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</w:rPr>
        <w:t xml:space="preserve">Owen Ward. </w:t>
      </w:r>
      <w:r w:rsidRPr="001404C5">
        <w:rPr>
          <w:rFonts w:ascii="Times New Roman" w:hAnsi="Times New Roman" w:cs="Times New Roman"/>
          <w:b/>
          <w:sz w:val="24"/>
          <w:szCs w:val="24"/>
        </w:rPr>
        <w:t>Biotecnología de la Fermentación</w:t>
      </w:r>
      <w:r w:rsidRPr="001404C5">
        <w:rPr>
          <w:rFonts w:ascii="Times New Roman" w:hAnsi="Times New Roman" w:cs="Times New Roman"/>
          <w:sz w:val="24"/>
          <w:szCs w:val="24"/>
        </w:rPr>
        <w:t xml:space="preserve">. Editorial </w:t>
      </w:r>
      <w:proofErr w:type="spellStart"/>
      <w:r w:rsidRPr="001404C5">
        <w:rPr>
          <w:rFonts w:ascii="Times New Roman" w:hAnsi="Times New Roman" w:cs="Times New Roman"/>
          <w:sz w:val="24"/>
          <w:szCs w:val="24"/>
        </w:rPr>
        <w:t>Acribia</w:t>
      </w:r>
      <w:proofErr w:type="spellEnd"/>
      <w:r w:rsidRPr="001404C5">
        <w:rPr>
          <w:rFonts w:ascii="Times New Roman" w:hAnsi="Times New Roman" w:cs="Times New Roman"/>
          <w:sz w:val="24"/>
          <w:szCs w:val="24"/>
        </w:rPr>
        <w:t xml:space="preserve"> S.A., España, 1989.</w:t>
      </w:r>
    </w:p>
    <w:p w:rsidR="00647D50" w:rsidRPr="001404C5" w:rsidRDefault="00647D50" w:rsidP="001404C5">
      <w:pPr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C5">
        <w:rPr>
          <w:rFonts w:ascii="Times New Roman" w:hAnsi="Times New Roman" w:cs="Times New Roman"/>
          <w:sz w:val="24"/>
          <w:szCs w:val="24"/>
        </w:rPr>
        <w:t>Búsqueda de información para cada Tema en Internet.</w:t>
      </w:r>
    </w:p>
    <w:p w:rsidR="00AA2BEA" w:rsidRDefault="00AA2BEA" w:rsidP="001404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7133" w:rsidRDefault="00AE7133" w:rsidP="001404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7133" w:rsidRPr="001404C5" w:rsidRDefault="00AE7133" w:rsidP="001404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E7133" w:rsidRPr="001404C5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646"/>
    <w:multiLevelType w:val="hybridMultilevel"/>
    <w:tmpl w:val="BC663C90"/>
    <w:lvl w:ilvl="0" w:tplc="8758BDD0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34A0D"/>
    <w:multiLevelType w:val="hybridMultilevel"/>
    <w:tmpl w:val="3F169EDE"/>
    <w:lvl w:ilvl="0" w:tplc="4816062E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22114"/>
    <w:multiLevelType w:val="multilevel"/>
    <w:tmpl w:val="4AD2E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F626FF"/>
    <w:multiLevelType w:val="multilevel"/>
    <w:tmpl w:val="A486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045610"/>
    <w:rsid w:val="001404C5"/>
    <w:rsid w:val="00285AEC"/>
    <w:rsid w:val="005B041E"/>
    <w:rsid w:val="00634283"/>
    <w:rsid w:val="00647D50"/>
    <w:rsid w:val="00820182"/>
    <w:rsid w:val="009B3AB7"/>
    <w:rsid w:val="00A95FFF"/>
    <w:rsid w:val="00AA2BEA"/>
    <w:rsid w:val="00AE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D50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rsid w:val="0064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6</cp:revision>
  <dcterms:created xsi:type="dcterms:W3CDTF">2015-04-20T13:33:00Z</dcterms:created>
  <dcterms:modified xsi:type="dcterms:W3CDTF">2015-04-22T15:19:00Z</dcterms:modified>
</cp:coreProperties>
</file>