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8A" w:rsidRPr="00596654" w:rsidRDefault="00067E8A" w:rsidP="00596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596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067E8A" w:rsidRPr="00596654" w:rsidRDefault="00067E8A" w:rsidP="005966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59665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59665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067E8A" w:rsidRPr="00596654" w:rsidRDefault="00067E8A" w:rsidP="005966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59665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B14A20" w:rsidRPr="0059665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ESTADISTICA APLICADA</w:t>
      </w:r>
    </w:p>
    <w:p w:rsidR="00067E8A" w:rsidRPr="00596654" w:rsidRDefault="00067E8A" w:rsidP="005966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59665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59665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B14A20" w:rsidRPr="0059665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035</w:t>
      </w:r>
    </w:p>
    <w:p w:rsidR="00067E8A" w:rsidRPr="00596654" w:rsidRDefault="00067E8A" w:rsidP="005966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59665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59665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TERCER SEMESTRE</w:t>
      </w:r>
    </w:p>
    <w:p w:rsidR="00067E8A" w:rsidRPr="00596654" w:rsidRDefault="00067E8A" w:rsidP="00596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59665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B14A20"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59665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B14A20"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59665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B14A20"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067E8A" w:rsidRPr="00596654" w:rsidRDefault="00067E8A" w:rsidP="00596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59665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B14A20"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59665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59665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067E8A" w:rsidRPr="00596654" w:rsidRDefault="00067E8A" w:rsidP="00596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0519D5" w:rsidP="00596654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596654">
        <w:rPr>
          <w:b/>
        </w:rPr>
        <w:t>FUNDAMENTACION  DE LA MATERIA</w:t>
      </w:r>
    </w:p>
    <w:p w:rsidR="000519D5" w:rsidRP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 xml:space="preserve">Tributa a las asignaturas como Evaluación sensorial, Economía y Administración de Industrias Alimenticias, en la interpretación y procesamiento de la información generada en las diferentes prácticas de las asignaturas tecnológicas, Nutrición, Metodología de la Investigación, Preparación y Evaluación de Proyectos, etc., además en el Control Estadístico de Procesos en la práctica profesional.     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519D5" w:rsidRP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96654">
        <w:rPr>
          <w:rFonts w:ascii="Times New Roman" w:hAnsi="Times New Roman" w:cs="Times New Roman"/>
          <w:b/>
          <w:sz w:val="24"/>
          <w:szCs w:val="24"/>
          <w:lang w:val="es-ES_tradnl"/>
        </w:rPr>
        <w:t>CONTENIDO TEMÁTICO DE LA ASIGNATURA</w:t>
      </w:r>
    </w:p>
    <w:p w:rsidR="000519D5" w:rsidRPr="00596654" w:rsidRDefault="00596654" w:rsidP="00596654">
      <w:pPr>
        <w:spacing w:before="120" w:after="120" w:line="360" w:lineRule="auto"/>
        <w:ind w:left="1418" w:hanging="141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UNIDAD</w:t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Conceptos estadísticos y Medidas de tendencia central y de dispersión</w:t>
      </w:r>
      <w:r w:rsidR="000519D5" w:rsidRPr="00596654">
        <w:rPr>
          <w:rFonts w:ascii="Times New Roman" w:hAnsi="Times New Roman" w:cs="Times New Roman"/>
          <w:caps/>
          <w:sz w:val="24"/>
          <w:szCs w:val="24"/>
        </w:rPr>
        <w:t>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Estadística Descriptiva e inductiva.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Tipos de variables.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Series temporales o  cr</w:t>
      </w:r>
      <w:r w:rsidR="00596654">
        <w:rPr>
          <w:rFonts w:ascii="Times New Roman" w:hAnsi="Times New Roman"/>
          <w:sz w:val="24"/>
          <w:szCs w:val="24"/>
        </w:rPr>
        <w:t>onológicas y atemporales.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Series de frecuencia</w:t>
      </w:r>
      <w:r w:rsidR="00596654">
        <w:rPr>
          <w:rFonts w:ascii="Times New Roman" w:hAnsi="Times New Roman"/>
          <w:sz w:val="24"/>
          <w:szCs w:val="24"/>
        </w:rPr>
        <w:t>s para variable discreta.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Serie de frecuenci</w:t>
      </w:r>
      <w:r w:rsidR="00596654">
        <w:rPr>
          <w:rFonts w:ascii="Times New Roman" w:hAnsi="Times New Roman"/>
          <w:sz w:val="24"/>
          <w:szCs w:val="24"/>
        </w:rPr>
        <w:t>as para variable contínua.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>Caracterización del Valor Centr</w:t>
      </w:r>
      <w:r w:rsidR="00596654">
        <w:rPr>
          <w:rFonts w:ascii="Times New Roman" w:hAnsi="Times New Roman"/>
          <w:sz w:val="24"/>
          <w:szCs w:val="24"/>
        </w:rPr>
        <w:t>al.</w:t>
      </w:r>
    </w:p>
    <w:p w:rsidR="00596654" w:rsidRDefault="00596654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media aritmética.</w:t>
      </w:r>
    </w:p>
    <w:p w:rsidR="00596654" w:rsidRDefault="00596654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mediana.</w:t>
      </w:r>
    </w:p>
    <w:p w:rsidR="00596654" w:rsidRDefault="00596654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Modo o moda</w:t>
      </w:r>
    </w:p>
    <w:p w:rsidR="00596654" w:rsidRDefault="00596654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media geométrica.</w:t>
      </w:r>
    </w:p>
    <w:p w:rsidR="00596654" w:rsidRDefault="00596654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media armónica.</w:t>
      </w:r>
    </w:p>
    <w:p w:rsid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654">
        <w:rPr>
          <w:rFonts w:ascii="Times New Roman" w:hAnsi="Times New Roman"/>
          <w:sz w:val="24"/>
          <w:szCs w:val="24"/>
        </w:rPr>
        <w:t>Cuartiles</w:t>
      </w:r>
      <w:proofErr w:type="spellEnd"/>
      <w:r w:rsidR="005966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654">
        <w:rPr>
          <w:rFonts w:ascii="Times New Roman" w:hAnsi="Times New Roman"/>
          <w:sz w:val="24"/>
          <w:szCs w:val="24"/>
        </w:rPr>
        <w:t>deciles</w:t>
      </w:r>
      <w:proofErr w:type="spellEnd"/>
      <w:r w:rsidR="00596654">
        <w:rPr>
          <w:rFonts w:ascii="Times New Roman" w:hAnsi="Times New Roman"/>
          <w:sz w:val="24"/>
          <w:szCs w:val="24"/>
        </w:rPr>
        <w:t xml:space="preserve"> y percentiles.</w:t>
      </w:r>
    </w:p>
    <w:p w:rsidR="00EA4A8F" w:rsidRPr="00EA4A8F" w:rsidRDefault="00EA4A8F" w:rsidP="00EA4A8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19D5" w:rsidRPr="00596654" w:rsidRDefault="000519D5" w:rsidP="00596654">
      <w:pPr>
        <w:pStyle w:val="Prrafodelista"/>
        <w:numPr>
          <w:ilvl w:val="1"/>
          <w:numId w:val="3"/>
        </w:numPr>
        <w:spacing w:before="120"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lastRenderedPageBreak/>
        <w:t xml:space="preserve">Las Medidas de Dispersión, Amplitud o recorrido, desviación media, Varianza y desviación estándar, La desviación estándar o típica, Dispersión Absoluta y relativa, Coeficiente de Variación, Variables Tipificadas      </w:t>
      </w:r>
    </w:p>
    <w:p w:rsidR="00EA4A8F" w:rsidRDefault="00EA4A8F" w:rsidP="00596654">
      <w:pPr>
        <w:tabs>
          <w:tab w:val="left" w:pos="1418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596654" w:rsidP="00596654">
      <w:pPr>
        <w:tabs>
          <w:tab w:val="left" w:pos="1418"/>
        </w:tabs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UNIDAD</w:t>
      </w:r>
      <w:r w:rsidR="000519D5" w:rsidRPr="00596654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Probabilidad y modelos probabilísticos.</w:t>
      </w:r>
    </w:p>
    <w:p w:rsid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caps/>
          <w:sz w:val="24"/>
          <w:szCs w:val="24"/>
        </w:rPr>
        <w:t>2.1.</w:t>
      </w:r>
      <w:r w:rsidR="00596654">
        <w:rPr>
          <w:rFonts w:ascii="Times New Roman" w:hAnsi="Times New Roman" w:cs="Times New Roman"/>
          <w:sz w:val="24"/>
          <w:szCs w:val="24"/>
        </w:rPr>
        <w:tab/>
      </w:r>
      <w:r w:rsidRPr="00596654">
        <w:rPr>
          <w:rFonts w:ascii="Times New Roman" w:hAnsi="Times New Roman" w:cs="Times New Roman"/>
          <w:sz w:val="24"/>
          <w:szCs w:val="24"/>
        </w:rPr>
        <w:t>Definición</w:t>
      </w:r>
      <w:r w:rsidR="00596654">
        <w:rPr>
          <w:rFonts w:ascii="Times New Roman" w:hAnsi="Times New Roman" w:cs="Times New Roman"/>
          <w:sz w:val="24"/>
          <w:szCs w:val="24"/>
        </w:rPr>
        <w:t xml:space="preserve"> Clásica de probabilidad.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Probabilidad condicional. Sucesos independientes y dependientes.- S</w:t>
      </w:r>
      <w:r>
        <w:rPr>
          <w:rFonts w:ascii="Times New Roman" w:hAnsi="Times New Roman" w:cs="Times New Roman"/>
          <w:sz w:val="24"/>
          <w:szCs w:val="24"/>
        </w:rPr>
        <w:t>ucesos mutuamente excluyentes.</w:t>
      </w:r>
    </w:p>
    <w:p w:rsid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596654">
        <w:rPr>
          <w:rFonts w:ascii="Times New Roman" w:hAnsi="Times New Roman" w:cs="Times New Roman"/>
          <w:sz w:val="24"/>
          <w:szCs w:val="24"/>
        </w:rPr>
        <w:t>.Definición</w:t>
      </w:r>
      <w:proofErr w:type="gramEnd"/>
      <w:r w:rsidRPr="00596654">
        <w:rPr>
          <w:rFonts w:ascii="Times New Roman" w:hAnsi="Times New Roman" w:cs="Times New Roman"/>
          <w:sz w:val="24"/>
          <w:szCs w:val="24"/>
        </w:rPr>
        <w:t xml:space="preserve"> de probabilidad </w:t>
      </w:r>
      <w:r w:rsidR="00596654">
        <w:rPr>
          <w:rFonts w:ascii="Times New Roman" w:hAnsi="Times New Roman" w:cs="Times New Roman"/>
          <w:sz w:val="24"/>
          <w:szCs w:val="24"/>
        </w:rPr>
        <w:t>como frecuencia relativa.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Distribuciones </w:t>
      </w:r>
      <w:r>
        <w:rPr>
          <w:rFonts w:ascii="Times New Roman" w:hAnsi="Times New Roman" w:cs="Times New Roman"/>
          <w:sz w:val="24"/>
          <w:szCs w:val="24"/>
        </w:rPr>
        <w:t>de probabilidad discreta.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Distribuciones </w:t>
      </w:r>
      <w:r>
        <w:rPr>
          <w:rFonts w:ascii="Times New Roman" w:hAnsi="Times New Roman" w:cs="Times New Roman"/>
          <w:sz w:val="24"/>
          <w:szCs w:val="24"/>
        </w:rPr>
        <w:t xml:space="preserve">de probabilidad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Esperanza matemática.- Análisis comb</w:t>
      </w:r>
      <w:r>
        <w:rPr>
          <w:rFonts w:ascii="Times New Roman" w:hAnsi="Times New Roman" w:cs="Times New Roman"/>
          <w:sz w:val="24"/>
          <w:szCs w:val="24"/>
        </w:rPr>
        <w:t>inatorio y permutaciones.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Modelos probabilísticos para v</w:t>
      </w:r>
      <w:r>
        <w:rPr>
          <w:rFonts w:ascii="Times New Roman" w:hAnsi="Times New Roman" w:cs="Times New Roman"/>
          <w:sz w:val="24"/>
          <w:szCs w:val="24"/>
        </w:rPr>
        <w:t>ariables aleatorias discretas.</w:t>
      </w:r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>
        <w:rPr>
          <w:rFonts w:ascii="Times New Roman" w:hAnsi="Times New Roman" w:cs="Times New Roman"/>
          <w:sz w:val="24"/>
          <w:szCs w:val="24"/>
        </w:rPr>
        <w:tab/>
        <w:t>Distribución normal.</w:t>
      </w:r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</w:t>
      </w:r>
      <w:r>
        <w:rPr>
          <w:rFonts w:ascii="Times New Roman" w:hAnsi="Times New Roman" w:cs="Times New Roman"/>
          <w:sz w:val="24"/>
          <w:szCs w:val="24"/>
        </w:rPr>
        <w:tab/>
        <w:t xml:space="preserve">Distribución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polinomial.</w:t>
      </w:r>
      <w:proofErr w:type="spellEnd"/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</w:t>
      </w:r>
      <w:r>
        <w:rPr>
          <w:rFonts w:ascii="Times New Roman" w:hAnsi="Times New Roman" w:cs="Times New Roman"/>
          <w:sz w:val="24"/>
          <w:szCs w:val="24"/>
        </w:rPr>
        <w:tab/>
        <w:t xml:space="preserve">Distribución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Poisson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Modelos Probabilísticos para v</w:t>
      </w:r>
      <w:r>
        <w:rPr>
          <w:rFonts w:ascii="Times New Roman" w:hAnsi="Times New Roman" w:cs="Times New Roman"/>
          <w:sz w:val="24"/>
          <w:szCs w:val="24"/>
        </w:rPr>
        <w:t>ariables aleatorias continuas.</w:t>
      </w:r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La Distribución </w:t>
      </w:r>
      <w:r>
        <w:rPr>
          <w:rFonts w:ascii="Times New Roman" w:hAnsi="Times New Roman" w:cs="Times New Roman"/>
          <w:sz w:val="24"/>
          <w:szCs w:val="24"/>
        </w:rPr>
        <w:t>normal.</w:t>
      </w:r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</w:t>
      </w:r>
      <w:r>
        <w:rPr>
          <w:rFonts w:ascii="Times New Roman" w:hAnsi="Times New Roman" w:cs="Times New Roman"/>
          <w:sz w:val="24"/>
          <w:szCs w:val="24"/>
        </w:rPr>
        <w:tab/>
        <w:t>La Distribución Chi cuadrado.</w:t>
      </w:r>
    </w:p>
    <w:p w:rsid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</w:t>
      </w:r>
      <w:r>
        <w:rPr>
          <w:rFonts w:ascii="Times New Roman" w:hAnsi="Times New Roman" w:cs="Times New Roman"/>
          <w:sz w:val="24"/>
          <w:szCs w:val="24"/>
        </w:rPr>
        <w:tab/>
        <w:t>La Distribución F.</w:t>
      </w:r>
    </w:p>
    <w:p w:rsidR="000519D5" w:rsidRPr="00596654" w:rsidRDefault="00596654" w:rsidP="0059665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La Distribución t.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UNIDAD</w:t>
      </w:r>
      <w:r w:rsidR="000519D5" w:rsidRPr="00596654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Contraste de Hipótesis.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Tipo de errores.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Potencia del contraste.</w:t>
      </w:r>
    </w:p>
    <w:p w:rsid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3.4.</w:t>
      </w:r>
      <w:r w:rsidR="00596654">
        <w:rPr>
          <w:rFonts w:ascii="Times New Roman" w:hAnsi="Times New Roman" w:cs="Times New Roman"/>
          <w:sz w:val="24"/>
          <w:szCs w:val="24"/>
        </w:rPr>
        <w:tab/>
      </w:r>
      <w:r w:rsidRPr="00596654">
        <w:rPr>
          <w:rFonts w:ascii="Times New Roman" w:hAnsi="Times New Roman" w:cs="Times New Roman"/>
          <w:sz w:val="24"/>
          <w:szCs w:val="24"/>
        </w:rPr>
        <w:t>Esquema para contrastar hipótesis.</w:t>
      </w:r>
    </w:p>
    <w:p w:rsid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caps/>
          <w:sz w:val="24"/>
          <w:szCs w:val="24"/>
        </w:rPr>
        <w:t>3.5.</w:t>
      </w:r>
      <w:r w:rsidR="00596654">
        <w:rPr>
          <w:rFonts w:ascii="Times New Roman" w:hAnsi="Times New Roman" w:cs="Times New Roman"/>
          <w:caps/>
          <w:sz w:val="24"/>
          <w:szCs w:val="24"/>
        </w:rPr>
        <w:tab/>
      </w:r>
      <w:r w:rsidRPr="00596654">
        <w:rPr>
          <w:rFonts w:ascii="Times New Roman" w:hAnsi="Times New Roman" w:cs="Times New Roman"/>
          <w:sz w:val="24"/>
          <w:szCs w:val="24"/>
        </w:rPr>
        <w:t>Contraste de hipótesis para</w:t>
      </w:r>
      <w:r w:rsidR="00596654">
        <w:rPr>
          <w:rFonts w:ascii="Times New Roman" w:hAnsi="Times New Roman" w:cs="Times New Roman"/>
          <w:sz w:val="24"/>
          <w:szCs w:val="24"/>
        </w:rPr>
        <w:t xml:space="preserve"> medias y varianzas.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Contraste para las medias de dos</w:t>
      </w:r>
      <w:r>
        <w:rPr>
          <w:rFonts w:ascii="Times New Roman" w:hAnsi="Times New Roman" w:cs="Times New Roman"/>
          <w:sz w:val="24"/>
          <w:szCs w:val="24"/>
        </w:rPr>
        <w:t xml:space="preserve"> distribuciones normales.</w:t>
      </w:r>
    </w:p>
    <w:p w:rsid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Intervalo de confianza para la razón de las varianzas de </w:t>
      </w:r>
      <w:r>
        <w:rPr>
          <w:rFonts w:ascii="Times New Roman" w:hAnsi="Times New Roman" w:cs="Times New Roman"/>
          <w:sz w:val="24"/>
          <w:szCs w:val="24"/>
        </w:rPr>
        <w:t>dos poblaciones normales.</w:t>
      </w:r>
    </w:p>
    <w:p w:rsidR="000519D5" w:rsidRP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Pruebas relativas a proporciones.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s-ES_tradnl"/>
        </w:rPr>
      </w:pPr>
      <w:r w:rsidRPr="00596654">
        <w:rPr>
          <w:rFonts w:ascii="Times New Roman" w:hAnsi="Times New Roman" w:cs="Times New Roman"/>
          <w:sz w:val="24"/>
          <w:szCs w:val="24"/>
        </w:rPr>
        <w:t>UNIDAD</w:t>
      </w:r>
      <w:r w:rsidR="000519D5" w:rsidRPr="00596654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Regresión Lineal Simple y múltiple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Modelo Matemático.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Modelo Estadístico.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Esti</w:t>
      </w:r>
      <w:r>
        <w:rPr>
          <w:rFonts w:ascii="Times New Roman" w:hAnsi="Times New Roman" w:cs="Times New Roman"/>
          <w:sz w:val="24"/>
          <w:szCs w:val="24"/>
        </w:rPr>
        <w:t>mación de los parámetros.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Error Estándar de e</w:t>
      </w:r>
      <w:r>
        <w:rPr>
          <w:rFonts w:ascii="Times New Roman" w:hAnsi="Times New Roman" w:cs="Times New Roman"/>
          <w:sz w:val="24"/>
          <w:szCs w:val="24"/>
        </w:rPr>
        <w:t>stimación y aplicaciones.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Pruebas de hipótesis e intervalos de confianza para los est</w:t>
      </w:r>
      <w:r>
        <w:rPr>
          <w:rFonts w:ascii="Times New Roman" w:hAnsi="Times New Roman" w:cs="Times New Roman"/>
          <w:sz w:val="24"/>
          <w:szCs w:val="24"/>
        </w:rPr>
        <w:t>imadores en la regresión.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Varianza de los valores estimados de la variable dependiente (</w:t>
      </w:r>
      <w:proofErr w:type="spellStart"/>
      <w:r w:rsidR="000519D5" w:rsidRPr="00596654">
        <w:rPr>
          <w:rFonts w:ascii="Times New Roman" w:hAnsi="Times New Roman" w:cs="Times New Roman"/>
          <w:sz w:val="24"/>
          <w:szCs w:val="24"/>
        </w:rPr>
        <w:t>Y</w:t>
      </w:r>
      <w:r w:rsidR="000519D5" w:rsidRPr="0059665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0519D5" w:rsidRPr="00596654">
        <w:rPr>
          <w:rFonts w:ascii="Times New Roman" w:hAnsi="Times New Roman" w:cs="Times New Roman"/>
          <w:sz w:val="24"/>
          <w:szCs w:val="24"/>
        </w:rPr>
        <w:t xml:space="preserve">) e </w:t>
      </w:r>
      <w:r>
        <w:rPr>
          <w:rFonts w:ascii="Times New Roman" w:hAnsi="Times New Roman" w:cs="Times New Roman"/>
          <w:sz w:val="24"/>
          <w:szCs w:val="24"/>
        </w:rPr>
        <w:t>intervalos de predicción.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Descomposi</w:t>
      </w:r>
      <w:r>
        <w:rPr>
          <w:rFonts w:ascii="Times New Roman" w:hAnsi="Times New Roman" w:cs="Times New Roman"/>
          <w:sz w:val="24"/>
          <w:szCs w:val="24"/>
        </w:rPr>
        <w:t>ción de la suma de cuadrados.-Coeficiente de Determinación.</w:t>
      </w:r>
    </w:p>
    <w:p w:rsidR="00EA4A8F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t>4.8.</w:t>
      </w:r>
      <w:r w:rsidR="00EA4A8F">
        <w:rPr>
          <w:rFonts w:ascii="Times New Roman" w:hAnsi="Times New Roman" w:cs="Times New Roman"/>
          <w:sz w:val="24"/>
          <w:szCs w:val="24"/>
        </w:rPr>
        <w:tab/>
      </w:r>
      <w:r w:rsidRPr="00596654">
        <w:rPr>
          <w:rFonts w:ascii="Times New Roman" w:hAnsi="Times New Roman" w:cs="Times New Roman"/>
          <w:sz w:val="24"/>
          <w:szCs w:val="24"/>
        </w:rPr>
        <w:t>Esperanzas d</w:t>
      </w:r>
      <w:r w:rsidR="00EA4A8F">
        <w:rPr>
          <w:rFonts w:ascii="Times New Roman" w:hAnsi="Times New Roman" w:cs="Times New Roman"/>
          <w:sz w:val="24"/>
          <w:szCs w:val="24"/>
        </w:rPr>
        <w:t>e las sumas de cuadrados.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Análisis de varianza de una regresión e hipótesis de de</w:t>
      </w:r>
      <w:r>
        <w:rPr>
          <w:rFonts w:ascii="Times New Roman" w:hAnsi="Times New Roman" w:cs="Times New Roman"/>
          <w:sz w:val="24"/>
          <w:szCs w:val="24"/>
        </w:rPr>
        <w:t>cisión.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  <w:t>Transformaciones.</w:t>
      </w:r>
    </w:p>
    <w:p w:rsidR="000519D5" w:rsidRPr="00596654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Ecuaciones no lineales reducibles a forma </w:t>
      </w:r>
      <w:proofErr w:type="spellStart"/>
      <w:r w:rsidR="000519D5" w:rsidRPr="00596654">
        <w:rPr>
          <w:rFonts w:ascii="Times New Roman" w:hAnsi="Times New Roman" w:cs="Times New Roman"/>
          <w:sz w:val="24"/>
          <w:szCs w:val="24"/>
        </w:rPr>
        <w:t>líneal</w:t>
      </w:r>
      <w:proofErr w:type="spellEnd"/>
      <w:r w:rsidR="000519D5" w:rsidRPr="00596654">
        <w:rPr>
          <w:rFonts w:ascii="Times New Roman" w:hAnsi="Times New Roman" w:cs="Times New Roman"/>
          <w:sz w:val="24"/>
          <w:szCs w:val="24"/>
        </w:rPr>
        <w:t>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596654" w:rsidP="00596654">
      <w:pPr>
        <w:spacing w:before="120" w:after="120"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s-ES_tradnl"/>
        </w:rPr>
      </w:pPr>
      <w:r w:rsidRPr="00596654">
        <w:rPr>
          <w:rFonts w:ascii="Times New Roman" w:hAnsi="Times New Roman" w:cs="Times New Roman"/>
          <w:sz w:val="24"/>
          <w:szCs w:val="24"/>
        </w:rPr>
        <w:t>UNIDAD</w:t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 5: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Correlación lineal simple.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Supuestos que deben cumplirse en u</w:t>
      </w:r>
      <w:r>
        <w:rPr>
          <w:rFonts w:ascii="Times New Roman" w:hAnsi="Times New Roman" w:cs="Times New Roman"/>
          <w:sz w:val="24"/>
          <w:szCs w:val="24"/>
        </w:rPr>
        <w:t>n estudio de correlación.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Correla</w:t>
      </w:r>
      <w:r>
        <w:rPr>
          <w:rFonts w:ascii="Times New Roman" w:hAnsi="Times New Roman" w:cs="Times New Roman"/>
          <w:sz w:val="24"/>
          <w:szCs w:val="24"/>
        </w:rPr>
        <w:t>ción positiva y negativa.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edida de la Correlación.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6.5.-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Características del co</w:t>
      </w:r>
      <w:r>
        <w:rPr>
          <w:rFonts w:ascii="Times New Roman" w:hAnsi="Times New Roman" w:cs="Times New Roman"/>
          <w:sz w:val="24"/>
          <w:szCs w:val="24"/>
        </w:rPr>
        <w:t>eficiente de Correlación.</w:t>
      </w:r>
    </w:p>
    <w:p w:rsidR="000519D5" w:rsidRPr="00596654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Pruebas de hipótesis sobre el coeficiente de correlación poblacional.</w:t>
      </w:r>
    </w:p>
    <w:p w:rsidR="00EA4A8F" w:rsidRDefault="00EA4A8F" w:rsidP="0059665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8F" w:rsidRDefault="00EA4A8F" w:rsidP="0059665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8F" w:rsidRDefault="00EA4A8F" w:rsidP="0059665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596654" w:rsidP="00596654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596654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0519D5" w:rsidRPr="00596654">
        <w:rPr>
          <w:rFonts w:ascii="Times New Roman" w:hAnsi="Times New Roman" w:cs="Times New Roman"/>
          <w:color w:val="000000"/>
          <w:sz w:val="24"/>
          <w:szCs w:val="24"/>
        </w:rPr>
        <w:t xml:space="preserve"> 6: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b/>
          <w:caps/>
          <w:sz w:val="24"/>
          <w:szCs w:val="24"/>
        </w:rPr>
        <w:t>Teoría del Muestreo.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onveniencia del muestreo.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Tipos de mues</w:t>
      </w:r>
      <w:r>
        <w:rPr>
          <w:rFonts w:ascii="Times New Roman" w:hAnsi="Times New Roman" w:cs="Times New Roman"/>
          <w:sz w:val="24"/>
          <w:szCs w:val="24"/>
        </w:rPr>
        <w:t>treo probabilístico.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Tabl</w:t>
      </w:r>
      <w:r>
        <w:rPr>
          <w:rFonts w:ascii="Times New Roman" w:hAnsi="Times New Roman" w:cs="Times New Roman"/>
          <w:sz w:val="24"/>
          <w:szCs w:val="24"/>
        </w:rPr>
        <w:t>as de números aleatorios.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ab/>
        <w:t>Empleo de las tablas.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uestreo aleatorio simple.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Nomenclatur</w:t>
      </w:r>
      <w:r>
        <w:rPr>
          <w:rFonts w:ascii="Times New Roman" w:hAnsi="Times New Roman" w:cs="Times New Roman"/>
          <w:sz w:val="24"/>
          <w:szCs w:val="24"/>
        </w:rPr>
        <w:t>a y definiciones básicas.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 xml:space="preserve">Determinación del </w:t>
      </w:r>
      <w:r>
        <w:rPr>
          <w:rFonts w:ascii="Times New Roman" w:hAnsi="Times New Roman" w:cs="Times New Roman"/>
          <w:sz w:val="24"/>
          <w:szCs w:val="24"/>
        </w:rPr>
        <w:t>tamaño Óptimo de muestra.</w:t>
      </w:r>
    </w:p>
    <w:p w:rsidR="00EA4A8F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stribuciones Muestrales.</w:t>
      </w:r>
    </w:p>
    <w:p w:rsidR="000519D5" w:rsidRPr="00596654" w:rsidRDefault="00EA4A8F" w:rsidP="005966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>
        <w:rPr>
          <w:rFonts w:ascii="Times New Roman" w:hAnsi="Times New Roman" w:cs="Times New Roman"/>
          <w:sz w:val="24"/>
          <w:szCs w:val="24"/>
        </w:rPr>
        <w:tab/>
      </w:r>
      <w:r w:rsidR="000519D5" w:rsidRPr="00596654">
        <w:rPr>
          <w:rFonts w:ascii="Times New Roman" w:hAnsi="Times New Roman" w:cs="Times New Roman"/>
          <w:sz w:val="24"/>
          <w:szCs w:val="24"/>
        </w:rPr>
        <w:t>Errores típicos</w:t>
      </w:r>
    </w:p>
    <w:p w:rsidR="000519D5" w:rsidRP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D5" w:rsidRPr="00596654" w:rsidRDefault="000519D5" w:rsidP="0059665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54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0519D5" w:rsidRPr="00596654" w:rsidRDefault="000519D5" w:rsidP="00596654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96654">
        <w:rPr>
          <w:rFonts w:ascii="Times New Roman" w:hAnsi="Times New Roman"/>
          <w:sz w:val="24"/>
          <w:szCs w:val="24"/>
        </w:rPr>
        <w:t xml:space="preserve">Murray </w:t>
      </w:r>
      <w:proofErr w:type="spellStart"/>
      <w:r w:rsidRPr="00596654">
        <w:rPr>
          <w:rFonts w:ascii="Times New Roman" w:hAnsi="Times New Roman"/>
          <w:sz w:val="24"/>
          <w:szCs w:val="24"/>
        </w:rPr>
        <w:t>Spiegel</w:t>
      </w:r>
      <w:proofErr w:type="spellEnd"/>
      <w:r w:rsidRPr="00596654">
        <w:rPr>
          <w:rFonts w:ascii="Times New Roman" w:hAnsi="Times New Roman"/>
          <w:sz w:val="24"/>
          <w:szCs w:val="24"/>
        </w:rPr>
        <w:t xml:space="preserve">, “ESTADÍSTICA”, México 1994,  Ed. </w:t>
      </w:r>
      <w:proofErr w:type="spellStart"/>
      <w:r w:rsidRPr="00596654">
        <w:rPr>
          <w:rFonts w:ascii="Times New Roman" w:hAnsi="Times New Roman"/>
          <w:sz w:val="24"/>
          <w:szCs w:val="24"/>
        </w:rPr>
        <w:t>Mc.</w:t>
      </w:r>
      <w:proofErr w:type="spellEnd"/>
      <w:r w:rsidRPr="0059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654">
        <w:rPr>
          <w:rFonts w:ascii="Times New Roman" w:hAnsi="Times New Roman"/>
          <w:sz w:val="24"/>
          <w:szCs w:val="24"/>
        </w:rPr>
        <w:t>Graw</w:t>
      </w:r>
      <w:proofErr w:type="spellEnd"/>
      <w:r w:rsidRPr="00596654">
        <w:rPr>
          <w:rFonts w:ascii="Times New Roman" w:hAnsi="Times New Roman"/>
          <w:sz w:val="24"/>
          <w:szCs w:val="24"/>
        </w:rPr>
        <w:t xml:space="preserve"> Hill.</w:t>
      </w:r>
    </w:p>
    <w:p w:rsidR="000519D5" w:rsidRPr="00596654" w:rsidRDefault="000519D5" w:rsidP="00596654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596654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596654">
        <w:rPr>
          <w:rFonts w:ascii="Times New Roman" w:hAnsi="Times New Roman"/>
          <w:sz w:val="24"/>
          <w:szCs w:val="24"/>
        </w:rPr>
        <w:t>Walpole</w:t>
      </w:r>
      <w:proofErr w:type="spellEnd"/>
      <w:r w:rsidRPr="00596654">
        <w:rPr>
          <w:rFonts w:ascii="Times New Roman" w:hAnsi="Times New Roman"/>
          <w:sz w:val="24"/>
          <w:szCs w:val="24"/>
        </w:rPr>
        <w:t>,</w:t>
      </w:r>
      <w:r w:rsidRPr="00596654">
        <w:rPr>
          <w:rFonts w:ascii="Times New Roman" w:hAnsi="Times New Roman"/>
          <w:sz w:val="24"/>
          <w:szCs w:val="24"/>
        </w:rPr>
        <w:tab/>
        <w:t xml:space="preserve">“PROBABILIDAD Y ESTADISTICA”, México 1991. </w:t>
      </w:r>
      <w:r w:rsidRPr="00596654">
        <w:rPr>
          <w:rFonts w:ascii="Times New Roman" w:hAnsi="Times New Roman"/>
          <w:sz w:val="24"/>
          <w:szCs w:val="24"/>
          <w:lang w:val="en-US"/>
        </w:rPr>
        <w:t xml:space="preserve">Ed. Mc R. Myers </w:t>
      </w:r>
      <w:proofErr w:type="spellStart"/>
      <w:r w:rsidRPr="00596654">
        <w:rPr>
          <w:rFonts w:ascii="Times New Roman" w:hAnsi="Times New Roman"/>
          <w:sz w:val="24"/>
          <w:szCs w:val="24"/>
          <w:lang w:val="en-US"/>
        </w:rPr>
        <w:t>Graw</w:t>
      </w:r>
      <w:proofErr w:type="spellEnd"/>
      <w:r w:rsidRPr="00596654">
        <w:rPr>
          <w:rFonts w:ascii="Times New Roman" w:hAnsi="Times New Roman"/>
          <w:sz w:val="24"/>
          <w:szCs w:val="24"/>
          <w:lang w:val="en-US"/>
        </w:rPr>
        <w:t>-Hill.</w:t>
      </w:r>
    </w:p>
    <w:p w:rsidR="000519D5" w:rsidRPr="00596654" w:rsidRDefault="000519D5" w:rsidP="00596654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596654">
        <w:rPr>
          <w:rFonts w:ascii="Times New Roman" w:hAnsi="Times New Roman"/>
          <w:sz w:val="24"/>
          <w:szCs w:val="24"/>
        </w:rPr>
        <w:t xml:space="preserve">George </w:t>
      </w:r>
      <w:proofErr w:type="spellStart"/>
      <w:r w:rsidRPr="00596654">
        <w:rPr>
          <w:rFonts w:ascii="Times New Roman" w:hAnsi="Times New Roman"/>
          <w:sz w:val="24"/>
          <w:szCs w:val="24"/>
        </w:rPr>
        <w:t>Canavos“PROBABILIDAD</w:t>
      </w:r>
      <w:proofErr w:type="spellEnd"/>
      <w:r w:rsidRPr="00596654">
        <w:rPr>
          <w:rFonts w:ascii="Times New Roman" w:hAnsi="Times New Roman"/>
          <w:sz w:val="24"/>
          <w:szCs w:val="24"/>
        </w:rPr>
        <w:t xml:space="preserve"> Y ESTADÍSTICA”, México 1991, Ed. </w:t>
      </w:r>
      <w:r w:rsidRPr="00596654">
        <w:rPr>
          <w:rFonts w:ascii="Times New Roman" w:hAnsi="Times New Roman"/>
          <w:sz w:val="24"/>
          <w:szCs w:val="24"/>
          <w:lang w:val="es-BO"/>
        </w:rPr>
        <w:t xml:space="preserve">Mc </w:t>
      </w:r>
      <w:proofErr w:type="spellStart"/>
      <w:r w:rsidRPr="00596654">
        <w:rPr>
          <w:rFonts w:ascii="Times New Roman" w:hAnsi="Times New Roman"/>
          <w:sz w:val="24"/>
          <w:szCs w:val="24"/>
          <w:lang w:val="es-BO"/>
        </w:rPr>
        <w:t>Graw</w:t>
      </w:r>
      <w:proofErr w:type="spellEnd"/>
      <w:r w:rsidRPr="00596654">
        <w:rPr>
          <w:rFonts w:ascii="Times New Roman" w:hAnsi="Times New Roman"/>
          <w:sz w:val="24"/>
          <w:szCs w:val="24"/>
          <w:lang w:val="es-BO"/>
        </w:rPr>
        <w:t>-Hill.</w:t>
      </w:r>
    </w:p>
    <w:p w:rsidR="000519D5" w:rsidRPr="00596654" w:rsidRDefault="000519D5" w:rsidP="00596654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0519D5" w:rsidP="00596654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0519D5" w:rsidRPr="00596654" w:rsidRDefault="000519D5" w:rsidP="00596654">
      <w:pPr>
        <w:spacing w:before="120" w:after="12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Pr="00596654" w:rsidRDefault="00AA2BEA" w:rsidP="005966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596654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45919"/>
    <w:multiLevelType w:val="multilevel"/>
    <w:tmpl w:val="B85A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FF7128"/>
    <w:multiLevelType w:val="hybridMultilevel"/>
    <w:tmpl w:val="A45CC96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519D5"/>
    <w:rsid w:val="00067E8A"/>
    <w:rsid w:val="00095732"/>
    <w:rsid w:val="00211660"/>
    <w:rsid w:val="00285AEC"/>
    <w:rsid w:val="00596654"/>
    <w:rsid w:val="00AA2BEA"/>
    <w:rsid w:val="00B14A20"/>
    <w:rsid w:val="00E42D3C"/>
    <w:rsid w:val="00EA08D2"/>
    <w:rsid w:val="00EA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9D5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05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2015-04-21T14:41:00Z</dcterms:modified>
</cp:coreProperties>
</file>