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7" w:rsidRPr="00BE321B" w:rsidRDefault="00E768F7" w:rsidP="00BE32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BE32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E768F7" w:rsidRPr="00BE321B" w:rsidRDefault="00E768F7" w:rsidP="00BE32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BE321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BE321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E768F7" w:rsidRPr="00BE321B" w:rsidRDefault="00E768F7" w:rsidP="00BE32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BE321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896F4A" w:rsidRPr="00BE321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QUÍMICA GENERAL</w:t>
      </w:r>
    </w:p>
    <w:p w:rsidR="00E768F7" w:rsidRPr="00BE321B" w:rsidRDefault="00E768F7" w:rsidP="00BE32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BE321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BE321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896F4A" w:rsidRPr="00BE321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014</w:t>
      </w:r>
    </w:p>
    <w:p w:rsidR="00E768F7" w:rsidRPr="00BE321B" w:rsidRDefault="00E768F7" w:rsidP="00BE32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BE321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UBICACIÓN EN EL PLAN DE ESTUDIOS 2014: </w:t>
      </w:r>
      <w:r w:rsidRPr="00BE321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PRIMER SEMESTRE</w:t>
      </w:r>
    </w:p>
    <w:p w:rsidR="00E768F7" w:rsidRPr="00BE321B" w:rsidRDefault="00E768F7" w:rsidP="00BE32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BE321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BE321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896F4A" w:rsidRPr="00BE321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04</w:t>
      </w:r>
      <w:r w:rsidRPr="00BE321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BE321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896F4A" w:rsidRPr="00BE321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BE321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896F4A" w:rsidRPr="00BE321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06</w:t>
      </w:r>
    </w:p>
    <w:p w:rsidR="00E768F7" w:rsidRPr="00BE321B" w:rsidRDefault="00E768F7" w:rsidP="00BE32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BE321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896F4A" w:rsidRPr="00BE321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126</w:t>
      </w:r>
      <w:r w:rsidRPr="00BE321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BE321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E768F7" w:rsidRPr="00BE321B" w:rsidRDefault="00E768F7" w:rsidP="00BE3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3D8" w:rsidRPr="00BE321B" w:rsidRDefault="00AB73D8" w:rsidP="00BE321B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BE321B">
        <w:rPr>
          <w:b/>
        </w:rPr>
        <w:t>FUNDAMENTACION  DE LA MATERIA</w:t>
      </w:r>
    </w:p>
    <w:p w:rsidR="00AB73D8" w:rsidRPr="00BE321B" w:rsidRDefault="00AB73D8" w:rsidP="00BE321B">
      <w:pPr>
        <w:pStyle w:val="Textoindependiente"/>
        <w:spacing w:before="120" w:line="360" w:lineRule="auto"/>
        <w:jc w:val="both"/>
      </w:pPr>
      <w:r w:rsidRPr="00BE321B">
        <w:t>La materia de química general  permite desarrollar conocimientos y habilidades aplicadas a las propiedades, estructuras y reacciones que sufren  la materia y los cambios energéticos de transformación, utilizando razonamiento lógico en la resolución de problemas.</w:t>
      </w:r>
    </w:p>
    <w:p w:rsidR="00AB73D8" w:rsidRPr="00BE321B" w:rsidRDefault="00AB73D8" w:rsidP="00BE321B">
      <w:pPr>
        <w:pStyle w:val="Textoindependiente"/>
        <w:spacing w:before="120" w:line="360" w:lineRule="auto"/>
        <w:jc w:val="both"/>
      </w:pPr>
      <w:r w:rsidRPr="00BE321B">
        <w:t>La materia tributa al perfil profesional al constituirse en uno de los pilares fundamentales de la Ingeniería.</w:t>
      </w:r>
    </w:p>
    <w:p w:rsidR="00BE321B" w:rsidRDefault="00BE321B" w:rsidP="00BE321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B73D8" w:rsidRPr="00BE321B" w:rsidRDefault="00AB73D8" w:rsidP="00BE321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BE321B">
        <w:rPr>
          <w:rFonts w:ascii="Times New Roman" w:hAnsi="Times New Roman" w:cs="Times New Roman"/>
          <w:b/>
          <w:sz w:val="24"/>
          <w:szCs w:val="24"/>
          <w:lang w:val="es-ES_tradnl"/>
        </w:rPr>
        <w:t>CONTENIDO TEMÁTICO DE LA ASIGNATURA</w:t>
      </w:r>
    </w:p>
    <w:p w:rsidR="00AB73D8" w:rsidRPr="00BE321B" w:rsidRDefault="00BE321B" w:rsidP="00BE321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2739D">
        <w:rPr>
          <w:rFonts w:ascii="Times New Roman" w:hAnsi="Times New Roman" w:cs="Times New Roman"/>
          <w:spacing w:val="-3"/>
          <w:sz w:val="24"/>
          <w:szCs w:val="24"/>
        </w:rPr>
        <w:t>UNIDAD 1: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AB73D8" w:rsidRPr="00BE321B">
        <w:rPr>
          <w:rFonts w:ascii="Times New Roman" w:hAnsi="Times New Roman" w:cs="Times New Roman"/>
          <w:b/>
          <w:spacing w:val="-3"/>
          <w:sz w:val="24"/>
          <w:szCs w:val="24"/>
        </w:rPr>
        <w:t>ESTEQUIOMETRÍA</w:t>
      </w:r>
    </w:p>
    <w:p w:rsidR="00604C89" w:rsidRPr="00BE321B" w:rsidRDefault="00AB73D8" w:rsidP="00BE321B">
      <w:pPr>
        <w:pStyle w:val="Prrafodelista"/>
        <w:numPr>
          <w:ilvl w:val="1"/>
          <w:numId w:val="4"/>
        </w:numPr>
        <w:tabs>
          <w:tab w:val="left" w:pos="0"/>
        </w:tabs>
        <w:suppressAutoHyphens/>
        <w:spacing w:line="360" w:lineRule="auto"/>
        <w:ind w:left="993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Conceptos básicos.</w:t>
      </w:r>
    </w:p>
    <w:p w:rsidR="00604C89" w:rsidRPr="00BE321B" w:rsidRDefault="00AB73D8" w:rsidP="00BE321B">
      <w:pPr>
        <w:pStyle w:val="Prrafodelista"/>
        <w:numPr>
          <w:ilvl w:val="1"/>
          <w:numId w:val="4"/>
        </w:numPr>
        <w:tabs>
          <w:tab w:val="left" w:pos="0"/>
        </w:tabs>
        <w:suppressAutoHyphens/>
        <w:spacing w:line="360" w:lineRule="auto"/>
        <w:ind w:left="993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División de la química.</w:t>
      </w:r>
    </w:p>
    <w:p w:rsidR="00604C89" w:rsidRPr="00BE321B" w:rsidRDefault="00AB73D8" w:rsidP="00BE321B">
      <w:pPr>
        <w:pStyle w:val="Prrafodelista"/>
        <w:numPr>
          <w:ilvl w:val="1"/>
          <w:numId w:val="4"/>
        </w:numPr>
        <w:tabs>
          <w:tab w:val="left" w:pos="0"/>
        </w:tabs>
        <w:suppressAutoHyphens/>
        <w:spacing w:line="360" w:lineRule="auto"/>
        <w:ind w:left="993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Naturaleza de la materia.</w:t>
      </w:r>
    </w:p>
    <w:p w:rsidR="00604C89" w:rsidRPr="00BE321B" w:rsidRDefault="00AB73D8" w:rsidP="00BE321B">
      <w:pPr>
        <w:pStyle w:val="Prrafodelista"/>
        <w:numPr>
          <w:ilvl w:val="1"/>
          <w:numId w:val="4"/>
        </w:numPr>
        <w:tabs>
          <w:tab w:val="left" w:pos="0"/>
        </w:tabs>
        <w:suppressAutoHyphens/>
        <w:spacing w:line="360" w:lineRule="auto"/>
        <w:ind w:left="993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Manejo de unidades químicas fundamentales.</w:t>
      </w:r>
    </w:p>
    <w:p w:rsidR="00604C89" w:rsidRPr="00BE321B" w:rsidRDefault="00AB73D8" w:rsidP="00BE321B">
      <w:pPr>
        <w:pStyle w:val="Prrafodelista"/>
        <w:numPr>
          <w:ilvl w:val="1"/>
          <w:numId w:val="4"/>
        </w:numPr>
        <w:tabs>
          <w:tab w:val="left" w:pos="0"/>
        </w:tabs>
        <w:suppressAutoHyphens/>
        <w:spacing w:line="360" w:lineRule="auto"/>
        <w:ind w:left="993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Leyes fundamentales.</w:t>
      </w:r>
    </w:p>
    <w:p w:rsidR="00604C89" w:rsidRPr="00BE321B" w:rsidRDefault="00604C89" w:rsidP="00BE321B">
      <w:pPr>
        <w:pStyle w:val="Prrafodelista"/>
        <w:numPr>
          <w:ilvl w:val="1"/>
          <w:numId w:val="4"/>
        </w:numPr>
        <w:tabs>
          <w:tab w:val="left" w:pos="0"/>
        </w:tabs>
        <w:suppressAutoHyphens/>
        <w:spacing w:line="360" w:lineRule="auto"/>
        <w:ind w:left="993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C</w:t>
      </w:r>
      <w:r w:rsidR="00AB73D8" w:rsidRPr="00BE321B">
        <w:rPr>
          <w:rFonts w:ascii="Times New Roman" w:hAnsi="Times New Roman"/>
          <w:spacing w:val="-3"/>
          <w:sz w:val="24"/>
          <w:szCs w:val="24"/>
        </w:rPr>
        <w:t>lasificación de las reacciones químicas.</w:t>
      </w:r>
    </w:p>
    <w:p w:rsidR="00604C89" w:rsidRPr="00BE321B" w:rsidRDefault="00AB73D8" w:rsidP="00BE321B">
      <w:pPr>
        <w:pStyle w:val="Prrafodelista"/>
        <w:numPr>
          <w:ilvl w:val="1"/>
          <w:numId w:val="4"/>
        </w:numPr>
        <w:tabs>
          <w:tab w:val="left" w:pos="0"/>
        </w:tabs>
        <w:suppressAutoHyphens/>
        <w:spacing w:line="360" w:lineRule="auto"/>
        <w:ind w:left="993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Estequiometria.</w:t>
      </w:r>
    </w:p>
    <w:p w:rsidR="00AB73D8" w:rsidRPr="00BE321B" w:rsidRDefault="00AB73D8" w:rsidP="00BE321B">
      <w:pPr>
        <w:pStyle w:val="Prrafodelista"/>
        <w:numPr>
          <w:ilvl w:val="1"/>
          <w:numId w:val="4"/>
        </w:numPr>
        <w:tabs>
          <w:tab w:val="left" w:pos="0"/>
        </w:tabs>
        <w:suppressAutoHyphens/>
        <w:spacing w:line="360" w:lineRule="auto"/>
        <w:ind w:left="993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Problemas.</w:t>
      </w:r>
    </w:p>
    <w:p w:rsidR="00AB73D8" w:rsidRPr="00BE321B" w:rsidRDefault="00AB73D8" w:rsidP="00BE321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73D8" w:rsidRPr="00BE321B" w:rsidRDefault="00BE321B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2739D">
        <w:rPr>
          <w:rFonts w:ascii="Times New Roman" w:hAnsi="Times New Roman" w:cs="Times New Roman"/>
          <w:spacing w:val="-3"/>
          <w:sz w:val="24"/>
          <w:szCs w:val="24"/>
        </w:rPr>
        <w:t>UNIDAD 2: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AB73D8" w:rsidRPr="00BE321B">
        <w:rPr>
          <w:rFonts w:ascii="Times New Roman" w:hAnsi="Times New Roman" w:cs="Times New Roman"/>
          <w:b/>
          <w:spacing w:val="-3"/>
          <w:sz w:val="24"/>
          <w:szCs w:val="24"/>
        </w:rPr>
        <w:t>ESTRUCTURA ATÓMICA</w:t>
      </w:r>
    </w:p>
    <w:p w:rsidR="00604C89" w:rsidRPr="00BE321B" w:rsidRDefault="00AB73D8" w:rsidP="00BE321B">
      <w:pPr>
        <w:pStyle w:val="Prrafodelista"/>
        <w:numPr>
          <w:ilvl w:val="0"/>
          <w:numId w:val="5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Generalidades.</w:t>
      </w:r>
    </w:p>
    <w:p w:rsidR="00604C89" w:rsidRPr="00BE321B" w:rsidRDefault="00AB73D8" w:rsidP="00BE321B">
      <w:pPr>
        <w:pStyle w:val="Prrafodelista"/>
        <w:numPr>
          <w:ilvl w:val="0"/>
          <w:numId w:val="5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Teoría atómica de Dalton.</w:t>
      </w:r>
    </w:p>
    <w:p w:rsidR="00604C89" w:rsidRPr="00BE321B" w:rsidRDefault="00AB73D8" w:rsidP="00BE321B">
      <w:pPr>
        <w:pStyle w:val="Prrafodelista"/>
        <w:numPr>
          <w:ilvl w:val="0"/>
          <w:numId w:val="5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Descubrimiento de las partículas elementales.</w:t>
      </w:r>
    </w:p>
    <w:p w:rsidR="00604C89" w:rsidRPr="00BE321B" w:rsidRDefault="00AB73D8" w:rsidP="00BE321B">
      <w:pPr>
        <w:pStyle w:val="Prrafodelista"/>
        <w:numPr>
          <w:ilvl w:val="0"/>
          <w:numId w:val="5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La radiación electromagnética.</w:t>
      </w:r>
    </w:p>
    <w:p w:rsidR="00604C89" w:rsidRPr="00BE321B" w:rsidRDefault="00AB73D8" w:rsidP="00BE321B">
      <w:pPr>
        <w:pStyle w:val="Prrafodelista"/>
        <w:numPr>
          <w:ilvl w:val="0"/>
          <w:numId w:val="5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Modelos Atómicos.</w:t>
      </w:r>
    </w:p>
    <w:p w:rsidR="00604C89" w:rsidRPr="00BE321B" w:rsidRDefault="00AB73D8" w:rsidP="00BE321B">
      <w:pPr>
        <w:pStyle w:val="Prrafodelista"/>
        <w:numPr>
          <w:ilvl w:val="0"/>
          <w:numId w:val="5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lastRenderedPageBreak/>
        <w:t>Teoría atómica moderna.</w:t>
      </w:r>
    </w:p>
    <w:p w:rsidR="00604C89" w:rsidRPr="00BE321B" w:rsidRDefault="00AB73D8" w:rsidP="00BE321B">
      <w:pPr>
        <w:pStyle w:val="Prrafodelista"/>
        <w:numPr>
          <w:ilvl w:val="0"/>
          <w:numId w:val="5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Números cuánticos.</w:t>
      </w:r>
    </w:p>
    <w:p w:rsidR="00604C89" w:rsidRPr="00BE321B" w:rsidRDefault="00AB73D8" w:rsidP="00BE321B">
      <w:pPr>
        <w:pStyle w:val="Prrafodelista"/>
        <w:numPr>
          <w:ilvl w:val="0"/>
          <w:numId w:val="5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Configuración electrónica de los elementos.</w:t>
      </w:r>
    </w:p>
    <w:p w:rsidR="00AB73D8" w:rsidRPr="00BE321B" w:rsidRDefault="00AB73D8" w:rsidP="00BE321B">
      <w:pPr>
        <w:pStyle w:val="Prrafodelista"/>
        <w:numPr>
          <w:ilvl w:val="0"/>
          <w:numId w:val="5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Problemas.</w:t>
      </w:r>
    </w:p>
    <w:p w:rsidR="00AB73D8" w:rsidRPr="00BE321B" w:rsidRDefault="00AB73D8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73D8" w:rsidRPr="00BE321B" w:rsidRDefault="00BE321B" w:rsidP="00BE321B">
      <w:pPr>
        <w:pStyle w:val="Ttulo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739D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UNIDAD</w:t>
      </w:r>
      <w:r w:rsidRPr="00B27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AB73D8" w:rsidRPr="00BE321B">
        <w:rPr>
          <w:rFonts w:ascii="Times New Roman" w:hAnsi="Times New Roman" w:cs="Times New Roman"/>
          <w:color w:val="auto"/>
          <w:sz w:val="24"/>
          <w:szCs w:val="24"/>
        </w:rPr>
        <w:t>TABLA PERIÓDICA</w:t>
      </w:r>
    </w:p>
    <w:p w:rsidR="00604C89" w:rsidRPr="00BE321B" w:rsidRDefault="00AB73D8" w:rsidP="00BE321B">
      <w:pPr>
        <w:pStyle w:val="Ttulo1"/>
        <w:numPr>
          <w:ilvl w:val="0"/>
          <w:numId w:val="6"/>
        </w:numPr>
        <w:tabs>
          <w:tab w:val="left" w:pos="993"/>
        </w:tabs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321B">
        <w:rPr>
          <w:rFonts w:ascii="Times New Roman" w:hAnsi="Times New Roman" w:cs="Times New Roman"/>
          <w:b w:val="0"/>
          <w:color w:val="auto"/>
          <w:sz w:val="24"/>
          <w:szCs w:val="24"/>
        </w:rPr>
        <w:t>Historia.</w:t>
      </w:r>
    </w:p>
    <w:p w:rsidR="00604C89" w:rsidRPr="00BE321B" w:rsidRDefault="00AB73D8" w:rsidP="00BE321B">
      <w:pPr>
        <w:pStyle w:val="Ttulo1"/>
        <w:numPr>
          <w:ilvl w:val="0"/>
          <w:numId w:val="6"/>
        </w:numPr>
        <w:tabs>
          <w:tab w:val="left" w:pos="993"/>
        </w:tabs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321B">
        <w:rPr>
          <w:rFonts w:ascii="Times New Roman" w:hAnsi="Times New Roman" w:cs="Times New Roman"/>
          <w:b w:val="0"/>
          <w:color w:val="auto"/>
          <w:sz w:val="24"/>
          <w:szCs w:val="24"/>
        </w:rPr>
        <w:t>Número atómico y ley periódica moderna.</w:t>
      </w:r>
    </w:p>
    <w:p w:rsidR="00604C89" w:rsidRPr="00BE321B" w:rsidRDefault="00AB73D8" w:rsidP="00BE321B">
      <w:pPr>
        <w:pStyle w:val="Ttulo1"/>
        <w:numPr>
          <w:ilvl w:val="0"/>
          <w:numId w:val="6"/>
        </w:numPr>
        <w:tabs>
          <w:tab w:val="left" w:pos="993"/>
        </w:tabs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321B">
        <w:rPr>
          <w:rFonts w:ascii="Times New Roman" w:hAnsi="Times New Roman" w:cs="Times New Roman"/>
          <w:b w:val="0"/>
          <w:color w:val="auto"/>
          <w:sz w:val="24"/>
          <w:szCs w:val="24"/>
        </w:rPr>
        <w:t>Características de la tabla periódica.</w:t>
      </w:r>
    </w:p>
    <w:p w:rsidR="00604C89" w:rsidRPr="00BE321B" w:rsidRDefault="00AB73D8" w:rsidP="00BE321B">
      <w:pPr>
        <w:pStyle w:val="Ttulo1"/>
        <w:numPr>
          <w:ilvl w:val="0"/>
          <w:numId w:val="6"/>
        </w:numPr>
        <w:tabs>
          <w:tab w:val="left" w:pos="993"/>
        </w:tabs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321B">
        <w:rPr>
          <w:rFonts w:ascii="Times New Roman" w:hAnsi="Times New Roman" w:cs="Times New Roman"/>
          <w:b w:val="0"/>
          <w:color w:val="auto"/>
          <w:sz w:val="24"/>
          <w:szCs w:val="24"/>
        </w:rPr>
        <w:t>Propiedades periódicas y sus variaciones.</w:t>
      </w:r>
    </w:p>
    <w:p w:rsidR="00AB73D8" w:rsidRPr="00BE321B" w:rsidRDefault="00AB73D8" w:rsidP="00BE321B">
      <w:pPr>
        <w:pStyle w:val="Ttulo1"/>
        <w:numPr>
          <w:ilvl w:val="0"/>
          <w:numId w:val="6"/>
        </w:numPr>
        <w:tabs>
          <w:tab w:val="left" w:pos="993"/>
        </w:tabs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321B">
        <w:rPr>
          <w:rFonts w:ascii="Times New Roman" w:hAnsi="Times New Roman" w:cs="Times New Roman"/>
          <w:b w:val="0"/>
          <w:color w:val="auto"/>
          <w:sz w:val="24"/>
          <w:szCs w:val="24"/>
        </w:rPr>
        <w:t>Problemas.</w:t>
      </w:r>
    </w:p>
    <w:p w:rsidR="00AB73D8" w:rsidRPr="00BE321B" w:rsidRDefault="00AB73D8" w:rsidP="00BE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3D8" w:rsidRPr="00BE321B" w:rsidRDefault="00BE321B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2739D">
        <w:rPr>
          <w:rFonts w:ascii="Times New Roman" w:hAnsi="Times New Roman" w:cs="Times New Roman"/>
          <w:spacing w:val="-3"/>
          <w:sz w:val="24"/>
          <w:szCs w:val="24"/>
        </w:rPr>
        <w:t>UNIDAD 4: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AB73D8" w:rsidRPr="00BE321B">
        <w:rPr>
          <w:rFonts w:ascii="Times New Roman" w:hAnsi="Times New Roman" w:cs="Times New Roman"/>
          <w:b/>
          <w:spacing w:val="-3"/>
          <w:sz w:val="24"/>
          <w:szCs w:val="24"/>
        </w:rPr>
        <w:t>ENLACE QUÍMICO</w:t>
      </w:r>
    </w:p>
    <w:p w:rsidR="00604C89" w:rsidRPr="00BE321B" w:rsidRDefault="00AB73D8" w:rsidP="00BE321B">
      <w:pPr>
        <w:pStyle w:val="Prrafodelista"/>
        <w:numPr>
          <w:ilvl w:val="0"/>
          <w:numId w:val="7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Concepto.</w:t>
      </w:r>
    </w:p>
    <w:p w:rsidR="00604C89" w:rsidRPr="00BE321B" w:rsidRDefault="00AB73D8" w:rsidP="00BE321B">
      <w:pPr>
        <w:pStyle w:val="Prrafodelista"/>
        <w:numPr>
          <w:ilvl w:val="0"/>
          <w:numId w:val="7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Tipos de enlaces (iónicos, covalentes y dativos).</w:t>
      </w:r>
    </w:p>
    <w:p w:rsidR="00604C89" w:rsidRPr="00BE321B" w:rsidRDefault="00AB73D8" w:rsidP="00BE321B">
      <w:pPr>
        <w:pStyle w:val="Prrafodelista"/>
        <w:numPr>
          <w:ilvl w:val="0"/>
          <w:numId w:val="7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Polaridad de enlaces y moléculas.</w:t>
      </w:r>
    </w:p>
    <w:p w:rsidR="00604C89" w:rsidRPr="00BE321B" w:rsidRDefault="00AB73D8" w:rsidP="00BE321B">
      <w:pPr>
        <w:pStyle w:val="Prrafodelista"/>
        <w:numPr>
          <w:ilvl w:val="0"/>
          <w:numId w:val="7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Propiedades de los enlaces.</w:t>
      </w:r>
    </w:p>
    <w:p w:rsidR="00604C89" w:rsidRPr="00BE321B" w:rsidRDefault="00AB73D8" w:rsidP="00BE321B">
      <w:pPr>
        <w:pStyle w:val="Prrafodelista"/>
        <w:numPr>
          <w:ilvl w:val="0"/>
          <w:numId w:val="7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Teorías de enlace: Lewis, RPEV, TEV y TOM.</w:t>
      </w:r>
    </w:p>
    <w:p w:rsidR="00AB73D8" w:rsidRPr="00BE321B" w:rsidRDefault="00AB73D8" w:rsidP="00BE321B">
      <w:pPr>
        <w:pStyle w:val="Prrafodelista"/>
        <w:numPr>
          <w:ilvl w:val="0"/>
          <w:numId w:val="7"/>
        </w:numPr>
        <w:suppressAutoHyphens/>
        <w:spacing w:line="360" w:lineRule="auto"/>
        <w:ind w:left="993" w:hanging="633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Problemas.</w:t>
      </w:r>
    </w:p>
    <w:p w:rsidR="00AB73D8" w:rsidRPr="00BE321B" w:rsidRDefault="00AB73D8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73D8" w:rsidRPr="00BE321B" w:rsidRDefault="00BE321B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2739D">
        <w:rPr>
          <w:rFonts w:ascii="Times New Roman" w:hAnsi="Times New Roman" w:cs="Times New Roman"/>
          <w:spacing w:val="-3"/>
          <w:sz w:val="24"/>
          <w:szCs w:val="24"/>
        </w:rPr>
        <w:t>UNIDAD 5: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AB73D8" w:rsidRPr="00BE321B">
        <w:rPr>
          <w:rFonts w:ascii="Times New Roman" w:hAnsi="Times New Roman" w:cs="Times New Roman"/>
          <w:b/>
          <w:spacing w:val="-3"/>
          <w:sz w:val="24"/>
          <w:szCs w:val="24"/>
        </w:rPr>
        <w:t>ESTADOS DE AGREGACIÓN MOLECULAR</w:t>
      </w:r>
    </w:p>
    <w:p w:rsidR="00D674EA" w:rsidRPr="00BE321B" w:rsidRDefault="00AB73D8" w:rsidP="00BE321B">
      <w:pPr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321B">
        <w:rPr>
          <w:rFonts w:ascii="Times New Roman" w:hAnsi="Times New Roman" w:cs="Times New Roman"/>
          <w:b/>
          <w:spacing w:val="-3"/>
          <w:sz w:val="24"/>
          <w:szCs w:val="24"/>
        </w:rPr>
        <w:t>Gases</w:t>
      </w:r>
      <w:r w:rsidR="00D674EA" w:rsidRPr="00BE321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El estado gaseoso.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Leyes de los gases (</w:t>
      </w:r>
      <w:proofErr w:type="spellStart"/>
      <w:r w:rsidRPr="00BE321B">
        <w:rPr>
          <w:rFonts w:ascii="Times New Roman" w:hAnsi="Times New Roman"/>
          <w:spacing w:val="-3"/>
          <w:sz w:val="24"/>
          <w:szCs w:val="24"/>
        </w:rPr>
        <w:t>Boyle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</w:rPr>
        <w:t>, Charles, Combinada.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Ley General y sus aplicaciones.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Ley de Dalton.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Ley de Graham.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Gases Reales.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Problemas.</w:t>
      </w:r>
    </w:p>
    <w:p w:rsidR="00BE321B" w:rsidRDefault="00BE321B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BE321B" w:rsidRDefault="00BE321B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D674EA" w:rsidRPr="00BE321B" w:rsidRDefault="00AB73D8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Sólidos</w:t>
      </w:r>
      <w:r w:rsidRPr="00BE321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El estado sólido.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Estructura de cristales.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Red Cristalina.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Propiedades de sustancias cristalinas.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Estructura cristalina de los metales.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Semiconductores.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Problemas.</w:t>
      </w:r>
    </w:p>
    <w:p w:rsidR="00D674EA" w:rsidRPr="00BE321B" w:rsidRDefault="00AB73D8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 w:cs="Times New Roman"/>
          <w:b/>
          <w:spacing w:val="-3"/>
          <w:sz w:val="24"/>
          <w:szCs w:val="24"/>
        </w:rPr>
        <w:t>Líquidos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El estado Líquido.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Evaporación y presión de vapor.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Puentes de hidrógeno.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Propiedades de los líquidos.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Diagramas de fase y cambios de estado.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 xml:space="preserve"> Condiciones críticas.</w:t>
      </w:r>
    </w:p>
    <w:p w:rsidR="00D674EA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Sólidos no cristalinos.</w:t>
      </w:r>
    </w:p>
    <w:p w:rsidR="00AB73D8" w:rsidRPr="00BE321B" w:rsidRDefault="00AB73D8" w:rsidP="00BE321B">
      <w:pPr>
        <w:pStyle w:val="Prrafodelista"/>
        <w:numPr>
          <w:ilvl w:val="0"/>
          <w:numId w:val="8"/>
        </w:numPr>
        <w:suppressAutoHyphens/>
        <w:spacing w:line="360" w:lineRule="auto"/>
        <w:ind w:left="851" w:hanging="49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Problemas.</w:t>
      </w:r>
    </w:p>
    <w:p w:rsidR="00AB73D8" w:rsidRPr="00BE321B" w:rsidRDefault="00AB73D8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73D8" w:rsidRPr="00BE321B" w:rsidRDefault="00BE321B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2739D">
        <w:rPr>
          <w:rFonts w:ascii="Times New Roman" w:hAnsi="Times New Roman" w:cs="Times New Roman"/>
          <w:spacing w:val="-3"/>
          <w:sz w:val="24"/>
          <w:szCs w:val="24"/>
        </w:rPr>
        <w:t>UNIDAD</w:t>
      </w:r>
      <w:r w:rsidR="00AB73D8" w:rsidRPr="00B2739D">
        <w:rPr>
          <w:rFonts w:ascii="Times New Roman" w:hAnsi="Times New Roman" w:cs="Times New Roman"/>
          <w:spacing w:val="-3"/>
          <w:sz w:val="24"/>
          <w:szCs w:val="24"/>
        </w:rPr>
        <w:t xml:space="preserve"> 6</w:t>
      </w:r>
      <w:r w:rsidRPr="00B2739D"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AB73D8" w:rsidRPr="00BE321B">
        <w:rPr>
          <w:rFonts w:ascii="Times New Roman" w:hAnsi="Times New Roman" w:cs="Times New Roman"/>
          <w:b/>
          <w:spacing w:val="-3"/>
          <w:sz w:val="24"/>
          <w:szCs w:val="24"/>
        </w:rPr>
        <w:t>SOLUCIONES</w:t>
      </w:r>
    </w:p>
    <w:p w:rsidR="00D674EA" w:rsidRPr="00BE321B" w:rsidRDefault="00AB73D8" w:rsidP="00BE321B">
      <w:pPr>
        <w:pStyle w:val="Prrafodelista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El estado de disolución.</w:t>
      </w:r>
    </w:p>
    <w:p w:rsidR="00D674EA" w:rsidRPr="00BE321B" w:rsidRDefault="00AB73D8" w:rsidP="00BE321B">
      <w:pPr>
        <w:pStyle w:val="Prrafodelista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Concentración de las soluciones.</w:t>
      </w:r>
    </w:p>
    <w:p w:rsidR="00D674EA" w:rsidRPr="00BE321B" w:rsidRDefault="00AB73D8" w:rsidP="00BE321B">
      <w:pPr>
        <w:pStyle w:val="Prrafodelista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Solubilidad y factores que la afectan.</w:t>
      </w:r>
    </w:p>
    <w:p w:rsidR="00D674EA" w:rsidRPr="00BE321B" w:rsidRDefault="00AB73D8" w:rsidP="00BE321B">
      <w:pPr>
        <w:pStyle w:val="Prrafodelista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 xml:space="preserve">Propiedades </w:t>
      </w:r>
      <w:proofErr w:type="spellStart"/>
      <w:r w:rsidRPr="00BE321B">
        <w:rPr>
          <w:rFonts w:ascii="Times New Roman" w:hAnsi="Times New Roman"/>
          <w:spacing w:val="-3"/>
          <w:sz w:val="24"/>
          <w:szCs w:val="24"/>
        </w:rPr>
        <w:t>coligativas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</w:rPr>
        <w:t xml:space="preserve"> de las soluciones.</w:t>
      </w:r>
    </w:p>
    <w:p w:rsidR="00D674EA" w:rsidRPr="00BE321B" w:rsidRDefault="00AB73D8" w:rsidP="00BE321B">
      <w:pPr>
        <w:pStyle w:val="Prrafodelista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 xml:space="preserve">Ley de </w:t>
      </w:r>
      <w:proofErr w:type="spellStart"/>
      <w:r w:rsidRPr="00BE321B">
        <w:rPr>
          <w:rFonts w:ascii="Times New Roman" w:hAnsi="Times New Roman"/>
          <w:spacing w:val="-3"/>
          <w:sz w:val="24"/>
          <w:szCs w:val="24"/>
        </w:rPr>
        <w:t>Roult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</w:rPr>
        <w:t>.</w:t>
      </w:r>
    </w:p>
    <w:p w:rsidR="00AB73D8" w:rsidRPr="00BE321B" w:rsidRDefault="00AB73D8" w:rsidP="00BE321B">
      <w:pPr>
        <w:pStyle w:val="Prrafodelista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Problemas.</w:t>
      </w:r>
    </w:p>
    <w:p w:rsidR="00AB73D8" w:rsidRPr="00BE321B" w:rsidRDefault="00AB73D8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73D8" w:rsidRPr="00BE321B" w:rsidRDefault="00BE321B" w:rsidP="00BE321B">
      <w:pPr>
        <w:pStyle w:val="Textoindependiente"/>
        <w:spacing w:line="360" w:lineRule="auto"/>
        <w:jc w:val="both"/>
        <w:rPr>
          <w:b/>
          <w:spacing w:val="-3"/>
        </w:rPr>
      </w:pPr>
      <w:r w:rsidRPr="00B2739D">
        <w:rPr>
          <w:spacing w:val="-3"/>
        </w:rPr>
        <w:t>UNIDAD 7:</w:t>
      </w:r>
      <w:r>
        <w:rPr>
          <w:b/>
          <w:spacing w:val="-3"/>
        </w:rPr>
        <w:tab/>
      </w:r>
      <w:r w:rsidR="00AB73D8" w:rsidRPr="00BE321B">
        <w:rPr>
          <w:b/>
          <w:spacing w:val="-3"/>
        </w:rPr>
        <w:t>TERMOQUIMICA Y ACIDOS-BASES</w:t>
      </w:r>
    </w:p>
    <w:p w:rsidR="00D674EA" w:rsidRPr="00BE321B" w:rsidRDefault="00AB73D8" w:rsidP="00BE321B">
      <w:pPr>
        <w:pStyle w:val="Textoindependiente"/>
        <w:numPr>
          <w:ilvl w:val="0"/>
          <w:numId w:val="10"/>
        </w:numPr>
        <w:spacing w:line="360" w:lineRule="auto"/>
        <w:jc w:val="both"/>
        <w:rPr>
          <w:spacing w:val="-3"/>
        </w:rPr>
      </w:pPr>
      <w:r w:rsidRPr="00BE321B">
        <w:rPr>
          <w:spacing w:val="-3"/>
        </w:rPr>
        <w:t>Calor de reacción y Entalpias de formación.</w:t>
      </w:r>
    </w:p>
    <w:p w:rsidR="00D674EA" w:rsidRPr="00BE321B" w:rsidRDefault="00AB73D8" w:rsidP="00BE321B">
      <w:pPr>
        <w:pStyle w:val="Textoindependiente"/>
        <w:numPr>
          <w:ilvl w:val="0"/>
          <w:numId w:val="10"/>
        </w:numPr>
        <w:spacing w:line="360" w:lineRule="auto"/>
        <w:jc w:val="both"/>
        <w:rPr>
          <w:spacing w:val="-3"/>
        </w:rPr>
      </w:pPr>
      <w:r w:rsidRPr="00BE321B">
        <w:rPr>
          <w:spacing w:val="-3"/>
        </w:rPr>
        <w:t>Calores de Combustión.</w:t>
      </w:r>
    </w:p>
    <w:p w:rsidR="00D674EA" w:rsidRPr="00BE321B" w:rsidRDefault="00AB73D8" w:rsidP="00BE321B">
      <w:pPr>
        <w:pStyle w:val="Textoindependiente"/>
        <w:numPr>
          <w:ilvl w:val="0"/>
          <w:numId w:val="10"/>
        </w:numPr>
        <w:spacing w:line="360" w:lineRule="auto"/>
        <w:jc w:val="both"/>
        <w:rPr>
          <w:spacing w:val="-3"/>
        </w:rPr>
      </w:pPr>
      <w:r w:rsidRPr="00BE321B">
        <w:rPr>
          <w:spacing w:val="-3"/>
        </w:rPr>
        <w:t>Disolución y Cambio de fase Conceptos de Ácidos y Bases.</w:t>
      </w:r>
    </w:p>
    <w:p w:rsidR="00D674EA" w:rsidRPr="00BE321B" w:rsidRDefault="00AB73D8" w:rsidP="00BE321B">
      <w:pPr>
        <w:pStyle w:val="Textoindependiente"/>
        <w:numPr>
          <w:ilvl w:val="0"/>
          <w:numId w:val="10"/>
        </w:numPr>
        <w:spacing w:line="360" w:lineRule="auto"/>
        <w:jc w:val="both"/>
        <w:rPr>
          <w:spacing w:val="-3"/>
        </w:rPr>
      </w:pPr>
      <w:r w:rsidRPr="00BE321B">
        <w:rPr>
          <w:spacing w:val="-3"/>
        </w:rPr>
        <w:t xml:space="preserve">Teorías de </w:t>
      </w:r>
      <w:proofErr w:type="spellStart"/>
      <w:r w:rsidRPr="00BE321B">
        <w:rPr>
          <w:spacing w:val="-3"/>
        </w:rPr>
        <w:t>Arrhenius</w:t>
      </w:r>
      <w:proofErr w:type="spellEnd"/>
      <w:r w:rsidRPr="00BE321B">
        <w:rPr>
          <w:spacing w:val="-3"/>
        </w:rPr>
        <w:t xml:space="preserve">, </w:t>
      </w:r>
      <w:proofErr w:type="spellStart"/>
      <w:r w:rsidRPr="00BE321B">
        <w:rPr>
          <w:spacing w:val="-3"/>
        </w:rPr>
        <w:t>Bronsted</w:t>
      </w:r>
      <w:proofErr w:type="spellEnd"/>
      <w:r w:rsidRPr="00BE321B">
        <w:rPr>
          <w:spacing w:val="-3"/>
        </w:rPr>
        <w:t xml:space="preserve"> y </w:t>
      </w:r>
      <w:proofErr w:type="spellStart"/>
      <w:r w:rsidRPr="00BE321B">
        <w:rPr>
          <w:spacing w:val="-3"/>
        </w:rPr>
        <w:t>Lowry</w:t>
      </w:r>
      <w:proofErr w:type="spellEnd"/>
      <w:r w:rsidRPr="00BE321B">
        <w:rPr>
          <w:spacing w:val="-3"/>
        </w:rPr>
        <w:t xml:space="preserve"> y Lewis.</w:t>
      </w:r>
    </w:p>
    <w:p w:rsidR="00D674EA" w:rsidRPr="00BE321B" w:rsidRDefault="00AB73D8" w:rsidP="00BE321B">
      <w:pPr>
        <w:pStyle w:val="Textoindependiente"/>
        <w:numPr>
          <w:ilvl w:val="0"/>
          <w:numId w:val="10"/>
        </w:numPr>
        <w:spacing w:line="360" w:lineRule="auto"/>
        <w:jc w:val="both"/>
        <w:rPr>
          <w:spacing w:val="-3"/>
        </w:rPr>
      </w:pPr>
      <w:r w:rsidRPr="00BE321B">
        <w:rPr>
          <w:spacing w:val="-3"/>
        </w:rPr>
        <w:lastRenderedPageBreak/>
        <w:t>Fuerzas de ácidos y bases.</w:t>
      </w:r>
    </w:p>
    <w:p w:rsidR="00D674EA" w:rsidRPr="00BE321B" w:rsidRDefault="00AB73D8" w:rsidP="00BE321B">
      <w:pPr>
        <w:pStyle w:val="Textoindependiente"/>
        <w:numPr>
          <w:ilvl w:val="0"/>
          <w:numId w:val="10"/>
        </w:numPr>
        <w:spacing w:line="360" w:lineRule="auto"/>
        <w:jc w:val="both"/>
        <w:rPr>
          <w:spacing w:val="-3"/>
        </w:rPr>
      </w:pPr>
      <w:r w:rsidRPr="00BE321B">
        <w:rPr>
          <w:spacing w:val="-3"/>
        </w:rPr>
        <w:t>Escala de pH y sus aplicaciones.</w:t>
      </w:r>
    </w:p>
    <w:p w:rsidR="00AB73D8" w:rsidRPr="00BE321B" w:rsidRDefault="00AB73D8" w:rsidP="00BE321B">
      <w:pPr>
        <w:pStyle w:val="Textoindependiente"/>
        <w:numPr>
          <w:ilvl w:val="0"/>
          <w:numId w:val="10"/>
        </w:numPr>
        <w:spacing w:line="360" w:lineRule="auto"/>
        <w:jc w:val="both"/>
        <w:rPr>
          <w:spacing w:val="-3"/>
        </w:rPr>
      </w:pPr>
      <w:r w:rsidRPr="00BE321B">
        <w:rPr>
          <w:spacing w:val="-3"/>
        </w:rPr>
        <w:t>Problemas.</w:t>
      </w:r>
    </w:p>
    <w:p w:rsidR="00AB73D8" w:rsidRPr="00BE321B" w:rsidRDefault="00AB73D8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73D8" w:rsidRPr="00BE321B" w:rsidRDefault="00BE321B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2739D">
        <w:rPr>
          <w:rFonts w:ascii="Times New Roman" w:hAnsi="Times New Roman" w:cs="Times New Roman"/>
          <w:spacing w:val="-3"/>
          <w:sz w:val="24"/>
          <w:szCs w:val="24"/>
        </w:rPr>
        <w:t>UNIDAD 8: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AB73D8" w:rsidRPr="00BE321B">
        <w:rPr>
          <w:rFonts w:ascii="Times New Roman" w:hAnsi="Times New Roman" w:cs="Times New Roman"/>
          <w:b/>
          <w:spacing w:val="-3"/>
          <w:sz w:val="24"/>
          <w:szCs w:val="24"/>
        </w:rPr>
        <w:t>OXIDO – REDUCCIÓN</w:t>
      </w:r>
    </w:p>
    <w:p w:rsidR="00D674EA" w:rsidRPr="00BE321B" w:rsidRDefault="00AB73D8" w:rsidP="00BE321B">
      <w:pPr>
        <w:pStyle w:val="Prrafodelista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Definiciones.</w:t>
      </w:r>
    </w:p>
    <w:p w:rsidR="00D674EA" w:rsidRPr="00BE321B" w:rsidRDefault="00AB73D8" w:rsidP="00BE321B">
      <w:pPr>
        <w:pStyle w:val="Prrafodelista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Estado de oxidación.</w:t>
      </w:r>
    </w:p>
    <w:p w:rsidR="00D674EA" w:rsidRPr="00BE321B" w:rsidRDefault="00AB73D8" w:rsidP="00BE321B">
      <w:pPr>
        <w:pStyle w:val="Prrafodelista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BE321B">
        <w:rPr>
          <w:rFonts w:ascii="Times New Roman" w:hAnsi="Times New Roman"/>
          <w:spacing w:val="-3"/>
          <w:sz w:val="24"/>
          <w:szCs w:val="24"/>
        </w:rPr>
        <w:t>Semireacciones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</w:rPr>
        <w:t>.</w:t>
      </w:r>
    </w:p>
    <w:p w:rsidR="00D674EA" w:rsidRPr="00BE321B" w:rsidRDefault="00AB73D8" w:rsidP="00BE321B">
      <w:pPr>
        <w:pStyle w:val="Prrafodelista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Métodos de igualación.</w:t>
      </w:r>
    </w:p>
    <w:p w:rsidR="00D674EA" w:rsidRPr="00BE321B" w:rsidRDefault="00AB73D8" w:rsidP="00BE321B">
      <w:pPr>
        <w:pStyle w:val="Prrafodelista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Agentes oxidantes y reductores.</w:t>
      </w:r>
    </w:p>
    <w:p w:rsidR="00D674EA" w:rsidRPr="00BE321B" w:rsidRDefault="00AB73D8" w:rsidP="00BE321B">
      <w:pPr>
        <w:pStyle w:val="Prrafodelista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Principios de electroquímica.</w:t>
      </w:r>
    </w:p>
    <w:p w:rsidR="00AB73D8" w:rsidRPr="00BE321B" w:rsidRDefault="00AB73D8" w:rsidP="00BE321B">
      <w:pPr>
        <w:pStyle w:val="Prrafodelista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Problemas.</w:t>
      </w:r>
    </w:p>
    <w:p w:rsidR="00AB73D8" w:rsidRPr="00BE321B" w:rsidRDefault="00AB73D8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73D8" w:rsidRPr="00BE321B" w:rsidRDefault="00BE321B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2739D">
        <w:rPr>
          <w:rFonts w:ascii="Times New Roman" w:hAnsi="Times New Roman" w:cs="Times New Roman"/>
          <w:spacing w:val="-3"/>
          <w:sz w:val="24"/>
          <w:szCs w:val="24"/>
        </w:rPr>
        <w:t>UNIDAD 9: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AB73D8" w:rsidRPr="00BE321B">
        <w:rPr>
          <w:rFonts w:ascii="Times New Roman" w:hAnsi="Times New Roman" w:cs="Times New Roman"/>
          <w:b/>
          <w:spacing w:val="-3"/>
          <w:sz w:val="24"/>
          <w:szCs w:val="24"/>
        </w:rPr>
        <w:t>FUNDAMENTOS DE CINÉTICA QUÍMICA</w:t>
      </w:r>
    </w:p>
    <w:p w:rsidR="00D674EA" w:rsidRPr="00BE321B" w:rsidRDefault="00AB73D8" w:rsidP="00BE321B">
      <w:pPr>
        <w:pStyle w:val="Prrafodelista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Velocidad y mecanismo de reacción.</w:t>
      </w:r>
    </w:p>
    <w:p w:rsidR="00D674EA" w:rsidRPr="00BE321B" w:rsidRDefault="00AB73D8" w:rsidP="00BE321B">
      <w:pPr>
        <w:pStyle w:val="Prrafodelista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Ordenes de reacción.</w:t>
      </w:r>
    </w:p>
    <w:p w:rsidR="00D674EA" w:rsidRPr="00BE321B" w:rsidRDefault="00AB73D8" w:rsidP="00BE321B">
      <w:pPr>
        <w:pStyle w:val="Prrafodelista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Efecto de la concentración.</w:t>
      </w:r>
    </w:p>
    <w:p w:rsidR="00D674EA" w:rsidRPr="00BE321B" w:rsidRDefault="00AB73D8" w:rsidP="00BE321B">
      <w:pPr>
        <w:pStyle w:val="Prrafodelista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Efecto de la temperatura.</w:t>
      </w:r>
    </w:p>
    <w:p w:rsidR="00D674EA" w:rsidRPr="00BE321B" w:rsidRDefault="00AB73D8" w:rsidP="00BE321B">
      <w:pPr>
        <w:pStyle w:val="Prrafodelista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Teorías sobre el mecanismo de reacción.</w:t>
      </w:r>
    </w:p>
    <w:p w:rsidR="00D674EA" w:rsidRPr="00BE321B" w:rsidRDefault="00AB73D8" w:rsidP="00BE321B">
      <w:pPr>
        <w:pStyle w:val="Prrafodelista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Catálisis.</w:t>
      </w:r>
    </w:p>
    <w:p w:rsidR="00AB73D8" w:rsidRPr="00BE321B" w:rsidRDefault="00AB73D8" w:rsidP="00BE321B">
      <w:pPr>
        <w:pStyle w:val="Prrafodelista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>Problemas.</w:t>
      </w:r>
    </w:p>
    <w:p w:rsidR="00AB73D8" w:rsidRPr="00BE321B" w:rsidRDefault="00AB73D8" w:rsidP="00BE321B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73D8" w:rsidRPr="00BE321B" w:rsidRDefault="00AB73D8" w:rsidP="00BE321B">
      <w:pPr>
        <w:tabs>
          <w:tab w:val="center" w:pos="4652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21B">
        <w:rPr>
          <w:rFonts w:ascii="Times New Roman" w:hAnsi="Times New Roman" w:cs="Times New Roman"/>
          <w:b/>
          <w:sz w:val="24"/>
          <w:szCs w:val="24"/>
        </w:rPr>
        <w:t>LABORATORIO.-</w:t>
      </w:r>
    </w:p>
    <w:p w:rsidR="00AB73D8" w:rsidRPr="00BE321B" w:rsidRDefault="00AB73D8" w:rsidP="00BE321B">
      <w:pPr>
        <w:tabs>
          <w:tab w:val="center" w:pos="4652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21B">
        <w:rPr>
          <w:rFonts w:ascii="Times New Roman" w:hAnsi="Times New Roman" w:cs="Times New Roman"/>
          <w:b/>
          <w:sz w:val="24"/>
          <w:szCs w:val="24"/>
        </w:rPr>
        <w:t>Primer Bloque – Al cabo del primer mes</w:t>
      </w:r>
    </w:p>
    <w:p w:rsidR="00AB73D8" w:rsidRPr="00BE321B" w:rsidRDefault="00AB73D8" w:rsidP="00BE321B">
      <w:pPr>
        <w:tabs>
          <w:tab w:val="center" w:pos="46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1B">
        <w:rPr>
          <w:rFonts w:ascii="Times New Roman" w:hAnsi="Times New Roman" w:cs="Times New Roman"/>
          <w:sz w:val="24"/>
          <w:szCs w:val="24"/>
        </w:rPr>
        <w:t>Práctica 1.- Material de laboratorio</w:t>
      </w:r>
    </w:p>
    <w:p w:rsidR="00AB73D8" w:rsidRPr="00BE321B" w:rsidRDefault="00AB73D8" w:rsidP="00BE321B">
      <w:pPr>
        <w:tabs>
          <w:tab w:val="center" w:pos="46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1B">
        <w:rPr>
          <w:rFonts w:ascii="Times New Roman" w:hAnsi="Times New Roman" w:cs="Times New Roman"/>
          <w:sz w:val="24"/>
          <w:szCs w:val="24"/>
        </w:rPr>
        <w:t>Práctica 2.- Balanza</w:t>
      </w:r>
    </w:p>
    <w:p w:rsidR="00AB73D8" w:rsidRPr="00BE321B" w:rsidRDefault="00AB73D8" w:rsidP="00BE321B">
      <w:pPr>
        <w:tabs>
          <w:tab w:val="center" w:pos="4652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21B">
        <w:rPr>
          <w:rFonts w:ascii="Times New Roman" w:hAnsi="Times New Roman" w:cs="Times New Roman"/>
          <w:b/>
          <w:sz w:val="24"/>
          <w:szCs w:val="24"/>
        </w:rPr>
        <w:t>Segundo Bloque – Al finalizar el segundo mes</w:t>
      </w:r>
    </w:p>
    <w:p w:rsidR="00AB73D8" w:rsidRPr="00BE321B" w:rsidRDefault="00AB73D8" w:rsidP="00BE321B">
      <w:pPr>
        <w:tabs>
          <w:tab w:val="center" w:pos="46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1B">
        <w:rPr>
          <w:rFonts w:ascii="Times New Roman" w:hAnsi="Times New Roman" w:cs="Times New Roman"/>
          <w:sz w:val="24"/>
          <w:szCs w:val="24"/>
        </w:rPr>
        <w:t>Práctica 3.- Aplicación de estequiometria - Reactivo limitante</w:t>
      </w:r>
    </w:p>
    <w:p w:rsidR="00AB73D8" w:rsidRPr="00BE321B" w:rsidRDefault="00AB73D8" w:rsidP="00BE321B">
      <w:pPr>
        <w:tabs>
          <w:tab w:val="center" w:pos="46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1B">
        <w:rPr>
          <w:rFonts w:ascii="Times New Roman" w:hAnsi="Times New Roman" w:cs="Times New Roman"/>
          <w:sz w:val="24"/>
          <w:szCs w:val="24"/>
        </w:rPr>
        <w:lastRenderedPageBreak/>
        <w:t>Práctico 4.- Pesos atómicos y moleculares</w:t>
      </w:r>
    </w:p>
    <w:p w:rsidR="00AB73D8" w:rsidRPr="00BE321B" w:rsidRDefault="00AB73D8" w:rsidP="00BE321B">
      <w:pPr>
        <w:tabs>
          <w:tab w:val="center" w:pos="4652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21B">
        <w:rPr>
          <w:rFonts w:ascii="Times New Roman" w:hAnsi="Times New Roman" w:cs="Times New Roman"/>
          <w:b/>
          <w:sz w:val="24"/>
          <w:szCs w:val="24"/>
        </w:rPr>
        <w:t>Tercer Bloque – Tercer y cuarto mes.</w:t>
      </w:r>
    </w:p>
    <w:p w:rsidR="00AB73D8" w:rsidRPr="00BE321B" w:rsidRDefault="00AB73D8" w:rsidP="00BE321B">
      <w:pPr>
        <w:tabs>
          <w:tab w:val="center" w:pos="46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1B">
        <w:rPr>
          <w:rFonts w:ascii="Times New Roman" w:hAnsi="Times New Roman" w:cs="Times New Roman"/>
          <w:sz w:val="24"/>
          <w:szCs w:val="24"/>
        </w:rPr>
        <w:t>Práctica 5.- Propiedades de gases, sólidos y líquidos</w:t>
      </w:r>
    </w:p>
    <w:p w:rsidR="00AB73D8" w:rsidRPr="00BE321B" w:rsidRDefault="00AB73D8" w:rsidP="00BE321B">
      <w:pPr>
        <w:tabs>
          <w:tab w:val="center" w:pos="46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1B">
        <w:rPr>
          <w:rFonts w:ascii="Times New Roman" w:hAnsi="Times New Roman" w:cs="Times New Roman"/>
          <w:sz w:val="24"/>
          <w:szCs w:val="24"/>
        </w:rPr>
        <w:t>Práctica 6.- Preparación de soluciones.</w:t>
      </w:r>
    </w:p>
    <w:p w:rsidR="00AB73D8" w:rsidRPr="00BE321B" w:rsidRDefault="00AB73D8" w:rsidP="00BE321B">
      <w:pPr>
        <w:tabs>
          <w:tab w:val="center" w:pos="46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1B">
        <w:rPr>
          <w:rFonts w:ascii="Times New Roman" w:hAnsi="Times New Roman" w:cs="Times New Roman"/>
          <w:sz w:val="24"/>
          <w:szCs w:val="24"/>
        </w:rPr>
        <w:t>Práctica 7.- Oxido reducción.</w:t>
      </w:r>
    </w:p>
    <w:p w:rsidR="00AB73D8" w:rsidRPr="00BE321B" w:rsidRDefault="00AB73D8" w:rsidP="00BE321B">
      <w:pPr>
        <w:tabs>
          <w:tab w:val="center" w:pos="46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1B">
        <w:rPr>
          <w:rFonts w:ascii="Times New Roman" w:hAnsi="Times New Roman" w:cs="Times New Roman"/>
          <w:sz w:val="24"/>
          <w:szCs w:val="24"/>
        </w:rPr>
        <w:t>Práctica 8.- Cinética.</w:t>
      </w:r>
    </w:p>
    <w:p w:rsidR="00AB73D8" w:rsidRPr="00BE321B" w:rsidRDefault="00AB73D8" w:rsidP="00BE321B">
      <w:pPr>
        <w:tabs>
          <w:tab w:val="center" w:pos="4652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3D8" w:rsidRPr="00BE321B" w:rsidRDefault="00AB73D8" w:rsidP="00BE321B">
      <w:pPr>
        <w:tabs>
          <w:tab w:val="center" w:pos="4652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21B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AB73D8" w:rsidRPr="00BE321B" w:rsidRDefault="00AB73D8" w:rsidP="00BE321B">
      <w:pPr>
        <w:pStyle w:val="Prrafodelista"/>
        <w:numPr>
          <w:ilvl w:val="0"/>
          <w:numId w:val="3"/>
        </w:numPr>
        <w:suppressAutoHyphens/>
        <w:spacing w:before="120" w:after="120" w:line="360" w:lineRule="auto"/>
        <w:ind w:left="425" w:hanging="357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 xml:space="preserve">F. </w:t>
      </w:r>
      <w:proofErr w:type="spellStart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>Longo.</w:t>
      </w:r>
      <w:r w:rsidRPr="00BE321B">
        <w:rPr>
          <w:rFonts w:ascii="Times New Roman" w:hAnsi="Times New Roman"/>
          <w:b/>
          <w:i/>
          <w:spacing w:val="-3"/>
          <w:sz w:val="24"/>
          <w:szCs w:val="24"/>
          <w:lang w:val="en-US"/>
        </w:rPr>
        <w:t>Química</w:t>
      </w:r>
      <w:proofErr w:type="spellEnd"/>
      <w:r w:rsidRPr="00BE321B">
        <w:rPr>
          <w:rFonts w:ascii="Times New Roman" w:hAnsi="Times New Roman"/>
          <w:b/>
          <w:i/>
          <w:spacing w:val="-3"/>
          <w:sz w:val="24"/>
          <w:szCs w:val="24"/>
          <w:lang w:val="en-US"/>
        </w:rPr>
        <w:t xml:space="preserve"> General</w:t>
      </w:r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 xml:space="preserve">". Ed. </w:t>
      </w:r>
      <w:proofErr w:type="spellStart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>Mc.Graw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 xml:space="preserve"> - Hill. México, 1980</w:t>
      </w:r>
    </w:p>
    <w:p w:rsidR="00AB73D8" w:rsidRPr="00BE321B" w:rsidRDefault="00AB73D8" w:rsidP="00BE321B">
      <w:pPr>
        <w:pStyle w:val="Prrafodelista"/>
        <w:numPr>
          <w:ilvl w:val="0"/>
          <w:numId w:val="3"/>
        </w:numPr>
        <w:suppressAutoHyphens/>
        <w:spacing w:before="120" w:after="120" w:line="360" w:lineRule="auto"/>
        <w:ind w:left="425" w:hanging="357"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BE321B">
        <w:rPr>
          <w:rFonts w:ascii="Times New Roman" w:hAnsi="Times New Roman"/>
          <w:spacing w:val="-3"/>
          <w:sz w:val="24"/>
          <w:szCs w:val="24"/>
        </w:rPr>
        <w:t>Mortimer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</w:rPr>
        <w:t xml:space="preserve"> CH. </w:t>
      </w:r>
      <w:r w:rsidRPr="00BE321B">
        <w:rPr>
          <w:rFonts w:ascii="Times New Roman" w:hAnsi="Times New Roman"/>
          <w:b/>
          <w:i/>
          <w:spacing w:val="-3"/>
          <w:sz w:val="24"/>
          <w:szCs w:val="24"/>
        </w:rPr>
        <w:t>Química</w:t>
      </w:r>
      <w:r w:rsidRPr="00BE321B">
        <w:rPr>
          <w:rFonts w:ascii="Times New Roman" w:hAnsi="Times New Roman"/>
          <w:spacing w:val="-3"/>
          <w:sz w:val="24"/>
          <w:szCs w:val="24"/>
        </w:rPr>
        <w:t>. Ed. Iberoamericana. México, 1983</w:t>
      </w:r>
    </w:p>
    <w:p w:rsidR="00AB73D8" w:rsidRPr="00BE321B" w:rsidRDefault="00AB73D8" w:rsidP="00BE321B">
      <w:pPr>
        <w:pStyle w:val="Prrafodelista"/>
        <w:numPr>
          <w:ilvl w:val="0"/>
          <w:numId w:val="3"/>
        </w:numPr>
        <w:suppressAutoHyphens/>
        <w:spacing w:before="120" w:after="120" w:line="360" w:lineRule="auto"/>
        <w:ind w:left="425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 xml:space="preserve">Pierce  J.B.  </w:t>
      </w:r>
      <w:r w:rsidRPr="00BE321B">
        <w:rPr>
          <w:rFonts w:ascii="Times New Roman" w:hAnsi="Times New Roman"/>
          <w:b/>
          <w:i/>
          <w:spacing w:val="-3"/>
          <w:sz w:val="24"/>
          <w:szCs w:val="24"/>
        </w:rPr>
        <w:t>Química de la Materia</w:t>
      </w:r>
      <w:r w:rsidRPr="00BE321B">
        <w:rPr>
          <w:rFonts w:ascii="Times New Roman" w:hAnsi="Times New Roman"/>
          <w:spacing w:val="-3"/>
          <w:sz w:val="24"/>
          <w:szCs w:val="24"/>
        </w:rPr>
        <w:t>. Ed. publicaciones Cultural. México, 1975</w:t>
      </w:r>
    </w:p>
    <w:p w:rsidR="00AB73D8" w:rsidRPr="00BE321B" w:rsidRDefault="00AB73D8" w:rsidP="00BE321B">
      <w:pPr>
        <w:pStyle w:val="Prrafodelista"/>
        <w:numPr>
          <w:ilvl w:val="0"/>
          <w:numId w:val="3"/>
        </w:numPr>
        <w:suppressAutoHyphens/>
        <w:spacing w:before="120" w:after="120" w:line="360" w:lineRule="auto"/>
        <w:ind w:left="425" w:hanging="357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 xml:space="preserve">Hutchinson E.  </w:t>
      </w:r>
      <w:proofErr w:type="spellStart"/>
      <w:r w:rsidRPr="00BE321B">
        <w:rPr>
          <w:rFonts w:ascii="Times New Roman" w:hAnsi="Times New Roman"/>
          <w:b/>
          <w:i/>
          <w:spacing w:val="-3"/>
          <w:sz w:val="24"/>
          <w:szCs w:val="24"/>
        </w:rPr>
        <w:t>Quimica</w:t>
      </w:r>
      <w:proofErr w:type="spellEnd"/>
      <w:r w:rsidRPr="00BE321B">
        <w:rPr>
          <w:rFonts w:ascii="Times New Roman" w:hAnsi="Times New Roman"/>
          <w:b/>
          <w:i/>
          <w:spacing w:val="-3"/>
          <w:sz w:val="24"/>
          <w:szCs w:val="24"/>
        </w:rPr>
        <w:t xml:space="preserve"> de los elementos y sus reacciones</w:t>
      </w:r>
      <w:r w:rsidRPr="00BE321B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 xml:space="preserve">Ed. </w:t>
      </w:r>
      <w:proofErr w:type="spellStart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>reveté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>. Barcelona 1974</w:t>
      </w:r>
    </w:p>
    <w:p w:rsidR="00AB73D8" w:rsidRPr="00BE321B" w:rsidRDefault="00AB73D8" w:rsidP="00BE321B">
      <w:pPr>
        <w:pStyle w:val="Prrafodelista"/>
        <w:numPr>
          <w:ilvl w:val="0"/>
          <w:numId w:val="3"/>
        </w:numPr>
        <w:suppressAutoHyphens/>
        <w:spacing w:before="120" w:after="120" w:line="360" w:lineRule="auto"/>
        <w:ind w:left="425" w:hanging="357"/>
        <w:jc w:val="both"/>
        <w:rPr>
          <w:rFonts w:ascii="Times New Roman" w:hAnsi="Times New Roman"/>
          <w:spacing w:val="-3"/>
          <w:sz w:val="24"/>
          <w:szCs w:val="24"/>
          <w:lang w:val="es-AR"/>
        </w:rPr>
      </w:pPr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 xml:space="preserve">Kenneth. </w:t>
      </w:r>
      <w:proofErr w:type="spellStart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>WItten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 xml:space="preserve">. </w:t>
      </w:r>
      <w:proofErr w:type="spellStart"/>
      <w:r w:rsidRPr="00BE321B">
        <w:rPr>
          <w:rFonts w:ascii="Times New Roman" w:hAnsi="Times New Roman"/>
          <w:b/>
          <w:i/>
          <w:spacing w:val="-3"/>
          <w:sz w:val="24"/>
          <w:szCs w:val="24"/>
          <w:lang w:val="en-US"/>
        </w:rPr>
        <w:t>Quimica</w:t>
      </w:r>
      <w:proofErr w:type="spellEnd"/>
      <w:r w:rsidRPr="00BE321B">
        <w:rPr>
          <w:rFonts w:ascii="Times New Roman" w:hAnsi="Times New Roman"/>
          <w:b/>
          <w:i/>
          <w:spacing w:val="-3"/>
          <w:sz w:val="24"/>
          <w:szCs w:val="24"/>
          <w:lang w:val="en-US"/>
        </w:rPr>
        <w:t xml:space="preserve"> General</w:t>
      </w:r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 xml:space="preserve">. Ed. </w:t>
      </w:r>
      <w:proofErr w:type="spellStart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>Mc.Graw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 xml:space="preserve"> - Hill.  </w:t>
      </w:r>
      <w:r w:rsidRPr="00BE321B">
        <w:rPr>
          <w:rFonts w:ascii="Times New Roman" w:hAnsi="Times New Roman"/>
          <w:spacing w:val="-3"/>
          <w:sz w:val="24"/>
          <w:szCs w:val="24"/>
          <w:lang w:val="es-AR"/>
        </w:rPr>
        <w:t>México  1995</w:t>
      </w:r>
    </w:p>
    <w:p w:rsidR="00AB73D8" w:rsidRPr="00BE321B" w:rsidRDefault="00AB73D8" w:rsidP="00BE321B">
      <w:pPr>
        <w:pStyle w:val="Prrafodelista"/>
        <w:numPr>
          <w:ilvl w:val="0"/>
          <w:numId w:val="3"/>
        </w:numPr>
        <w:suppressAutoHyphens/>
        <w:spacing w:before="120" w:after="120" w:line="360" w:lineRule="auto"/>
        <w:ind w:left="425" w:hanging="357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  <w:r w:rsidRPr="00BE321B">
        <w:rPr>
          <w:rFonts w:ascii="Times New Roman" w:hAnsi="Times New Roman"/>
          <w:spacing w:val="-3"/>
          <w:sz w:val="24"/>
          <w:szCs w:val="24"/>
        </w:rPr>
        <w:t xml:space="preserve">H. R. </w:t>
      </w:r>
      <w:proofErr w:type="spellStart"/>
      <w:r w:rsidRPr="00BE321B">
        <w:rPr>
          <w:rFonts w:ascii="Times New Roman" w:hAnsi="Times New Roman"/>
          <w:spacing w:val="-3"/>
          <w:sz w:val="24"/>
          <w:szCs w:val="24"/>
        </w:rPr>
        <w:t>Christen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BE321B">
        <w:rPr>
          <w:rFonts w:ascii="Times New Roman" w:hAnsi="Times New Roman"/>
          <w:b/>
          <w:i/>
          <w:spacing w:val="-3"/>
          <w:sz w:val="24"/>
          <w:szCs w:val="24"/>
        </w:rPr>
        <w:t>Fundamentos de la Química General e Inorgánica</w:t>
      </w:r>
      <w:r w:rsidRPr="00BE321B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 xml:space="preserve">Ed. </w:t>
      </w:r>
      <w:proofErr w:type="spellStart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>Reveté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>. Barcelona - 1986</w:t>
      </w:r>
    </w:p>
    <w:p w:rsidR="00AB73D8" w:rsidRPr="00BE321B" w:rsidRDefault="00AB73D8" w:rsidP="00BE321B">
      <w:pPr>
        <w:pStyle w:val="Prrafodelista"/>
        <w:numPr>
          <w:ilvl w:val="0"/>
          <w:numId w:val="3"/>
        </w:numPr>
        <w:suppressAutoHyphens/>
        <w:spacing w:before="120" w:after="120" w:line="360" w:lineRule="auto"/>
        <w:ind w:left="425" w:hanging="357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  <w:proofErr w:type="gramStart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>Masterson  Hurley</w:t>
      </w:r>
      <w:proofErr w:type="gramEnd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 xml:space="preserve">. </w:t>
      </w:r>
      <w:r w:rsidRPr="00BE321B">
        <w:rPr>
          <w:rFonts w:ascii="Times New Roman" w:hAnsi="Times New Roman"/>
          <w:b/>
          <w:i/>
          <w:spacing w:val="-3"/>
          <w:sz w:val="24"/>
          <w:szCs w:val="24"/>
          <w:lang w:val="en-US"/>
        </w:rPr>
        <w:t>Chemistry - Principles and Reactions.-</w:t>
      </w:r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>Sounders College Publishing. USA. 1993.</w:t>
      </w:r>
    </w:p>
    <w:p w:rsidR="00AB73D8" w:rsidRPr="00BE321B" w:rsidRDefault="00AB73D8" w:rsidP="00BE321B">
      <w:pPr>
        <w:pStyle w:val="Prrafodelista"/>
        <w:numPr>
          <w:ilvl w:val="0"/>
          <w:numId w:val="3"/>
        </w:numPr>
        <w:suppressAutoHyphens/>
        <w:spacing w:before="120" w:after="120" w:line="360" w:lineRule="auto"/>
        <w:ind w:left="425" w:hanging="357"/>
        <w:jc w:val="both"/>
        <w:rPr>
          <w:rFonts w:ascii="Times New Roman" w:hAnsi="Times New Roman"/>
          <w:spacing w:val="-3"/>
          <w:sz w:val="24"/>
          <w:szCs w:val="24"/>
          <w:lang w:val="es-AR"/>
        </w:rPr>
      </w:pPr>
      <w:proofErr w:type="spellStart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>Reger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 xml:space="preserve">, Goode, Mercer. </w:t>
      </w:r>
      <w:r w:rsidRPr="00BE321B">
        <w:rPr>
          <w:rFonts w:ascii="Times New Roman" w:hAnsi="Times New Roman"/>
          <w:b/>
          <w:i/>
          <w:spacing w:val="-3"/>
          <w:sz w:val="24"/>
          <w:szCs w:val="24"/>
          <w:lang w:val="en-US"/>
        </w:rPr>
        <w:t xml:space="preserve">Chemistry - Principles and </w:t>
      </w:r>
      <w:proofErr w:type="spellStart"/>
      <w:r w:rsidRPr="00BE321B">
        <w:rPr>
          <w:rFonts w:ascii="Times New Roman" w:hAnsi="Times New Roman"/>
          <w:b/>
          <w:i/>
          <w:spacing w:val="-3"/>
          <w:sz w:val="24"/>
          <w:szCs w:val="24"/>
          <w:lang w:val="en-US"/>
        </w:rPr>
        <w:t>Practice</w:t>
      </w:r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>.-SoundersCollege</w:t>
      </w:r>
      <w:proofErr w:type="spellEnd"/>
      <w:r w:rsidRPr="00BE321B">
        <w:rPr>
          <w:rFonts w:ascii="Times New Roman" w:hAnsi="Times New Roman"/>
          <w:spacing w:val="-3"/>
          <w:sz w:val="24"/>
          <w:szCs w:val="24"/>
          <w:lang w:val="en-US"/>
        </w:rPr>
        <w:t xml:space="preserve"> Publishing. </w:t>
      </w:r>
      <w:r w:rsidRPr="00BE321B">
        <w:rPr>
          <w:rFonts w:ascii="Times New Roman" w:hAnsi="Times New Roman"/>
          <w:spacing w:val="-3"/>
          <w:sz w:val="24"/>
          <w:szCs w:val="24"/>
          <w:lang w:val="es-AR"/>
        </w:rPr>
        <w:t>USA. 1993.</w:t>
      </w:r>
    </w:p>
    <w:p w:rsidR="00AB73D8" w:rsidRPr="00BE321B" w:rsidRDefault="00AB73D8" w:rsidP="00BE321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BEA" w:rsidRDefault="00AA2BEA" w:rsidP="00BE3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321B" w:rsidRPr="00BE321B" w:rsidRDefault="00BE321B" w:rsidP="00BE3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E321B" w:rsidRPr="00BE321B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71"/>
    <w:multiLevelType w:val="hybridMultilevel"/>
    <w:tmpl w:val="3D1A7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F2B"/>
    <w:multiLevelType w:val="hybridMultilevel"/>
    <w:tmpl w:val="EB18BA12"/>
    <w:lvl w:ilvl="0" w:tplc="1810A6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6DD"/>
    <w:multiLevelType w:val="hybridMultilevel"/>
    <w:tmpl w:val="21E6D6FA"/>
    <w:lvl w:ilvl="0" w:tplc="DB38775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71AD"/>
    <w:multiLevelType w:val="hybridMultilevel"/>
    <w:tmpl w:val="7F8A5B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5533"/>
    <w:multiLevelType w:val="hybridMultilevel"/>
    <w:tmpl w:val="93B65B94"/>
    <w:lvl w:ilvl="0" w:tplc="5A62C18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0034"/>
    <w:multiLevelType w:val="hybridMultilevel"/>
    <w:tmpl w:val="E5E4F044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E05DD"/>
    <w:multiLevelType w:val="hybridMultilevel"/>
    <w:tmpl w:val="4E36D21E"/>
    <w:lvl w:ilvl="0" w:tplc="3F1CA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070E9"/>
    <w:multiLevelType w:val="hybridMultilevel"/>
    <w:tmpl w:val="F7063FE6"/>
    <w:lvl w:ilvl="0" w:tplc="6E38C5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34A54"/>
    <w:multiLevelType w:val="hybridMultilevel"/>
    <w:tmpl w:val="746A88EA"/>
    <w:lvl w:ilvl="0" w:tplc="27FEC68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77CE1"/>
    <w:multiLevelType w:val="multilevel"/>
    <w:tmpl w:val="7A326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67F85C82"/>
    <w:multiLevelType w:val="hybridMultilevel"/>
    <w:tmpl w:val="6A3E5E6A"/>
    <w:lvl w:ilvl="0" w:tplc="4EEE8E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C7827"/>
    <w:multiLevelType w:val="hybridMultilevel"/>
    <w:tmpl w:val="624A2FB2"/>
    <w:lvl w:ilvl="0" w:tplc="91DC4AA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207DC6"/>
    <w:rsid w:val="002813EA"/>
    <w:rsid w:val="00285AEC"/>
    <w:rsid w:val="003E00C6"/>
    <w:rsid w:val="00604C89"/>
    <w:rsid w:val="0075706E"/>
    <w:rsid w:val="00896F4A"/>
    <w:rsid w:val="00A02BFA"/>
    <w:rsid w:val="00AA2BEA"/>
    <w:rsid w:val="00AB73D8"/>
    <w:rsid w:val="00B2739D"/>
    <w:rsid w:val="00BE321B"/>
    <w:rsid w:val="00D4440B"/>
    <w:rsid w:val="00D674EA"/>
    <w:rsid w:val="00E7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FA"/>
  </w:style>
  <w:style w:type="paragraph" w:styleId="Ttulo1">
    <w:name w:val="heading 1"/>
    <w:basedOn w:val="Normal"/>
    <w:next w:val="Normal"/>
    <w:link w:val="Ttulo1Car"/>
    <w:uiPriority w:val="9"/>
    <w:qFormat/>
    <w:rsid w:val="00AB73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7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B73D8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AB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B73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73D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629</Words>
  <Characters>3461</Characters>
  <Application>Microsoft Office Word</Application>
  <DocSecurity>0</DocSecurity>
  <Lines>28</Lines>
  <Paragraphs>8</Paragraphs>
  <ScaleCrop>false</ScaleCrop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9</cp:revision>
  <dcterms:created xsi:type="dcterms:W3CDTF">2015-04-20T13:33:00Z</dcterms:created>
  <dcterms:modified xsi:type="dcterms:W3CDTF">2015-04-20T19:10:00Z</dcterms:modified>
</cp:coreProperties>
</file>